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C901111" w14:textId="2BF0E965" w:rsidR="004C28EE" w:rsidRDefault="00DF060E" w:rsidP="00843A90">
      <w:pPr>
        <w:jc w:val="center"/>
        <w:rPr>
          <w:rFonts w:ascii="Times New Roman" w:hAnsi="Times New Roman" w:cs="Times New Roman"/>
          <w:b/>
          <w:bCs/>
          <w:color w:val="000000"/>
          <w:sz w:val="60"/>
          <w:szCs w:val="60"/>
        </w:rPr>
      </w:pPr>
      <w:r>
        <w:rPr>
          <w:rFonts w:ascii="Times New Roman" w:hAnsi="Times New Roman" w:cs="Times New Roman"/>
          <w:b/>
          <w:bCs/>
          <w:noProof/>
          <w:color w:val="000000"/>
          <w:sz w:val="60"/>
          <w:szCs w:val="60"/>
          <w:lang w:val="en-GB" w:eastAsia="en-GB"/>
        </w:rPr>
        <mc:AlternateContent>
          <mc:Choice Requires="wps">
            <w:drawing>
              <wp:anchor distT="0" distB="0" distL="114300" distR="114300" simplePos="0" relativeHeight="251727872" behindDoc="0" locked="0" layoutInCell="1" allowOverlap="1" wp14:anchorId="69349D36" wp14:editId="68A0531B">
                <wp:simplePos x="0" y="0"/>
                <wp:positionH relativeFrom="column">
                  <wp:posOffset>-1590040</wp:posOffset>
                </wp:positionH>
                <wp:positionV relativeFrom="paragraph">
                  <wp:posOffset>-945211</wp:posOffset>
                </wp:positionV>
                <wp:extent cx="9803765" cy="413385"/>
                <wp:effectExtent l="0" t="0" r="26035" b="24765"/>
                <wp:wrapNone/>
                <wp:docPr id="74" name="Rectangle 74"/>
                <wp:cNvGraphicFramePr/>
                <a:graphic xmlns:a="http://schemas.openxmlformats.org/drawingml/2006/main">
                  <a:graphicData uri="http://schemas.microsoft.com/office/word/2010/wordprocessingShape">
                    <wps:wsp>
                      <wps:cNvSpPr/>
                      <wps:spPr>
                        <a:xfrm>
                          <a:off x="0" y="0"/>
                          <a:ext cx="9803765" cy="413385"/>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7A6FFE" id="Rectangle 74" o:spid="_x0000_s1026" style="position:absolute;margin-left:-125.2pt;margin-top:-74.45pt;width:771.95pt;height:32.5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" fillcolor="#00b0f0" strokecolor="#00b0f0" strokeweight="2pt"/>
            </w:pict>
          </mc:Fallback>
        </mc:AlternateContent>
      </w:r>
      <w:r>
        <w:rPr>
          <w:rFonts w:ascii="Times New Roman" w:hAnsi="Times New Roman" w:cs="Times New Roman"/>
          <w:b/>
          <w:bCs/>
          <w:noProof/>
          <w:color w:val="000000"/>
          <w:sz w:val="60"/>
          <w:szCs w:val="60"/>
          <w:lang w:val="en-GB" w:eastAsia="en-GB"/>
        </w:rPr>
        <mc:AlternateContent>
          <mc:Choice Requires="wps">
            <w:drawing>
              <wp:anchor distT="0" distB="0" distL="114300" distR="114300" simplePos="0" relativeHeight="251659263" behindDoc="0" locked="0" layoutInCell="1" allowOverlap="1" wp14:anchorId="2A6A8848" wp14:editId="6B853370">
                <wp:simplePos x="0" y="0"/>
                <wp:positionH relativeFrom="column">
                  <wp:posOffset>-914400</wp:posOffset>
                </wp:positionH>
                <wp:positionV relativeFrom="paragraph">
                  <wp:posOffset>-548640</wp:posOffset>
                </wp:positionV>
                <wp:extent cx="596348" cy="10638790"/>
                <wp:effectExtent l="0" t="0" r="13335" b="10160"/>
                <wp:wrapNone/>
                <wp:docPr id="68" name="Rectangle 68"/>
                <wp:cNvGraphicFramePr/>
                <a:graphic xmlns:a="http://schemas.openxmlformats.org/drawingml/2006/main">
                  <a:graphicData uri="http://schemas.microsoft.com/office/word/2010/wordprocessingShape">
                    <wps:wsp>
                      <wps:cNvSpPr/>
                      <wps:spPr>
                        <a:xfrm>
                          <a:off x="0" y="0"/>
                          <a:ext cx="596348" cy="1063879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FC67C" id="Rectangle 68" o:spid="_x0000_s1026" style="position:absolute;margin-left:-1in;margin-top:-43.2pt;width:46.95pt;height:837.7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" fillcolor="#0070c0" strokecolor="#0070c0" strokeweight="2pt"/>
            </w:pict>
          </mc:Fallback>
        </mc:AlternateContent>
      </w:r>
      <w:r>
        <w:rPr>
          <w:rFonts w:ascii="Times New Roman" w:hAnsi="Times New Roman" w:cs="Times New Roman"/>
          <w:b/>
          <w:bCs/>
          <w:noProof/>
          <w:color w:val="000000"/>
          <w:sz w:val="60"/>
          <w:szCs w:val="60"/>
          <w:lang w:val="en-GB" w:eastAsia="en-GB"/>
        </w:rPr>
        <mc:AlternateContent>
          <mc:Choice Requires="wps">
            <w:drawing>
              <wp:anchor distT="0" distB="0" distL="114300" distR="114300" simplePos="0" relativeHeight="251728896" behindDoc="0" locked="0" layoutInCell="1" allowOverlap="1" wp14:anchorId="2C7DF80D" wp14:editId="5436994A">
                <wp:simplePos x="0" y="0"/>
                <wp:positionH relativeFrom="column">
                  <wp:posOffset>-818211</wp:posOffset>
                </wp:positionH>
                <wp:positionV relativeFrom="paragraph">
                  <wp:posOffset>-1781175</wp:posOffset>
                </wp:positionV>
                <wp:extent cx="2343785" cy="2794000"/>
                <wp:effectExtent l="666750" t="438150" r="628015" b="444500"/>
                <wp:wrapNone/>
                <wp:docPr id="76" name="Rectangle 76"/>
                <wp:cNvGraphicFramePr/>
                <a:graphic xmlns:a="http://schemas.openxmlformats.org/drawingml/2006/main">
                  <a:graphicData uri="http://schemas.microsoft.com/office/word/2010/wordprocessingShape">
                    <wps:wsp>
                      <wps:cNvSpPr/>
                      <wps:spPr>
                        <a:xfrm rot="2575346">
                          <a:off x="0" y="0"/>
                          <a:ext cx="2343785" cy="279400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5CF5F" id="Rectangle 76" o:spid="_x0000_s1026" style="position:absolute;margin-left:-64.45pt;margin-top:-140.25pt;width:184.55pt;height:220pt;rotation:2812965fd;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" fillcolor="#00b0f0" strokecolor="#00b0f0" strokeweight="2pt"/>
            </w:pict>
          </mc:Fallback>
        </mc:AlternateContent>
      </w:r>
      <w:r w:rsidR="004C28EE">
        <w:rPr>
          <w:rFonts w:ascii="Times New Roman" w:hAnsi="Times New Roman" w:cs="Times New Roman"/>
          <w:b/>
          <w:bCs/>
          <w:noProof/>
          <w:color w:val="000000"/>
          <w:sz w:val="60"/>
          <w:szCs w:val="60"/>
          <w:lang w:val="en-GB" w:eastAsia="en-GB"/>
        </w:rPr>
        <w:drawing>
          <wp:inline distT="0" distB="0" distL="0" distR="0" wp14:anchorId="1DE9B0B0" wp14:editId="06DC3CA6">
            <wp:extent cx="1463040" cy="1329408"/>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lem_of_Brunei.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1329408"/>
                    </a:xfrm>
                    <a:prstGeom prst="rect">
                      <a:avLst/>
                    </a:prstGeom>
                  </pic:spPr>
                </pic:pic>
              </a:graphicData>
            </a:graphic>
          </wp:inline>
        </w:drawing>
      </w:r>
    </w:p>
    <w:p w14:paraId="3C7AE184" w14:textId="77777777" w:rsidR="006A6A2C" w:rsidRDefault="006A6A2C" w:rsidP="006A6A2C">
      <w:pPr>
        <w:jc w:val="center"/>
        <w:rPr>
          <w:rFonts w:ascii="Times New Roman" w:hAnsi="Times New Roman" w:cs="Times New Roman"/>
          <w:b/>
          <w:bCs/>
          <w:color w:val="000000"/>
          <w:sz w:val="52"/>
          <w:szCs w:val="60"/>
        </w:rPr>
      </w:pPr>
      <w:r>
        <w:rPr>
          <w:rFonts w:ascii="Times New Roman" w:hAnsi="Times New Roman" w:cs="Times New Roman"/>
          <w:b/>
          <w:bCs/>
          <w:color w:val="000000"/>
          <w:sz w:val="52"/>
          <w:szCs w:val="60"/>
        </w:rPr>
        <w:t>BRUNEI DARUSSALAM</w:t>
      </w:r>
    </w:p>
    <w:p w14:paraId="77850041" w14:textId="13E00B2C" w:rsidR="004C28EE" w:rsidRPr="00B150A2" w:rsidRDefault="004C28EE" w:rsidP="004C28EE">
      <w:pPr>
        <w:jc w:val="center"/>
        <w:rPr>
          <w:rFonts w:ascii="Times New Roman" w:hAnsi="Times New Roman" w:cs="Times New Roman"/>
          <w:b/>
          <w:bCs/>
          <w:color w:val="000000"/>
          <w:sz w:val="60"/>
          <w:szCs w:val="60"/>
        </w:rPr>
      </w:pPr>
    </w:p>
    <w:p w14:paraId="602A4AD6" w14:textId="64193CB0" w:rsidR="006A6A2C" w:rsidRDefault="00B150A2" w:rsidP="004C28EE">
      <w:pPr>
        <w:jc w:val="center"/>
        <w:rPr>
          <w:rFonts w:ascii="Times New Roman" w:hAnsi="Times New Roman" w:cs="Times New Roman"/>
          <w:b/>
          <w:bCs/>
          <w:color w:val="000000"/>
          <w:sz w:val="52"/>
          <w:szCs w:val="60"/>
        </w:rPr>
      </w:pPr>
      <w:r w:rsidRPr="004C28EE">
        <w:rPr>
          <w:rFonts w:ascii="Times New Roman" w:hAnsi="Times New Roman" w:cs="Times New Roman"/>
          <w:b/>
          <w:bCs/>
          <w:color w:val="000000"/>
          <w:sz w:val="52"/>
          <w:szCs w:val="60"/>
        </w:rPr>
        <w:t>A</w:t>
      </w:r>
      <w:r w:rsidR="006E5DDC" w:rsidRPr="004C28EE">
        <w:rPr>
          <w:rFonts w:ascii="Times New Roman" w:hAnsi="Times New Roman" w:cs="Times New Roman"/>
          <w:b/>
          <w:bCs/>
          <w:color w:val="000000"/>
          <w:sz w:val="52"/>
          <w:szCs w:val="60"/>
        </w:rPr>
        <w:t>SSESSMENT STATEMENT FOR</w:t>
      </w:r>
      <w:r w:rsidR="004B78CE" w:rsidRPr="004C28EE">
        <w:rPr>
          <w:rFonts w:ascii="Times New Roman" w:hAnsi="Times New Roman" w:cs="Times New Roman"/>
          <w:b/>
          <w:bCs/>
          <w:color w:val="000000"/>
          <w:sz w:val="52"/>
          <w:szCs w:val="60"/>
        </w:rPr>
        <w:t xml:space="preserve"> </w:t>
      </w:r>
      <w:r w:rsidR="006E5DDC" w:rsidRPr="004C28EE">
        <w:rPr>
          <w:rFonts w:ascii="Times New Roman" w:hAnsi="Times New Roman" w:cs="Times New Roman"/>
          <w:b/>
          <w:bCs/>
          <w:color w:val="000000"/>
          <w:sz w:val="52"/>
          <w:szCs w:val="60"/>
        </w:rPr>
        <w:t>ASEAN CHARTERED PROFESSIONAL ACCOUNTANT</w:t>
      </w:r>
      <w:r w:rsidRPr="004C28EE">
        <w:rPr>
          <w:rFonts w:ascii="Times New Roman" w:hAnsi="Times New Roman" w:cs="Times New Roman"/>
          <w:b/>
          <w:bCs/>
          <w:color w:val="000000"/>
          <w:sz w:val="52"/>
          <w:szCs w:val="60"/>
        </w:rPr>
        <w:t>S</w:t>
      </w:r>
    </w:p>
    <w:p w14:paraId="460391D3" w14:textId="77777777" w:rsidR="006A6A2C" w:rsidRPr="004C28EE" w:rsidRDefault="006A6A2C" w:rsidP="006A6A2C">
      <w:pPr>
        <w:rPr>
          <w:rFonts w:ascii="Times New Roman" w:hAnsi="Times New Roman" w:cs="Times New Roman"/>
          <w:color w:val="000000"/>
          <w:szCs w:val="26"/>
        </w:rPr>
      </w:pPr>
    </w:p>
    <w:p w14:paraId="03110E40" w14:textId="77777777" w:rsidR="00B150A2" w:rsidRPr="00B150A2" w:rsidRDefault="00B150A2" w:rsidP="006E5DDC">
      <w:pPr>
        <w:autoSpaceDE w:val="0"/>
        <w:autoSpaceDN w:val="0"/>
        <w:adjustRightInd w:val="0"/>
        <w:spacing w:after="0" w:line="240" w:lineRule="auto"/>
        <w:rPr>
          <w:rFonts w:ascii="Times New Roman" w:hAnsi="Times New Roman" w:cs="Times New Roman"/>
          <w:color w:val="000000"/>
          <w:sz w:val="26"/>
          <w:szCs w:val="26"/>
        </w:rPr>
      </w:pPr>
    </w:p>
    <w:p w14:paraId="405C6A04" w14:textId="77777777" w:rsidR="00B150A2" w:rsidRPr="00B150A2" w:rsidRDefault="00B150A2" w:rsidP="006E5DDC">
      <w:pPr>
        <w:autoSpaceDE w:val="0"/>
        <w:autoSpaceDN w:val="0"/>
        <w:adjustRightInd w:val="0"/>
        <w:spacing w:after="0" w:line="240" w:lineRule="auto"/>
        <w:rPr>
          <w:rFonts w:ascii="Times New Roman" w:hAnsi="Times New Roman" w:cs="Times New Roman"/>
          <w:color w:val="000000"/>
          <w:sz w:val="26"/>
          <w:szCs w:val="26"/>
        </w:rPr>
      </w:pPr>
    </w:p>
    <w:p w14:paraId="674C47BF" w14:textId="778DFECF" w:rsidR="00B150A2" w:rsidRPr="00B150A2" w:rsidRDefault="00B150A2" w:rsidP="006E5DDC">
      <w:pPr>
        <w:autoSpaceDE w:val="0"/>
        <w:autoSpaceDN w:val="0"/>
        <w:adjustRightInd w:val="0"/>
        <w:spacing w:after="0" w:line="240" w:lineRule="auto"/>
        <w:rPr>
          <w:rFonts w:ascii="Times New Roman" w:hAnsi="Times New Roman" w:cs="Times New Roman"/>
          <w:color w:val="000000"/>
          <w:sz w:val="26"/>
          <w:szCs w:val="26"/>
        </w:rPr>
      </w:pPr>
    </w:p>
    <w:p w14:paraId="746969FD" w14:textId="40E29E9F" w:rsidR="00B150A2" w:rsidRPr="00B150A2" w:rsidRDefault="00B150A2" w:rsidP="006E5DDC">
      <w:pPr>
        <w:autoSpaceDE w:val="0"/>
        <w:autoSpaceDN w:val="0"/>
        <w:adjustRightInd w:val="0"/>
        <w:spacing w:after="0" w:line="240" w:lineRule="auto"/>
        <w:rPr>
          <w:rFonts w:ascii="Times New Roman" w:hAnsi="Times New Roman" w:cs="Times New Roman"/>
          <w:color w:val="000000"/>
          <w:sz w:val="26"/>
          <w:szCs w:val="26"/>
        </w:rPr>
      </w:pPr>
    </w:p>
    <w:p w14:paraId="0B13F591" w14:textId="77777777" w:rsidR="00B150A2" w:rsidRPr="00B150A2" w:rsidRDefault="00B150A2" w:rsidP="006E5DDC">
      <w:pPr>
        <w:autoSpaceDE w:val="0"/>
        <w:autoSpaceDN w:val="0"/>
        <w:adjustRightInd w:val="0"/>
        <w:spacing w:after="0" w:line="240" w:lineRule="auto"/>
        <w:rPr>
          <w:rFonts w:ascii="Times New Roman" w:hAnsi="Times New Roman" w:cs="Times New Roman"/>
          <w:color w:val="000000"/>
          <w:sz w:val="26"/>
          <w:szCs w:val="26"/>
        </w:rPr>
      </w:pPr>
    </w:p>
    <w:p w14:paraId="4B9A86AB" w14:textId="77777777" w:rsidR="00B150A2" w:rsidRPr="00B150A2" w:rsidRDefault="00B150A2" w:rsidP="006E5DDC">
      <w:pPr>
        <w:autoSpaceDE w:val="0"/>
        <w:autoSpaceDN w:val="0"/>
        <w:adjustRightInd w:val="0"/>
        <w:spacing w:after="0" w:line="240" w:lineRule="auto"/>
        <w:rPr>
          <w:rFonts w:ascii="Times New Roman" w:hAnsi="Times New Roman" w:cs="Times New Roman"/>
          <w:color w:val="000000"/>
          <w:sz w:val="26"/>
          <w:szCs w:val="26"/>
        </w:rPr>
      </w:pPr>
    </w:p>
    <w:p w14:paraId="794B3FB8" w14:textId="5C4BBEBA" w:rsidR="00B150A2" w:rsidRPr="00B150A2" w:rsidRDefault="00B150A2" w:rsidP="006E5DDC">
      <w:pPr>
        <w:autoSpaceDE w:val="0"/>
        <w:autoSpaceDN w:val="0"/>
        <w:adjustRightInd w:val="0"/>
        <w:spacing w:after="0" w:line="240" w:lineRule="auto"/>
        <w:rPr>
          <w:rFonts w:ascii="Times New Roman" w:hAnsi="Times New Roman" w:cs="Times New Roman"/>
          <w:color w:val="000000"/>
          <w:sz w:val="26"/>
          <w:szCs w:val="26"/>
        </w:rPr>
      </w:pPr>
      <w:r w:rsidRPr="00B150A2">
        <w:rPr>
          <w:rFonts w:ascii="Times New Roman" w:hAnsi="Times New Roman" w:cs="Times New Roman"/>
          <w:color w:val="000000"/>
          <w:sz w:val="26"/>
          <w:szCs w:val="26"/>
        </w:rPr>
        <w:t>Brunei Darussalam Monitoring Committee (BDMC)</w:t>
      </w:r>
    </w:p>
    <w:p w14:paraId="2146AF94" w14:textId="49D8F2DC" w:rsidR="00BE5EC6" w:rsidRPr="00544FFB" w:rsidRDefault="00B150A2" w:rsidP="006E5DDC">
      <w:pPr>
        <w:autoSpaceDE w:val="0"/>
        <w:autoSpaceDN w:val="0"/>
        <w:adjustRightInd w:val="0"/>
        <w:spacing w:after="0" w:line="240" w:lineRule="auto"/>
        <w:rPr>
          <w:rFonts w:ascii="Times New Roman" w:hAnsi="Times New Roman" w:cs="Times New Roman"/>
          <w:color w:val="000000"/>
          <w:sz w:val="26"/>
          <w:szCs w:val="26"/>
        </w:rPr>
      </w:pPr>
      <w:r w:rsidRPr="00B150A2">
        <w:rPr>
          <w:rFonts w:ascii="Times New Roman" w:hAnsi="Times New Roman" w:cs="Times New Roman"/>
          <w:color w:val="000000"/>
          <w:sz w:val="26"/>
          <w:szCs w:val="26"/>
        </w:rPr>
        <w:t xml:space="preserve">Revenue Division, </w:t>
      </w:r>
      <w:r w:rsidR="00BE5EC6" w:rsidRPr="00B150A2">
        <w:rPr>
          <w:rFonts w:ascii="Times New Roman" w:hAnsi="Times New Roman" w:cs="Times New Roman"/>
          <w:color w:val="000000"/>
          <w:sz w:val="26"/>
          <w:szCs w:val="26"/>
        </w:rPr>
        <w:t>Ministry of Finance</w:t>
      </w:r>
      <w:r w:rsidR="00E17EEE">
        <w:rPr>
          <w:rFonts w:ascii="Times New Roman" w:hAnsi="Times New Roman" w:cs="Times New Roman"/>
          <w:color w:val="000000"/>
          <w:sz w:val="26"/>
          <w:szCs w:val="26"/>
        </w:rPr>
        <w:t xml:space="preserve"> </w:t>
      </w:r>
      <w:r w:rsidR="00E17EEE" w:rsidRPr="00544FFB">
        <w:rPr>
          <w:rFonts w:ascii="Times New Roman" w:hAnsi="Times New Roman" w:cs="Times New Roman"/>
          <w:color w:val="000000"/>
          <w:sz w:val="26"/>
          <w:szCs w:val="26"/>
        </w:rPr>
        <w:t>and Economy</w:t>
      </w:r>
    </w:p>
    <w:p w14:paraId="0524FCD6" w14:textId="787DD233" w:rsidR="00BE5EC6" w:rsidRPr="00B150A2" w:rsidRDefault="00BE5EC6" w:rsidP="006E5DDC">
      <w:pPr>
        <w:autoSpaceDE w:val="0"/>
        <w:autoSpaceDN w:val="0"/>
        <w:adjustRightInd w:val="0"/>
        <w:spacing w:after="0" w:line="240" w:lineRule="auto"/>
        <w:rPr>
          <w:rFonts w:ascii="Times New Roman" w:hAnsi="Times New Roman" w:cs="Times New Roman"/>
          <w:color w:val="000000"/>
          <w:sz w:val="26"/>
          <w:szCs w:val="26"/>
        </w:rPr>
      </w:pPr>
      <w:r w:rsidRPr="00544FFB">
        <w:rPr>
          <w:rFonts w:ascii="Times New Roman" w:hAnsi="Times New Roman" w:cs="Times New Roman"/>
          <w:color w:val="000000"/>
          <w:sz w:val="26"/>
          <w:szCs w:val="26"/>
        </w:rPr>
        <w:t>Ground Floor, Island Block</w:t>
      </w:r>
    </w:p>
    <w:p w14:paraId="770458B5" w14:textId="517D74B8" w:rsidR="00BE5EC6" w:rsidRPr="00B150A2" w:rsidRDefault="00BE5EC6" w:rsidP="006E5DDC">
      <w:pPr>
        <w:autoSpaceDE w:val="0"/>
        <w:autoSpaceDN w:val="0"/>
        <w:adjustRightInd w:val="0"/>
        <w:spacing w:after="0" w:line="240" w:lineRule="auto"/>
        <w:rPr>
          <w:rFonts w:ascii="Times New Roman" w:hAnsi="Times New Roman" w:cs="Times New Roman"/>
          <w:color w:val="000000"/>
          <w:sz w:val="26"/>
          <w:szCs w:val="26"/>
        </w:rPr>
      </w:pPr>
      <w:r w:rsidRPr="00B150A2">
        <w:rPr>
          <w:rFonts w:ascii="Times New Roman" w:hAnsi="Times New Roman" w:cs="Times New Roman"/>
          <w:color w:val="000000"/>
          <w:sz w:val="26"/>
          <w:szCs w:val="26"/>
        </w:rPr>
        <w:t>Commonwealth Drive BB 3910</w:t>
      </w:r>
    </w:p>
    <w:p w14:paraId="7CCC1614" w14:textId="383F632B" w:rsidR="00BE5EC6" w:rsidRPr="00B150A2" w:rsidRDefault="00BE5EC6" w:rsidP="006E5DDC">
      <w:pPr>
        <w:autoSpaceDE w:val="0"/>
        <w:autoSpaceDN w:val="0"/>
        <w:adjustRightInd w:val="0"/>
        <w:spacing w:after="0" w:line="240" w:lineRule="auto"/>
        <w:rPr>
          <w:rFonts w:ascii="Times New Roman" w:hAnsi="Times New Roman" w:cs="Times New Roman"/>
          <w:color w:val="000000"/>
          <w:sz w:val="26"/>
          <w:szCs w:val="26"/>
        </w:rPr>
      </w:pPr>
      <w:r w:rsidRPr="00B150A2">
        <w:rPr>
          <w:rFonts w:ascii="Times New Roman" w:hAnsi="Times New Roman" w:cs="Times New Roman"/>
          <w:color w:val="000000"/>
          <w:sz w:val="26"/>
          <w:szCs w:val="26"/>
        </w:rPr>
        <w:t>Negara Brunei Darussalam</w:t>
      </w:r>
    </w:p>
    <w:p w14:paraId="3C78070F" w14:textId="195222E1" w:rsidR="006E5DDC" w:rsidRPr="00B150A2" w:rsidRDefault="006E5DDC" w:rsidP="006E5DDC">
      <w:pPr>
        <w:autoSpaceDE w:val="0"/>
        <w:autoSpaceDN w:val="0"/>
        <w:adjustRightInd w:val="0"/>
        <w:spacing w:after="0" w:line="240" w:lineRule="auto"/>
        <w:rPr>
          <w:rFonts w:ascii="Times New Roman" w:hAnsi="Times New Roman" w:cs="Times New Roman"/>
          <w:color w:val="000000"/>
          <w:sz w:val="26"/>
          <w:szCs w:val="26"/>
        </w:rPr>
      </w:pPr>
    </w:p>
    <w:p w14:paraId="63B3A5C9" w14:textId="3D52C71F" w:rsidR="006E5DDC" w:rsidRPr="00B150A2" w:rsidRDefault="00A92223" w:rsidP="006E5DDC">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Tel: (673) 2383933</w:t>
      </w:r>
    </w:p>
    <w:p w14:paraId="7DEBF9F7" w14:textId="4717C322" w:rsidR="006E5DDC" w:rsidRPr="00C3703A" w:rsidRDefault="00203011" w:rsidP="006E5DDC">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b/>
          <w:bCs/>
          <w:noProof/>
          <w:color w:val="000000"/>
          <w:sz w:val="60"/>
          <w:szCs w:val="60"/>
          <w:lang w:val="en-GB" w:eastAsia="en-GB"/>
        </w:rPr>
        <mc:AlternateContent>
          <mc:Choice Requires="wps">
            <w:drawing>
              <wp:anchor distT="0" distB="0" distL="114300" distR="114300" simplePos="0" relativeHeight="251731968" behindDoc="0" locked="0" layoutInCell="1" allowOverlap="1" wp14:anchorId="64DB8DDB" wp14:editId="691187C8">
                <wp:simplePos x="0" y="0"/>
                <wp:positionH relativeFrom="column">
                  <wp:posOffset>6337300</wp:posOffset>
                </wp:positionH>
                <wp:positionV relativeFrom="paragraph">
                  <wp:posOffset>248285</wp:posOffset>
                </wp:positionV>
                <wp:extent cx="2343785" cy="2794000"/>
                <wp:effectExtent l="666750" t="438150" r="628015" b="444500"/>
                <wp:wrapNone/>
                <wp:docPr id="78" name="Rectangle 78"/>
                <wp:cNvGraphicFramePr/>
                <a:graphic xmlns:a="http://schemas.openxmlformats.org/drawingml/2006/main">
                  <a:graphicData uri="http://schemas.microsoft.com/office/word/2010/wordprocessingShape">
                    <wps:wsp>
                      <wps:cNvSpPr/>
                      <wps:spPr>
                        <a:xfrm rot="2575346">
                          <a:off x="0" y="0"/>
                          <a:ext cx="2343785" cy="2794000"/>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9086C" id="Rectangle 78" o:spid="_x0000_s1026" style="position:absolute;margin-left:499pt;margin-top:19.55pt;width:184.55pt;height:220pt;rotation:2812965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" fillcolor="#e36c0a [2409]" strokecolor="#e36c0a [2409]" strokeweight="2pt"/>
            </w:pict>
          </mc:Fallback>
        </mc:AlternateContent>
      </w:r>
      <w:r w:rsidR="003D4422">
        <w:rPr>
          <w:rFonts w:ascii="Times New Roman" w:hAnsi="Times New Roman" w:cs="Times New Roman"/>
          <w:color w:val="000000"/>
          <w:sz w:val="26"/>
          <w:szCs w:val="26"/>
        </w:rPr>
        <w:t xml:space="preserve">Fax: (673) </w:t>
      </w:r>
      <w:r w:rsidR="003D4422" w:rsidRPr="00C3703A">
        <w:rPr>
          <w:rFonts w:ascii="Times New Roman" w:hAnsi="Times New Roman" w:cs="Times New Roman"/>
          <w:color w:val="000000"/>
          <w:sz w:val="26"/>
          <w:szCs w:val="26"/>
        </w:rPr>
        <w:t>2383</w:t>
      </w:r>
      <w:r w:rsidR="00A92223" w:rsidRPr="00C3703A">
        <w:rPr>
          <w:rFonts w:ascii="Times New Roman" w:hAnsi="Times New Roman" w:cs="Times New Roman"/>
          <w:color w:val="000000"/>
          <w:sz w:val="26"/>
          <w:szCs w:val="26"/>
        </w:rPr>
        <w:t>932</w:t>
      </w:r>
    </w:p>
    <w:p w14:paraId="60E172C9" w14:textId="121E1543" w:rsidR="006E5DDC" w:rsidRPr="00544FFB" w:rsidRDefault="006E5DDC" w:rsidP="006E5DDC">
      <w:pPr>
        <w:autoSpaceDE w:val="0"/>
        <w:autoSpaceDN w:val="0"/>
        <w:adjustRightInd w:val="0"/>
        <w:spacing w:after="0" w:line="240" w:lineRule="auto"/>
        <w:rPr>
          <w:rStyle w:val="Hyperlink"/>
          <w:rFonts w:ascii="Times New Roman" w:hAnsi="Times New Roman" w:cs="Times New Roman"/>
          <w:sz w:val="26"/>
          <w:szCs w:val="26"/>
        </w:rPr>
      </w:pPr>
      <w:r w:rsidRPr="00C3703A">
        <w:rPr>
          <w:rFonts w:ascii="Times New Roman" w:hAnsi="Times New Roman" w:cs="Times New Roman"/>
          <w:color w:val="000000"/>
          <w:sz w:val="26"/>
          <w:szCs w:val="26"/>
        </w:rPr>
        <w:t xml:space="preserve">Website: </w:t>
      </w:r>
      <w:hyperlink r:id="rId9" w:history="1">
        <w:r w:rsidR="00C3703A" w:rsidRPr="00544FFB">
          <w:rPr>
            <w:rStyle w:val="Hyperlink"/>
            <w:rFonts w:ascii="Times New Roman" w:hAnsi="Times New Roman" w:cs="Times New Roman"/>
            <w:sz w:val="26"/>
            <w:szCs w:val="26"/>
          </w:rPr>
          <w:t>https://www.mofe.gov.bn/divisions/MRA-Background.aspx</w:t>
        </w:r>
      </w:hyperlink>
    </w:p>
    <w:p w14:paraId="512A64A3" w14:textId="1F695DF7" w:rsidR="006A6A2C" w:rsidRPr="00C3703A" w:rsidRDefault="00303762">
      <w:pPr>
        <w:rPr>
          <w:rFonts w:ascii="Times New Roman" w:hAnsi="Times New Roman" w:cs="Times New Roman"/>
          <w:sz w:val="26"/>
          <w:szCs w:val="26"/>
        </w:rPr>
      </w:pPr>
      <w:r w:rsidRPr="00544FFB">
        <w:rPr>
          <w:rFonts w:ascii="Times New Roman" w:hAnsi="Times New Roman" w:cs="Times New Roman"/>
          <w:sz w:val="26"/>
          <w:szCs w:val="26"/>
        </w:rPr>
        <w:t xml:space="preserve">Email: </w:t>
      </w:r>
      <w:hyperlink r:id="rId10" w:history="1">
        <w:r w:rsidR="004C48DF" w:rsidRPr="00544FFB">
          <w:rPr>
            <w:rStyle w:val="Hyperlink"/>
            <w:rFonts w:ascii="Times New Roman" w:hAnsi="Times New Roman" w:cs="Times New Roman"/>
            <w:sz w:val="26"/>
            <w:szCs w:val="26"/>
          </w:rPr>
          <w:t>bdmc@mofe.gov.bn</w:t>
        </w:r>
      </w:hyperlink>
    </w:p>
    <w:p w14:paraId="2E677182" w14:textId="77777777" w:rsidR="004C48DF" w:rsidRDefault="004C48DF">
      <w:pPr>
        <w:rPr>
          <w:rFonts w:ascii="Times New Roman" w:hAnsi="Times New Roman" w:cs="Times New Roman"/>
          <w:sz w:val="26"/>
          <w:szCs w:val="26"/>
        </w:rPr>
      </w:pPr>
    </w:p>
    <w:p w14:paraId="1D5C85EE" w14:textId="62BF09BC" w:rsidR="00203011" w:rsidRPr="00B150A2" w:rsidRDefault="00203011">
      <w:pPr>
        <w:rPr>
          <w:rFonts w:ascii="Times New Roman" w:hAnsi="Times New Roman" w:cs="Times New Roman"/>
          <w:sz w:val="26"/>
          <w:szCs w:val="26"/>
        </w:rPr>
      </w:pPr>
      <w:r>
        <w:rPr>
          <w:rFonts w:ascii="Times New Roman" w:hAnsi="Times New Roman" w:cs="Times New Roman"/>
          <w:noProof/>
          <w:sz w:val="26"/>
          <w:szCs w:val="26"/>
          <w:lang w:val="en-GB" w:eastAsia="en-GB"/>
        </w:rPr>
        <mc:AlternateContent>
          <mc:Choice Requires="wps">
            <w:drawing>
              <wp:anchor distT="0" distB="0" distL="114300" distR="114300" simplePos="0" relativeHeight="251729920" behindDoc="0" locked="0" layoutInCell="1" allowOverlap="1" wp14:anchorId="55E55A32" wp14:editId="14E640C4">
                <wp:simplePos x="0" y="0"/>
                <wp:positionH relativeFrom="column">
                  <wp:posOffset>-1144270</wp:posOffset>
                </wp:positionH>
                <wp:positionV relativeFrom="paragraph">
                  <wp:posOffset>1127456</wp:posOffset>
                </wp:positionV>
                <wp:extent cx="9660835" cy="628153"/>
                <wp:effectExtent l="0" t="0" r="17145" b="19685"/>
                <wp:wrapNone/>
                <wp:docPr id="77" name="Rectangle 77"/>
                <wp:cNvGraphicFramePr/>
                <a:graphic xmlns:a="http://schemas.openxmlformats.org/drawingml/2006/main">
                  <a:graphicData uri="http://schemas.microsoft.com/office/word/2010/wordprocessingShape">
                    <wps:wsp>
                      <wps:cNvSpPr/>
                      <wps:spPr>
                        <a:xfrm>
                          <a:off x="0" y="0"/>
                          <a:ext cx="9660835" cy="628153"/>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FE1C9" id="Rectangle 77" o:spid="_x0000_s1026" style="position:absolute;margin-left:-90.1pt;margin-top:88.8pt;width:760.7pt;height:49.4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" fillcolor="#e36c0a [2409]" strokecolor="#e36c0a [2409]" strokeweight="2pt"/>
            </w:pict>
          </mc:Fallback>
        </mc:AlternateContent>
      </w:r>
    </w:p>
    <w:sdt>
      <w:sdtPr>
        <w:rPr>
          <w:rFonts w:ascii="Times New Roman" w:eastAsiaTheme="minorEastAsia" w:hAnsi="Times New Roman" w:cs="Times New Roman"/>
          <w:color w:val="auto"/>
          <w:sz w:val="24"/>
          <w:szCs w:val="24"/>
          <w:lang w:eastAsia="zh-CN"/>
        </w:rPr>
        <w:id w:val="1456223932"/>
        <w:docPartObj>
          <w:docPartGallery w:val="Table of Contents"/>
          <w:docPartUnique/>
        </w:docPartObj>
      </w:sdtPr>
      <w:sdtEndPr>
        <w:rPr>
          <w:b/>
          <w:bCs/>
          <w:noProof/>
          <w:sz w:val="22"/>
          <w:szCs w:val="22"/>
        </w:rPr>
      </w:sdtEndPr>
      <w:sdtContent>
        <w:p w14:paraId="48A8ED34" w14:textId="77777777" w:rsidR="006D05D0" w:rsidRDefault="006D05D0">
          <w:pPr>
            <w:pStyle w:val="TOCHeading"/>
            <w:rPr>
              <w:rFonts w:ascii="Times New Roman" w:eastAsiaTheme="minorEastAsia" w:hAnsi="Times New Roman" w:cs="Times New Roman"/>
              <w:color w:val="auto"/>
              <w:sz w:val="24"/>
              <w:szCs w:val="24"/>
              <w:lang w:eastAsia="zh-CN"/>
            </w:rPr>
          </w:pPr>
        </w:p>
        <w:p w14:paraId="1BBA9CA8" w14:textId="77777777" w:rsidR="006D05D0" w:rsidRDefault="006D05D0">
          <w:pPr>
            <w:rPr>
              <w:rFonts w:ascii="Times New Roman" w:hAnsi="Times New Roman" w:cs="Times New Roman"/>
              <w:sz w:val="24"/>
              <w:szCs w:val="24"/>
            </w:rPr>
          </w:pPr>
          <w:r>
            <w:rPr>
              <w:rFonts w:ascii="Times New Roman" w:hAnsi="Times New Roman" w:cs="Times New Roman"/>
              <w:sz w:val="24"/>
              <w:szCs w:val="24"/>
            </w:rPr>
            <w:br w:type="page"/>
          </w:r>
        </w:p>
        <w:p w14:paraId="5272C46D" w14:textId="13A0D290" w:rsidR="00B150A2" w:rsidRPr="00F315AB" w:rsidRDefault="00B150A2">
          <w:pPr>
            <w:pStyle w:val="TOCHeading"/>
            <w:rPr>
              <w:rFonts w:ascii="Times New Roman" w:hAnsi="Times New Roman" w:cs="Times New Roman"/>
              <w:b/>
              <w:szCs w:val="24"/>
              <w:u w:val="single"/>
            </w:rPr>
          </w:pPr>
          <w:r w:rsidRPr="00F315AB">
            <w:rPr>
              <w:rFonts w:ascii="Times New Roman" w:hAnsi="Times New Roman" w:cs="Times New Roman"/>
              <w:b/>
              <w:szCs w:val="24"/>
              <w:u w:val="single"/>
            </w:rPr>
            <w:lastRenderedPageBreak/>
            <w:t>Table of Contents</w:t>
          </w:r>
        </w:p>
        <w:p w14:paraId="6370897F" w14:textId="743C92D5" w:rsidR="00642C42" w:rsidRDefault="00B150A2">
          <w:pPr>
            <w:pStyle w:val="TOC1"/>
            <w:rPr>
              <w:rFonts w:asciiTheme="minorHAnsi" w:hAnsiTheme="minorHAnsi" w:cstheme="minorBidi"/>
              <w:b w:val="0"/>
              <w:lang w:val="en-GB" w:eastAsia="en-GB"/>
            </w:rPr>
          </w:pPr>
          <w:r w:rsidRPr="00364F33">
            <w:rPr>
              <w:sz w:val="26"/>
              <w:szCs w:val="26"/>
            </w:rPr>
            <w:fldChar w:fldCharType="begin"/>
          </w:r>
          <w:r w:rsidRPr="00364F33">
            <w:rPr>
              <w:sz w:val="26"/>
              <w:szCs w:val="26"/>
            </w:rPr>
            <w:instrText xml:space="preserve"> TOC \o "1-3" \h \z \u </w:instrText>
          </w:r>
          <w:r w:rsidRPr="00364F33">
            <w:rPr>
              <w:sz w:val="26"/>
              <w:szCs w:val="26"/>
            </w:rPr>
            <w:fldChar w:fldCharType="separate"/>
          </w:r>
          <w:hyperlink w:anchor="_Toc27323522" w:history="1">
            <w:r w:rsidR="00642C42" w:rsidRPr="00CE02A4">
              <w:rPr>
                <w:rStyle w:val="Hyperlink"/>
              </w:rPr>
              <w:t>PART A – INTRODUCTION</w:t>
            </w:r>
            <w:r w:rsidR="00642C42">
              <w:rPr>
                <w:webHidden/>
              </w:rPr>
              <w:tab/>
            </w:r>
            <w:r w:rsidR="00642C42">
              <w:rPr>
                <w:webHidden/>
              </w:rPr>
              <w:fldChar w:fldCharType="begin"/>
            </w:r>
            <w:r w:rsidR="00642C42">
              <w:rPr>
                <w:webHidden/>
              </w:rPr>
              <w:instrText xml:space="preserve"> PAGEREF _Toc27323522 \h </w:instrText>
            </w:r>
            <w:r w:rsidR="00642C42">
              <w:rPr>
                <w:webHidden/>
              </w:rPr>
            </w:r>
            <w:r w:rsidR="00642C42">
              <w:rPr>
                <w:webHidden/>
              </w:rPr>
              <w:fldChar w:fldCharType="separate"/>
            </w:r>
            <w:r w:rsidR="001F7AF6">
              <w:rPr>
                <w:webHidden/>
              </w:rPr>
              <w:t>3</w:t>
            </w:r>
            <w:r w:rsidR="00642C42">
              <w:rPr>
                <w:webHidden/>
              </w:rPr>
              <w:fldChar w:fldCharType="end"/>
            </w:r>
          </w:hyperlink>
        </w:p>
        <w:p w14:paraId="6F57C791" w14:textId="36BAE477" w:rsidR="00642C42" w:rsidRDefault="000141DE">
          <w:pPr>
            <w:pStyle w:val="TOC2"/>
            <w:rPr>
              <w:noProof/>
              <w:lang w:val="en-GB" w:eastAsia="en-GB"/>
            </w:rPr>
          </w:pPr>
          <w:hyperlink w:anchor="_Toc27323523" w:history="1">
            <w:r w:rsidR="00642C42" w:rsidRPr="00CE02A4">
              <w:rPr>
                <w:rStyle w:val="Hyperlink"/>
                <w:rFonts w:ascii="Times New Roman" w:hAnsi="Times New Roman" w:cs="Times New Roman"/>
                <w:noProof/>
              </w:rPr>
              <w:t>1</w:t>
            </w:r>
            <w:r w:rsidR="00642C42">
              <w:rPr>
                <w:noProof/>
                <w:lang w:val="en-GB" w:eastAsia="en-GB"/>
              </w:rPr>
              <w:tab/>
            </w:r>
            <w:r w:rsidR="00642C42" w:rsidRPr="00CE02A4">
              <w:rPr>
                <w:rStyle w:val="Hyperlink"/>
                <w:rFonts w:ascii="Times New Roman" w:hAnsi="Times New Roman" w:cs="Times New Roman"/>
                <w:noProof/>
              </w:rPr>
              <w:t>The ASEAN Mutual Recognition Arrangement (MRA) on Accountancy Services (The arrangement)</w:t>
            </w:r>
            <w:r w:rsidR="00642C42">
              <w:rPr>
                <w:noProof/>
                <w:webHidden/>
              </w:rPr>
              <w:tab/>
            </w:r>
            <w:r w:rsidR="00642C42">
              <w:rPr>
                <w:noProof/>
                <w:webHidden/>
              </w:rPr>
              <w:fldChar w:fldCharType="begin"/>
            </w:r>
            <w:r w:rsidR="00642C42">
              <w:rPr>
                <w:noProof/>
                <w:webHidden/>
              </w:rPr>
              <w:instrText xml:space="preserve"> PAGEREF _Toc27323523 \h </w:instrText>
            </w:r>
            <w:r w:rsidR="00642C42">
              <w:rPr>
                <w:noProof/>
                <w:webHidden/>
              </w:rPr>
            </w:r>
            <w:r w:rsidR="00642C42">
              <w:rPr>
                <w:noProof/>
                <w:webHidden/>
              </w:rPr>
              <w:fldChar w:fldCharType="separate"/>
            </w:r>
            <w:r w:rsidR="001F7AF6">
              <w:rPr>
                <w:noProof/>
                <w:webHidden/>
              </w:rPr>
              <w:t>3</w:t>
            </w:r>
            <w:r w:rsidR="00642C42">
              <w:rPr>
                <w:noProof/>
                <w:webHidden/>
              </w:rPr>
              <w:fldChar w:fldCharType="end"/>
            </w:r>
          </w:hyperlink>
        </w:p>
        <w:p w14:paraId="158FFE3D" w14:textId="0E4C48BD" w:rsidR="00642C42" w:rsidRDefault="000141DE">
          <w:pPr>
            <w:pStyle w:val="TOC2"/>
            <w:rPr>
              <w:noProof/>
              <w:lang w:val="en-GB" w:eastAsia="en-GB"/>
            </w:rPr>
          </w:pPr>
          <w:hyperlink w:anchor="_Toc27323524" w:history="1">
            <w:r w:rsidR="00642C42" w:rsidRPr="00CE02A4">
              <w:rPr>
                <w:rStyle w:val="Hyperlink"/>
                <w:rFonts w:ascii="Times New Roman" w:hAnsi="Times New Roman" w:cs="Times New Roman"/>
                <w:noProof/>
              </w:rPr>
              <w:t xml:space="preserve">2 </w:t>
            </w:r>
            <w:r w:rsidR="00642C42">
              <w:rPr>
                <w:noProof/>
                <w:lang w:val="en-GB" w:eastAsia="en-GB"/>
              </w:rPr>
              <w:tab/>
            </w:r>
            <w:r w:rsidR="00642C42" w:rsidRPr="00CE02A4">
              <w:rPr>
                <w:rStyle w:val="Hyperlink"/>
                <w:rFonts w:ascii="Times New Roman" w:hAnsi="Times New Roman" w:cs="Times New Roman"/>
                <w:noProof/>
              </w:rPr>
              <w:t>ASEAN Chartered Professional Accountant (ACPA)</w:t>
            </w:r>
            <w:r w:rsidR="00642C42">
              <w:rPr>
                <w:noProof/>
                <w:webHidden/>
              </w:rPr>
              <w:tab/>
            </w:r>
            <w:r w:rsidR="00642C42">
              <w:rPr>
                <w:noProof/>
                <w:webHidden/>
              </w:rPr>
              <w:fldChar w:fldCharType="begin"/>
            </w:r>
            <w:r w:rsidR="00642C42">
              <w:rPr>
                <w:noProof/>
                <w:webHidden/>
              </w:rPr>
              <w:instrText xml:space="preserve"> PAGEREF _Toc27323524 \h </w:instrText>
            </w:r>
            <w:r w:rsidR="00642C42">
              <w:rPr>
                <w:noProof/>
                <w:webHidden/>
              </w:rPr>
            </w:r>
            <w:r w:rsidR="00642C42">
              <w:rPr>
                <w:noProof/>
                <w:webHidden/>
              </w:rPr>
              <w:fldChar w:fldCharType="separate"/>
            </w:r>
            <w:r w:rsidR="001F7AF6">
              <w:rPr>
                <w:noProof/>
                <w:webHidden/>
              </w:rPr>
              <w:t>4</w:t>
            </w:r>
            <w:r w:rsidR="00642C42">
              <w:rPr>
                <w:noProof/>
                <w:webHidden/>
              </w:rPr>
              <w:fldChar w:fldCharType="end"/>
            </w:r>
          </w:hyperlink>
        </w:p>
        <w:p w14:paraId="501927AD" w14:textId="51C49394" w:rsidR="00642C42" w:rsidRDefault="000141DE">
          <w:pPr>
            <w:pStyle w:val="TOC2"/>
            <w:rPr>
              <w:noProof/>
              <w:lang w:val="en-GB" w:eastAsia="en-GB"/>
            </w:rPr>
          </w:pPr>
          <w:hyperlink w:anchor="_Toc27323525" w:history="1">
            <w:r w:rsidR="00642C42" w:rsidRPr="00CE02A4">
              <w:rPr>
                <w:rStyle w:val="Hyperlink"/>
                <w:rFonts w:ascii="Times New Roman" w:hAnsi="Times New Roman" w:cs="Times New Roman"/>
                <w:noProof/>
              </w:rPr>
              <w:t xml:space="preserve">3 </w:t>
            </w:r>
            <w:r w:rsidR="00642C42">
              <w:rPr>
                <w:noProof/>
                <w:lang w:val="en-GB" w:eastAsia="en-GB"/>
              </w:rPr>
              <w:tab/>
            </w:r>
            <w:r w:rsidR="00642C42" w:rsidRPr="00CE02A4">
              <w:rPr>
                <w:rStyle w:val="Hyperlink"/>
                <w:rFonts w:ascii="Times New Roman" w:hAnsi="Times New Roman" w:cs="Times New Roman"/>
                <w:noProof/>
              </w:rPr>
              <w:t>Priviledge and obligation of a Registered Foreign Professional Accountant (RFPA)</w:t>
            </w:r>
            <w:r w:rsidR="00642C42">
              <w:rPr>
                <w:noProof/>
                <w:webHidden/>
              </w:rPr>
              <w:tab/>
            </w:r>
            <w:r w:rsidR="00642C42">
              <w:rPr>
                <w:noProof/>
                <w:webHidden/>
              </w:rPr>
              <w:fldChar w:fldCharType="begin"/>
            </w:r>
            <w:r w:rsidR="00642C42">
              <w:rPr>
                <w:noProof/>
                <w:webHidden/>
              </w:rPr>
              <w:instrText xml:space="preserve"> PAGEREF _Toc27323525 \h </w:instrText>
            </w:r>
            <w:r w:rsidR="00642C42">
              <w:rPr>
                <w:noProof/>
                <w:webHidden/>
              </w:rPr>
            </w:r>
            <w:r w:rsidR="00642C42">
              <w:rPr>
                <w:noProof/>
                <w:webHidden/>
              </w:rPr>
              <w:fldChar w:fldCharType="separate"/>
            </w:r>
            <w:r w:rsidR="001F7AF6">
              <w:rPr>
                <w:noProof/>
                <w:webHidden/>
              </w:rPr>
              <w:t>4</w:t>
            </w:r>
            <w:r w:rsidR="00642C42">
              <w:rPr>
                <w:noProof/>
                <w:webHidden/>
              </w:rPr>
              <w:fldChar w:fldCharType="end"/>
            </w:r>
          </w:hyperlink>
        </w:p>
        <w:p w14:paraId="7013F68E" w14:textId="2A75859A" w:rsidR="00642C42" w:rsidRDefault="000141DE">
          <w:pPr>
            <w:pStyle w:val="TOC2"/>
            <w:rPr>
              <w:noProof/>
              <w:lang w:val="en-GB" w:eastAsia="en-GB"/>
            </w:rPr>
          </w:pPr>
          <w:hyperlink w:anchor="_Toc27323526" w:history="1">
            <w:r w:rsidR="00642C42" w:rsidRPr="00CE02A4">
              <w:rPr>
                <w:rStyle w:val="Hyperlink"/>
                <w:rFonts w:ascii="Times New Roman" w:hAnsi="Times New Roman" w:cs="Times New Roman"/>
                <w:noProof/>
              </w:rPr>
              <w:t>4</w:t>
            </w:r>
            <w:r w:rsidR="00642C42">
              <w:rPr>
                <w:noProof/>
                <w:lang w:val="en-GB" w:eastAsia="en-GB"/>
              </w:rPr>
              <w:tab/>
            </w:r>
            <w:r w:rsidR="00642C42" w:rsidRPr="00CE02A4">
              <w:rPr>
                <w:rStyle w:val="Hyperlink"/>
                <w:rFonts w:ascii="Times New Roman" w:hAnsi="Times New Roman" w:cs="Times New Roman"/>
                <w:noProof/>
              </w:rPr>
              <w:t>Regulated Accountancy Services in Brunei Darussalam</w:t>
            </w:r>
            <w:r w:rsidR="00642C42">
              <w:rPr>
                <w:noProof/>
                <w:webHidden/>
              </w:rPr>
              <w:tab/>
            </w:r>
            <w:r w:rsidR="00642C42">
              <w:rPr>
                <w:noProof/>
                <w:webHidden/>
              </w:rPr>
              <w:fldChar w:fldCharType="begin"/>
            </w:r>
            <w:r w:rsidR="00642C42">
              <w:rPr>
                <w:noProof/>
                <w:webHidden/>
              </w:rPr>
              <w:instrText xml:space="preserve"> PAGEREF _Toc27323526 \h </w:instrText>
            </w:r>
            <w:r w:rsidR="00642C42">
              <w:rPr>
                <w:noProof/>
                <w:webHidden/>
              </w:rPr>
            </w:r>
            <w:r w:rsidR="00642C42">
              <w:rPr>
                <w:noProof/>
                <w:webHidden/>
              </w:rPr>
              <w:fldChar w:fldCharType="separate"/>
            </w:r>
            <w:r w:rsidR="001F7AF6">
              <w:rPr>
                <w:noProof/>
                <w:webHidden/>
              </w:rPr>
              <w:t>5</w:t>
            </w:r>
            <w:r w:rsidR="00642C42">
              <w:rPr>
                <w:noProof/>
                <w:webHidden/>
              </w:rPr>
              <w:fldChar w:fldCharType="end"/>
            </w:r>
          </w:hyperlink>
        </w:p>
        <w:p w14:paraId="48E69634" w14:textId="20DC76B2" w:rsidR="00642C42" w:rsidRDefault="000141DE">
          <w:pPr>
            <w:pStyle w:val="TOC2"/>
            <w:rPr>
              <w:noProof/>
              <w:lang w:val="en-GB" w:eastAsia="en-GB"/>
            </w:rPr>
          </w:pPr>
          <w:hyperlink w:anchor="_Toc27323527" w:history="1">
            <w:r w:rsidR="00642C42" w:rsidRPr="00CE02A4">
              <w:rPr>
                <w:rStyle w:val="Hyperlink"/>
                <w:rFonts w:ascii="Times New Roman" w:hAnsi="Times New Roman" w:cs="Times New Roman"/>
                <w:noProof/>
              </w:rPr>
              <w:t>5</w:t>
            </w:r>
            <w:r w:rsidR="00642C42">
              <w:rPr>
                <w:noProof/>
                <w:lang w:val="en-GB" w:eastAsia="en-GB"/>
              </w:rPr>
              <w:tab/>
            </w:r>
            <w:r w:rsidR="00642C42" w:rsidRPr="00CE02A4">
              <w:rPr>
                <w:rStyle w:val="Hyperlink"/>
                <w:rFonts w:ascii="Times New Roman" w:hAnsi="Times New Roman" w:cs="Times New Roman"/>
                <w:noProof/>
              </w:rPr>
              <w:t>Purpose and operation of Assessment Statement</w:t>
            </w:r>
            <w:r w:rsidR="00642C42">
              <w:rPr>
                <w:noProof/>
                <w:webHidden/>
              </w:rPr>
              <w:tab/>
            </w:r>
            <w:r w:rsidR="00642C42">
              <w:rPr>
                <w:noProof/>
                <w:webHidden/>
              </w:rPr>
              <w:fldChar w:fldCharType="begin"/>
            </w:r>
            <w:r w:rsidR="00642C42">
              <w:rPr>
                <w:noProof/>
                <w:webHidden/>
              </w:rPr>
              <w:instrText xml:space="preserve"> PAGEREF _Toc27323527 \h </w:instrText>
            </w:r>
            <w:r w:rsidR="00642C42">
              <w:rPr>
                <w:noProof/>
                <w:webHidden/>
              </w:rPr>
            </w:r>
            <w:r w:rsidR="00642C42">
              <w:rPr>
                <w:noProof/>
                <w:webHidden/>
              </w:rPr>
              <w:fldChar w:fldCharType="separate"/>
            </w:r>
            <w:r w:rsidR="001F7AF6">
              <w:rPr>
                <w:noProof/>
                <w:webHidden/>
              </w:rPr>
              <w:t>5</w:t>
            </w:r>
            <w:r w:rsidR="00642C42">
              <w:rPr>
                <w:noProof/>
                <w:webHidden/>
              </w:rPr>
              <w:fldChar w:fldCharType="end"/>
            </w:r>
          </w:hyperlink>
        </w:p>
        <w:p w14:paraId="511D2307" w14:textId="6ACB3D44" w:rsidR="00642C42" w:rsidRDefault="000141DE">
          <w:pPr>
            <w:pStyle w:val="TOC2"/>
            <w:rPr>
              <w:noProof/>
              <w:lang w:val="en-GB" w:eastAsia="en-GB"/>
            </w:rPr>
          </w:pPr>
          <w:hyperlink w:anchor="_Toc27323528" w:history="1">
            <w:r w:rsidR="00642C42" w:rsidRPr="00CE02A4">
              <w:rPr>
                <w:rStyle w:val="Hyperlink"/>
                <w:rFonts w:ascii="Times New Roman" w:hAnsi="Times New Roman" w:cs="Times New Roman"/>
                <w:noProof/>
              </w:rPr>
              <w:t>6</w:t>
            </w:r>
            <w:r w:rsidR="00642C42">
              <w:rPr>
                <w:noProof/>
                <w:lang w:val="en-GB" w:eastAsia="en-GB"/>
              </w:rPr>
              <w:tab/>
            </w:r>
            <w:r w:rsidR="00642C42" w:rsidRPr="00CE02A4">
              <w:rPr>
                <w:rStyle w:val="Hyperlink"/>
                <w:rFonts w:ascii="Times New Roman" w:hAnsi="Times New Roman" w:cs="Times New Roman"/>
                <w:noProof/>
              </w:rPr>
              <w:t>The Brunei Darussalam Monitoring Committee</w:t>
            </w:r>
            <w:r w:rsidR="00642C42">
              <w:rPr>
                <w:noProof/>
                <w:webHidden/>
              </w:rPr>
              <w:tab/>
            </w:r>
            <w:r w:rsidR="00642C42">
              <w:rPr>
                <w:noProof/>
                <w:webHidden/>
              </w:rPr>
              <w:fldChar w:fldCharType="begin"/>
            </w:r>
            <w:r w:rsidR="00642C42">
              <w:rPr>
                <w:noProof/>
                <w:webHidden/>
              </w:rPr>
              <w:instrText xml:space="preserve"> PAGEREF _Toc27323528 \h </w:instrText>
            </w:r>
            <w:r w:rsidR="00642C42">
              <w:rPr>
                <w:noProof/>
                <w:webHidden/>
              </w:rPr>
            </w:r>
            <w:r w:rsidR="00642C42">
              <w:rPr>
                <w:noProof/>
                <w:webHidden/>
              </w:rPr>
              <w:fldChar w:fldCharType="separate"/>
            </w:r>
            <w:r w:rsidR="001F7AF6">
              <w:rPr>
                <w:noProof/>
                <w:webHidden/>
              </w:rPr>
              <w:t>6</w:t>
            </w:r>
            <w:r w:rsidR="00642C42">
              <w:rPr>
                <w:noProof/>
                <w:webHidden/>
              </w:rPr>
              <w:fldChar w:fldCharType="end"/>
            </w:r>
          </w:hyperlink>
        </w:p>
        <w:p w14:paraId="65D5B116" w14:textId="48FF5191" w:rsidR="00642C42" w:rsidRDefault="000141DE">
          <w:pPr>
            <w:pStyle w:val="TOC2"/>
            <w:rPr>
              <w:noProof/>
              <w:lang w:val="en-GB" w:eastAsia="en-GB"/>
            </w:rPr>
          </w:pPr>
          <w:hyperlink w:anchor="_Toc27323529" w:history="1">
            <w:r w:rsidR="00642C42" w:rsidRPr="00CE02A4">
              <w:rPr>
                <w:rStyle w:val="Hyperlink"/>
                <w:rFonts w:ascii="Times New Roman" w:hAnsi="Times New Roman" w:cs="Times New Roman"/>
                <w:noProof/>
              </w:rPr>
              <w:t>7</w:t>
            </w:r>
            <w:r w:rsidR="00642C42">
              <w:rPr>
                <w:noProof/>
                <w:lang w:val="en-GB" w:eastAsia="en-GB"/>
              </w:rPr>
              <w:tab/>
            </w:r>
            <w:r w:rsidR="00642C42" w:rsidRPr="00CE02A4">
              <w:rPr>
                <w:rStyle w:val="Hyperlink"/>
                <w:rFonts w:ascii="Times New Roman" w:hAnsi="Times New Roman" w:cs="Times New Roman"/>
                <w:noProof/>
              </w:rPr>
              <w:t>Roles of the Monitoring Committee (MC)</w:t>
            </w:r>
            <w:r w:rsidR="00642C42">
              <w:rPr>
                <w:noProof/>
                <w:webHidden/>
              </w:rPr>
              <w:tab/>
            </w:r>
            <w:r w:rsidR="00642C42">
              <w:rPr>
                <w:noProof/>
                <w:webHidden/>
              </w:rPr>
              <w:fldChar w:fldCharType="begin"/>
            </w:r>
            <w:r w:rsidR="00642C42">
              <w:rPr>
                <w:noProof/>
                <w:webHidden/>
              </w:rPr>
              <w:instrText xml:space="preserve"> PAGEREF _Toc27323529 \h </w:instrText>
            </w:r>
            <w:r w:rsidR="00642C42">
              <w:rPr>
                <w:noProof/>
                <w:webHidden/>
              </w:rPr>
            </w:r>
            <w:r w:rsidR="00642C42">
              <w:rPr>
                <w:noProof/>
                <w:webHidden/>
              </w:rPr>
              <w:fldChar w:fldCharType="separate"/>
            </w:r>
            <w:r w:rsidR="001F7AF6">
              <w:rPr>
                <w:noProof/>
                <w:webHidden/>
              </w:rPr>
              <w:t>6</w:t>
            </w:r>
            <w:r w:rsidR="00642C42">
              <w:rPr>
                <w:noProof/>
                <w:webHidden/>
              </w:rPr>
              <w:fldChar w:fldCharType="end"/>
            </w:r>
          </w:hyperlink>
        </w:p>
        <w:p w14:paraId="51F78843" w14:textId="57F74A99" w:rsidR="00642C42" w:rsidRDefault="000141DE">
          <w:pPr>
            <w:pStyle w:val="TOC1"/>
            <w:rPr>
              <w:rFonts w:asciiTheme="minorHAnsi" w:hAnsiTheme="minorHAnsi" w:cstheme="minorBidi"/>
              <w:b w:val="0"/>
              <w:lang w:val="en-GB" w:eastAsia="en-GB"/>
            </w:rPr>
          </w:pPr>
          <w:hyperlink w:anchor="_Toc27323530" w:history="1">
            <w:r w:rsidR="00642C42" w:rsidRPr="00CE02A4">
              <w:rPr>
                <w:rStyle w:val="Hyperlink"/>
              </w:rPr>
              <w:t>PART B – ASSESSMENT MECHANISMS</w:t>
            </w:r>
            <w:r w:rsidR="00642C42">
              <w:rPr>
                <w:webHidden/>
              </w:rPr>
              <w:tab/>
            </w:r>
            <w:r w:rsidR="00642C42">
              <w:rPr>
                <w:webHidden/>
              </w:rPr>
              <w:fldChar w:fldCharType="begin"/>
            </w:r>
            <w:r w:rsidR="00642C42">
              <w:rPr>
                <w:webHidden/>
              </w:rPr>
              <w:instrText xml:space="preserve"> PAGEREF _Toc27323530 \h </w:instrText>
            </w:r>
            <w:r w:rsidR="00642C42">
              <w:rPr>
                <w:webHidden/>
              </w:rPr>
            </w:r>
            <w:r w:rsidR="00642C42">
              <w:rPr>
                <w:webHidden/>
              </w:rPr>
              <w:fldChar w:fldCharType="separate"/>
            </w:r>
            <w:r w:rsidR="001F7AF6">
              <w:rPr>
                <w:webHidden/>
              </w:rPr>
              <w:t>7</w:t>
            </w:r>
            <w:r w:rsidR="00642C42">
              <w:rPr>
                <w:webHidden/>
              </w:rPr>
              <w:fldChar w:fldCharType="end"/>
            </w:r>
          </w:hyperlink>
        </w:p>
        <w:p w14:paraId="20334211" w14:textId="1F6E860A" w:rsidR="00642C42" w:rsidRDefault="000141DE">
          <w:pPr>
            <w:pStyle w:val="TOC2"/>
            <w:rPr>
              <w:noProof/>
              <w:lang w:val="en-GB" w:eastAsia="en-GB"/>
            </w:rPr>
          </w:pPr>
          <w:hyperlink w:anchor="_Toc27323531" w:history="1">
            <w:r w:rsidR="00642C42" w:rsidRPr="00CE02A4">
              <w:rPr>
                <w:rStyle w:val="Hyperlink"/>
                <w:rFonts w:ascii="Times New Roman" w:hAnsi="Times New Roman" w:cs="Times New Roman"/>
                <w:noProof/>
              </w:rPr>
              <w:t xml:space="preserve">8 </w:t>
            </w:r>
            <w:r w:rsidR="00642C42">
              <w:rPr>
                <w:noProof/>
                <w:lang w:val="en-GB" w:eastAsia="en-GB"/>
              </w:rPr>
              <w:tab/>
            </w:r>
            <w:r w:rsidR="00642C42" w:rsidRPr="00CE02A4">
              <w:rPr>
                <w:rStyle w:val="Hyperlink"/>
                <w:rFonts w:ascii="Times New Roman" w:hAnsi="Times New Roman" w:cs="Times New Roman"/>
                <w:noProof/>
              </w:rPr>
              <w:t>Requirements for registration as ASEAN Chartered Professional Accountant (ACPA)</w:t>
            </w:r>
            <w:r w:rsidR="00642C42">
              <w:rPr>
                <w:noProof/>
                <w:webHidden/>
              </w:rPr>
              <w:tab/>
            </w:r>
            <w:r w:rsidR="00642C42">
              <w:rPr>
                <w:noProof/>
                <w:webHidden/>
              </w:rPr>
              <w:fldChar w:fldCharType="begin"/>
            </w:r>
            <w:r w:rsidR="00642C42">
              <w:rPr>
                <w:noProof/>
                <w:webHidden/>
              </w:rPr>
              <w:instrText xml:space="preserve"> PAGEREF _Toc27323531 \h </w:instrText>
            </w:r>
            <w:r w:rsidR="00642C42">
              <w:rPr>
                <w:noProof/>
                <w:webHidden/>
              </w:rPr>
            </w:r>
            <w:r w:rsidR="00642C42">
              <w:rPr>
                <w:noProof/>
                <w:webHidden/>
              </w:rPr>
              <w:fldChar w:fldCharType="separate"/>
            </w:r>
            <w:r w:rsidR="001F7AF6">
              <w:rPr>
                <w:noProof/>
                <w:webHidden/>
              </w:rPr>
              <w:t>7</w:t>
            </w:r>
            <w:r w:rsidR="00642C42">
              <w:rPr>
                <w:noProof/>
                <w:webHidden/>
              </w:rPr>
              <w:fldChar w:fldCharType="end"/>
            </w:r>
          </w:hyperlink>
        </w:p>
        <w:p w14:paraId="697A43D7" w14:textId="4C0D9A82" w:rsidR="00642C42" w:rsidRDefault="000141DE">
          <w:pPr>
            <w:pStyle w:val="TOC2"/>
            <w:rPr>
              <w:noProof/>
              <w:lang w:val="en-GB" w:eastAsia="en-GB"/>
            </w:rPr>
          </w:pPr>
          <w:hyperlink w:anchor="_Toc27323532" w:history="1">
            <w:r w:rsidR="00642C42" w:rsidRPr="00CE02A4">
              <w:rPr>
                <w:rStyle w:val="Hyperlink"/>
                <w:rFonts w:ascii="Times New Roman" w:hAnsi="Times New Roman" w:cs="Times New Roman"/>
                <w:noProof/>
              </w:rPr>
              <w:t>9</w:t>
            </w:r>
            <w:r w:rsidR="00642C42">
              <w:rPr>
                <w:noProof/>
                <w:lang w:val="en-GB" w:eastAsia="en-GB"/>
              </w:rPr>
              <w:tab/>
            </w:r>
            <w:r w:rsidR="00642C42" w:rsidRPr="00CE02A4">
              <w:rPr>
                <w:rStyle w:val="Hyperlink"/>
                <w:rFonts w:ascii="Times New Roman" w:hAnsi="Times New Roman" w:cs="Times New Roman"/>
                <w:noProof/>
              </w:rPr>
              <w:t>Keeping of records for continuing mutual monitoring</w:t>
            </w:r>
            <w:r w:rsidR="00642C42">
              <w:rPr>
                <w:noProof/>
                <w:webHidden/>
              </w:rPr>
              <w:tab/>
            </w:r>
            <w:r w:rsidR="00642C42">
              <w:rPr>
                <w:noProof/>
                <w:webHidden/>
              </w:rPr>
              <w:fldChar w:fldCharType="begin"/>
            </w:r>
            <w:r w:rsidR="00642C42">
              <w:rPr>
                <w:noProof/>
                <w:webHidden/>
              </w:rPr>
              <w:instrText xml:space="preserve"> PAGEREF _Toc27323532 \h </w:instrText>
            </w:r>
            <w:r w:rsidR="00642C42">
              <w:rPr>
                <w:noProof/>
                <w:webHidden/>
              </w:rPr>
            </w:r>
            <w:r w:rsidR="00642C42">
              <w:rPr>
                <w:noProof/>
                <w:webHidden/>
              </w:rPr>
              <w:fldChar w:fldCharType="separate"/>
            </w:r>
            <w:r w:rsidR="001F7AF6">
              <w:rPr>
                <w:noProof/>
                <w:webHidden/>
              </w:rPr>
              <w:t>9</w:t>
            </w:r>
            <w:r w:rsidR="00642C42">
              <w:rPr>
                <w:noProof/>
                <w:webHidden/>
              </w:rPr>
              <w:fldChar w:fldCharType="end"/>
            </w:r>
          </w:hyperlink>
        </w:p>
        <w:p w14:paraId="12897BC1" w14:textId="6839BAF3" w:rsidR="00642C42" w:rsidRDefault="000141DE">
          <w:pPr>
            <w:pStyle w:val="TOC2"/>
            <w:rPr>
              <w:noProof/>
              <w:lang w:val="en-GB" w:eastAsia="en-GB"/>
            </w:rPr>
          </w:pPr>
          <w:hyperlink w:anchor="_Toc27323533" w:history="1">
            <w:r w:rsidR="00642C42" w:rsidRPr="00CE02A4">
              <w:rPr>
                <w:rStyle w:val="Hyperlink"/>
                <w:rFonts w:ascii="Times New Roman" w:hAnsi="Times New Roman" w:cs="Times New Roman"/>
                <w:noProof/>
              </w:rPr>
              <w:t xml:space="preserve">10 </w:t>
            </w:r>
            <w:r w:rsidR="00642C42">
              <w:rPr>
                <w:noProof/>
                <w:lang w:val="en-GB" w:eastAsia="en-GB"/>
              </w:rPr>
              <w:tab/>
            </w:r>
            <w:r w:rsidR="00642C42" w:rsidRPr="00CE02A4">
              <w:rPr>
                <w:rStyle w:val="Hyperlink"/>
                <w:rFonts w:ascii="Times New Roman" w:hAnsi="Times New Roman" w:cs="Times New Roman"/>
                <w:noProof/>
              </w:rPr>
              <w:t>Application for registration as a Registered Foreign Professional Accountant (RFPA) in Brunei Darussalam</w:t>
            </w:r>
            <w:r w:rsidR="00642C42">
              <w:rPr>
                <w:noProof/>
                <w:webHidden/>
              </w:rPr>
              <w:tab/>
            </w:r>
            <w:r w:rsidR="00642C42">
              <w:rPr>
                <w:noProof/>
                <w:webHidden/>
              </w:rPr>
              <w:fldChar w:fldCharType="begin"/>
            </w:r>
            <w:r w:rsidR="00642C42">
              <w:rPr>
                <w:noProof/>
                <w:webHidden/>
              </w:rPr>
              <w:instrText xml:space="preserve"> PAGEREF _Toc27323533 \h </w:instrText>
            </w:r>
            <w:r w:rsidR="00642C42">
              <w:rPr>
                <w:noProof/>
                <w:webHidden/>
              </w:rPr>
            </w:r>
            <w:r w:rsidR="00642C42">
              <w:rPr>
                <w:noProof/>
                <w:webHidden/>
              </w:rPr>
              <w:fldChar w:fldCharType="separate"/>
            </w:r>
            <w:r w:rsidR="001F7AF6">
              <w:rPr>
                <w:noProof/>
                <w:webHidden/>
              </w:rPr>
              <w:t>9</w:t>
            </w:r>
            <w:r w:rsidR="00642C42">
              <w:rPr>
                <w:noProof/>
                <w:webHidden/>
              </w:rPr>
              <w:fldChar w:fldCharType="end"/>
            </w:r>
          </w:hyperlink>
        </w:p>
        <w:p w14:paraId="3F5D5D20" w14:textId="0B9C0A8C" w:rsidR="00642C42" w:rsidRDefault="000141DE">
          <w:pPr>
            <w:pStyle w:val="TOC1"/>
            <w:rPr>
              <w:rFonts w:asciiTheme="minorHAnsi" w:hAnsiTheme="minorHAnsi" w:cstheme="minorBidi"/>
              <w:b w:val="0"/>
              <w:lang w:val="en-GB" w:eastAsia="en-GB"/>
            </w:rPr>
          </w:pPr>
          <w:hyperlink w:anchor="_Toc27323534" w:history="1">
            <w:r w:rsidR="00642C42" w:rsidRPr="00CE02A4">
              <w:rPr>
                <w:rStyle w:val="Hyperlink"/>
              </w:rPr>
              <w:t>PART C - REGISTRATION PROCESS</w:t>
            </w:r>
            <w:r w:rsidR="00642C42">
              <w:rPr>
                <w:webHidden/>
              </w:rPr>
              <w:tab/>
            </w:r>
            <w:r w:rsidR="00642C42">
              <w:rPr>
                <w:webHidden/>
              </w:rPr>
              <w:fldChar w:fldCharType="begin"/>
            </w:r>
            <w:r w:rsidR="00642C42">
              <w:rPr>
                <w:webHidden/>
              </w:rPr>
              <w:instrText xml:space="preserve"> PAGEREF _Toc27323534 \h </w:instrText>
            </w:r>
            <w:r w:rsidR="00642C42">
              <w:rPr>
                <w:webHidden/>
              </w:rPr>
            </w:r>
            <w:r w:rsidR="00642C42">
              <w:rPr>
                <w:webHidden/>
              </w:rPr>
              <w:fldChar w:fldCharType="separate"/>
            </w:r>
            <w:r w:rsidR="001F7AF6">
              <w:rPr>
                <w:webHidden/>
              </w:rPr>
              <w:t>11</w:t>
            </w:r>
            <w:r w:rsidR="00642C42">
              <w:rPr>
                <w:webHidden/>
              </w:rPr>
              <w:fldChar w:fldCharType="end"/>
            </w:r>
          </w:hyperlink>
        </w:p>
        <w:p w14:paraId="7BCA6F6F" w14:textId="3FD8A4D7" w:rsidR="00642C42" w:rsidRDefault="000141DE">
          <w:pPr>
            <w:pStyle w:val="TOC2"/>
            <w:rPr>
              <w:noProof/>
              <w:lang w:val="en-GB" w:eastAsia="en-GB"/>
            </w:rPr>
          </w:pPr>
          <w:hyperlink w:anchor="_Toc27323535" w:history="1">
            <w:r w:rsidR="00642C42" w:rsidRPr="00CE02A4">
              <w:rPr>
                <w:rStyle w:val="Hyperlink"/>
                <w:rFonts w:ascii="Times New Roman" w:hAnsi="Times New Roman" w:cs="Times New Roman"/>
                <w:noProof/>
              </w:rPr>
              <w:t>11</w:t>
            </w:r>
            <w:r w:rsidR="00642C42">
              <w:rPr>
                <w:noProof/>
                <w:lang w:val="en-GB" w:eastAsia="en-GB"/>
              </w:rPr>
              <w:tab/>
            </w:r>
            <w:r w:rsidR="00642C42" w:rsidRPr="00CE02A4">
              <w:rPr>
                <w:rStyle w:val="Hyperlink"/>
                <w:rFonts w:ascii="Times New Roman" w:hAnsi="Times New Roman" w:cs="Times New Roman"/>
                <w:noProof/>
              </w:rPr>
              <w:t>Guide to Application for Registration as ACPA</w:t>
            </w:r>
            <w:r w:rsidR="00642C42">
              <w:rPr>
                <w:noProof/>
                <w:webHidden/>
              </w:rPr>
              <w:tab/>
            </w:r>
            <w:r w:rsidR="00642C42">
              <w:rPr>
                <w:noProof/>
                <w:webHidden/>
              </w:rPr>
              <w:fldChar w:fldCharType="begin"/>
            </w:r>
            <w:r w:rsidR="00642C42">
              <w:rPr>
                <w:noProof/>
                <w:webHidden/>
              </w:rPr>
              <w:instrText xml:space="preserve"> PAGEREF _Toc27323535 \h </w:instrText>
            </w:r>
            <w:r w:rsidR="00642C42">
              <w:rPr>
                <w:noProof/>
                <w:webHidden/>
              </w:rPr>
            </w:r>
            <w:r w:rsidR="00642C42">
              <w:rPr>
                <w:noProof/>
                <w:webHidden/>
              </w:rPr>
              <w:fldChar w:fldCharType="separate"/>
            </w:r>
            <w:r w:rsidR="001F7AF6">
              <w:rPr>
                <w:noProof/>
                <w:webHidden/>
              </w:rPr>
              <w:t>11</w:t>
            </w:r>
            <w:r w:rsidR="00642C42">
              <w:rPr>
                <w:noProof/>
                <w:webHidden/>
              </w:rPr>
              <w:fldChar w:fldCharType="end"/>
            </w:r>
          </w:hyperlink>
        </w:p>
        <w:p w14:paraId="2021FB39" w14:textId="1B486F4F" w:rsidR="00642C42" w:rsidRDefault="000141DE">
          <w:pPr>
            <w:pStyle w:val="TOC1"/>
            <w:rPr>
              <w:rFonts w:asciiTheme="minorHAnsi" w:hAnsiTheme="minorHAnsi" w:cstheme="minorBidi"/>
              <w:b w:val="0"/>
              <w:lang w:val="en-GB" w:eastAsia="en-GB"/>
            </w:rPr>
          </w:pPr>
          <w:hyperlink w:anchor="_Toc27323536" w:history="1">
            <w:r w:rsidR="00642C42" w:rsidRPr="00CE02A4">
              <w:rPr>
                <w:rStyle w:val="Hyperlink"/>
              </w:rPr>
              <w:t>ANNEX I: MEMBERS OF THE BRUNEI DARUSSALAM MONITORING COMMITTEE (BDMC)</w:t>
            </w:r>
            <w:r w:rsidR="00642C42">
              <w:rPr>
                <w:webHidden/>
              </w:rPr>
              <w:tab/>
            </w:r>
            <w:r w:rsidR="00642C42">
              <w:rPr>
                <w:webHidden/>
              </w:rPr>
              <w:fldChar w:fldCharType="begin"/>
            </w:r>
            <w:r w:rsidR="00642C42">
              <w:rPr>
                <w:webHidden/>
              </w:rPr>
              <w:instrText xml:space="preserve"> PAGEREF _Toc27323536 \h </w:instrText>
            </w:r>
            <w:r w:rsidR="00642C42">
              <w:rPr>
                <w:webHidden/>
              </w:rPr>
            </w:r>
            <w:r w:rsidR="00642C42">
              <w:rPr>
                <w:webHidden/>
              </w:rPr>
              <w:fldChar w:fldCharType="separate"/>
            </w:r>
            <w:r w:rsidR="001F7AF6">
              <w:rPr>
                <w:webHidden/>
              </w:rPr>
              <w:t>17</w:t>
            </w:r>
            <w:r w:rsidR="00642C42">
              <w:rPr>
                <w:webHidden/>
              </w:rPr>
              <w:fldChar w:fldCharType="end"/>
            </w:r>
          </w:hyperlink>
        </w:p>
        <w:p w14:paraId="52AF83F6" w14:textId="5211AD91" w:rsidR="00642C42" w:rsidRDefault="000141DE">
          <w:pPr>
            <w:pStyle w:val="TOC1"/>
            <w:rPr>
              <w:rFonts w:asciiTheme="minorHAnsi" w:hAnsiTheme="minorHAnsi" w:cstheme="minorBidi"/>
              <w:b w:val="0"/>
              <w:lang w:val="en-GB" w:eastAsia="en-GB"/>
            </w:rPr>
          </w:pPr>
          <w:hyperlink w:anchor="_Toc27323537" w:history="1">
            <w:r w:rsidR="00642C42" w:rsidRPr="00CE02A4">
              <w:rPr>
                <w:rStyle w:val="Hyperlink"/>
              </w:rPr>
              <w:t>ANNEX II: FORM 1 (PART 1) - APPLICATION FOR ASEAN CHARTERED PROFESSIONAL ACCOUNTANT (ACPA)</w:t>
            </w:r>
            <w:r w:rsidR="00642C42">
              <w:rPr>
                <w:webHidden/>
              </w:rPr>
              <w:tab/>
            </w:r>
            <w:r w:rsidR="00642C42">
              <w:rPr>
                <w:webHidden/>
              </w:rPr>
              <w:fldChar w:fldCharType="begin"/>
            </w:r>
            <w:r w:rsidR="00642C42">
              <w:rPr>
                <w:webHidden/>
              </w:rPr>
              <w:instrText xml:space="preserve"> PAGEREF _Toc27323537 \h </w:instrText>
            </w:r>
            <w:r w:rsidR="00642C42">
              <w:rPr>
                <w:webHidden/>
              </w:rPr>
            </w:r>
            <w:r w:rsidR="00642C42">
              <w:rPr>
                <w:webHidden/>
              </w:rPr>
              <w:fldChar w:fldCharType="separate"/>
            </w:r>
            <w:r w:rsidR="001F7AF6">
              <w:rPr>
                <w:webHidden/>
              </w:rPr>
              <w:t>18</w:t>
            </w:r>
            <w:r w:rsidR="00642C42">
              <w:rPr>
                <w:webHidden/>
              </w:rPr>
              <w:fldChar w:fldCharType="end"/>
            </w:r>
          </w:hyperlink>
        </w:p>
        <w:p w14:paraId="32664E6F" w14:textId="27A6F99C" w:rsidR="00642C42" w:rsidRDefault="000141DE">
          <w:pPr>
            <w:pStyle w:val="TOC1"/>
            <w:rPr>
              <w:rFonts w:asciiTheme="minorHAnsi" w:hAnsiTheme="minorHAnsi" w:cstheme="minorBidi"/>
              <w:b w:val="0"/>
              <w:lang w:val="en-GB" w:eastAsia="en-GB"/>
            </w:rPr>
          </w:pPr>
          <w:hyperlink w:anchor="_Toc27323538" w:history="1">
            <w:r w:rsidR="00642C42" w:rsidRPr="00CE02A4">
              <w:rPr>
                <w:rStyle w:val="Hyperlink"/>
              </w:rPr>
              <w:t>ANNEX II: FORM 1 (PART 2) - APPLICATION FOR ASEAN CHARTERED PROFESSIONAL ACCOUNTANT (ACPA)</w:t>
            </w:r>
            <w:r w:rsidR="00642C42">
              <w:rPr>
                <w:webHidden/>
              </w:rPr>
              <w:tab/>
            </w:r>
            <w:r w:rsidR="00642C42">
              <w:rPr>
                <w:webHidden/>
              </w:rPr>
              <w:fldChar w:fldCharType="begin"/>
            </w:r>
            <w:r w:rsidR="00642C42">
              <w:rPr>
                <w:webHidden/>
              </w:rPr>
              <w:instrText xml:space="preserve"> PAGEREF _Toc27323538 \h </w:instrText>
            </w:r>
            <w:r w:rsidR="00642C42">
              <w:rPr>
                <w:webHidden/>
              </w:rPr>
            </w:r>
            <w:r w:rsidR="00642C42">
              <w:rPr>
                <w:webHidden/>
              </w:rPr>
              <w:fldChar w:fldCharType="separate"/>
            </w:r>
            <w:r w:rsidR="001F7AF6">
              <w:rPr>
                <w:webHidden/>
              </w:rPr>
              <w:t>22</w:t>
            </w:r>
            <w:r w:rsidR="00642C42">
              <w:rPr>
                <w:webHidden/>
              </w:rPr>
              <w:fldChar w:fldCharType="end"/>
            </w:r>
          </w:hyperlink>
        </w:p>
        <w:p w14:paraId="19DBB88A" w14:textId="059D943C" w:rsidR="00642C42" w:rsidRDefault="000141DE">
          <w:pPr>
            <w:pStyle w:val="TOC1"/>
            <w:rPr>
              <w:rFonts w:asciiTheme="minorHAnsi" w:hAnsiTheme="minorHAnsi" w:cstheme="minorBidi"/>
              <w:b w:val="0"/>
              <w:lang w:val="en-GB" w:eastAsia="en-GB"/>
            </w:rPr>
          </w:pPr>
          <w:hyperlink w:anchor="_Toc27323539" w:history="1">
            <w:r w:rsidR="00642C42" w:rsidRPr="00CE02A4">
              <w:rPr>
                <w:rStyle w:val="Hyperlink"/>
              </w:rPr>
              <w:t>ANNEX III: FORM 3 (PART 1) - RENEWAL APPLICATION</w:t>
            </w:r>
            <w:r w:rsidR="00642C42">
              <w:rPr>
                <w:webHidden/>
              </w:rPr>
              <w:tab/>
            </w:r>
            <w:r w:rsidR="00642C42">
              <w:rPr>
                <w:webHidden/>
              </w:rPr>
              <w:fldChar w:fldCharType="begin"/>
            </w:r>
            <w:r w:rsidR="00642C42">
              <w:rPr>
                <w:webHidden/>
              </w:rPr>
              <w:instrText xml:space="preserve"> PAGEREF _Toc27323539 \h </w:instrText>
            </w:r>
            <w:r w:rsidR="00642C42">
              <w:rPr>
                <w:webHidden/>
              </w:rPr>
            </w:r>
            <w:r w:rsidR="00642C42">
              <w:rPr>
                <w:webHidden/>
              </w:rPr>
              <w:fldChar w:fldCharType="separate"/>
            </w:r>
            <w:r w:rsidR="001F7AF6">
              <w:rPr>
                <w:webHidden/>
              </w:rPr>
              <w:t>23</w:t>
            </w:r>
            <w:r w:rsidR="00642C42">
              <w:rPr>
                <w:webHidden/>
              </w:rPr>
              <w:fldChar w:fldCharType="end"/>
            </w:r>
          </w:hyperlink>
        </w:p>
        <w:p w14:paraId="1D435329" w14:textId="52E02B42" w:rsidR="00642C42" w:rsidRDefault="000141DE">
          <w:pPr>
            <w:pStyle w:val="TOC1"/>
            <w:rPr>
              <w:rFonts w:asciiTheme="minorHAnsi" w:hAnsiTheme="minorHAnsi" w:cstheme="minorBidi"/>
              <w:b w:val="0"/>
              <w:lang w:val="en-GB" w:eastAsia="en-GB"/>
            </w:rPr>
          </w:pPr>
          <w:hyperlink w:anchor="_Toc27323540" w:history="1">
            <w:r w:rsidR="00642C42" w:rsidRPr="00CE02A4">
              <w:rPr>
                <w:rStyle w:val="Hyperlink"/>
              </w:rPr>
              <w:t>ANNEX III: FORM 3 (PART 2) - RENEWAL APPLICATION</w:t>
            </w:r>
            <w:r w:rsidR="00642C42">
              <w:rPr>
                <w:webHidden/>
              </w:rPr>
              <w:tab/>
            </w:r>
            <w:r w:rsidR="00642C42">
              <w:rPr>
                <w:webHidden/>
              </w:rPr>
              <w:fldChar w:fldCharType="begin"/>
            </w:r>
            <w:r w:rsidR="00642C42">
              <w:rPr>
                <w:webHidden/>
              </w:rPr>
              <w:instrText xml:space="preserve"> PAGEREF _Toc27323540 \h </w:instrText>
            </w:r>
            <w:r w:rsidR="00642C42">
              <w:rPr>
                <w:webHidden/>
              </w:rPr>
            </w:r>
            <w:r w:rsidR="00642C42">
              <w:rPr>
                <w:webHidden/>
              </w:rPr>
              <w:fldChar w:fldCharType="separate"/>
            </w:r>
            <w:r w:rsidR="001F7AF6">
              <w:rPr>
                <w:webHidden/>
              </w:rPr>
              <w:t>26</w:t>
            </w:r>
            <w:r w:rsidR="00642C42">
              <w:rPr>
                <w:webHidden/>
              </w:rPr>
              <w:fldChar w:fldCharType="end"/>
            </w:r>
          </w:hyperlink>
        </w:p>
        <w:p w14:paraId="3ADA1B3F" w14:textId="7C626B62" w:rsidR="00642C42" w:rsidRDefault="000141DE">
          <w:pPr>
            <w:pStyle w:val="TOC1"/>
            <w:rPr>
              <w:rFonts w:asciiTheme="minorHAnsi" w:hAnsiTheme="minorHAnsi" w:cstheme="minorBidi"/>
              <w:b w:val="0"/>
              <w:lang w:val="en-GB" w:eastAsia="en-GB"/>
            </w:rPr>
          </w:pPr>
          <w:hyperlink w:anchor="_Toc27323541" w:history="1">
            <w:r w:rsidR="00642C42" w:rsidRPr="00CE02A4">
              <w:rPr>
                <w:rStyle w:val="Hyperlink"/>
              </w:rPr>
              <w:t>ANNEX IV: ASSESSOR</w:t>
            </w:r>
            <w:r w:rsidR="00642C42" w:rsidRPr="006507BD">
              <w:rPr>
                <w:rStyle w:val="Hyperlink"/>
              </w:rPr>
              <w:t>S’</w:t>
            </w:r>
            <w:r w:rsidR="00642C42" w:rsidRPr="00CE02A4">
              <w:rPr>
                <w:rStyle w:val="Hyperlink"/>
              </w:rPr>
              <w:t xml:space="preserve"> REPORT</w:t>
            </w:r>
            <w:r w:rsidR="00642C42">
              <w:rPr>
                <w:webHidden/>
              </w:rPr>
              <w:tab/>
            </w:r>
            <w:r w:rsidR="00642C42">
              <w:rPr>
                <w:webHidden/>
              </w:rPr>
              <w:fldChar w:fldCharType="begin"/>
            </w:r>
            <w:r w:rsidR="00642C42">
              <w:rPr>
                <w:webHidden/>
              </w:rPr>
              <w:instrText xml:space="preserve"> PAGEREF _Toc27323541 \h </w:instrText>
            </w:r>
            <w:r w:rsidR="00642C42">
              <w:rPr>
                <w:webHidden/>
              </w:rPr>
            </w:r>
            <w:r w:rsidR="00642C42">
              <w:rPr>
                <w:webHidden/>
              </w:rPr>
              <w:fldChar w:fldCharType="separate"/>
            </w:r>
            <w:r w:rsidR="001F7AF6">
              <w:rPr>
                <w:webHidden/>
              </w:rPr>
              <w:t>27</w:t>
            </w:r>
            <w:r w:rsidR="00642C42">
              <w:rPr>
                <w:webHidden/>
              </w:rPr>
              <w:fldChar w:fldCharType="end"/>
            </w:r>
          </w:hyperlink>
        </w:p>
        <w:p w14:paraId="5C540113" w14:textId="36FACC46" w:rsidR="00642C42" w:rsidRDefault="000141DE">
          <w:pPr>
            <w:pStyle w:val="TOC1"/>
            <w:rPr>
              <w:rFonts w:asciiTheme="minorHAnsi" w:hAnsiTheme="minorHAnsi" w:cstheme="minorBidi"/>
              <w:b w:val="0"/>
              <w:lang w:val="en-GB" w:eastAsia="en-GB"/>
            </w:rPr>
          </w:pPr>
          <w:hyperlink w:anchor="_Toc27323542" w:history="1">
            <w:r w:rsidR="00642C42" w:rsidRPr="00CE02A4">
              <w:rPr>
                <w:rStyle w:val="Hyperlink"/>
              </w:rPr>
              <w:t>ANNEX V: SUMMARY OF ASSESSMENT OF APPLICATION FOR ASEAN CHARTERED PROFESSIONAL ACCOUNTANT REGISTRATION</w:t>
            </w:r>
            <w:r w:rsidR="00642C42">
              <w:rPr>
                <w:webHidden/>
              </w:rPr>
              <w:tab/>
            </w:r>
            <w:r w:rsidR="00642C42">
              <w:rPr>
                <w:webHidden/>
              </w:rPr>
              <w:fldChar w:fldCharType="begin"/>
            </w:r>
            <w:r w:rsidR="00642C42">
              <w:rPr>
                <w:webHidden/>
              </w:rPr>
              <w:instrText xml:space="preserve"> PAGEREF _Toc27323542 \h </w:instrText>
            </w:r>
            <w:r w:rsidR="00642C42">
              <w:rPr>
                <w:webHidden/>
              </w:rPr>
            </w:r>
            <w:r w:rsidR="00642C42">
              <w:rPr>
                <w:webHidden/>
              </w:rPr>
              <w:fldChar w:fldCharType="separate"/>
            </w:r>
            <w:r w:rsidR="001F7AF6">
              <w:rPr>
                <w:webHidden/>
              </w:rPr>
              <w:t>29</w:t>
            </w:r>
            <w:r w:rsidR="00642C42">
              <w:rPr>
                <w:webHidden/>
              </w:rPr>
              <w:fldChar w:fldCharType="end"/>
            </w:r>
          </w:hyperlink>
        </w:p>
        <w:p w14:paraId="1DBA10CB" w14:textId="70699697" w:rsidR="00642C42" w:rsidRDefault="000141DE">
          <w:pPr>
            <w:pStyle w:val="TOC1"/>
            <w:rPr>
              <w:rFonts w:asciiTheme="minorHAnsi" w:hAnsiTheme="minorHAnsi" w:cstheme="minorBidi"/>
              <w:b w:val="0"/>
              <w:lang w:val="en-GB" w:eastAsia="en-GB"/>
            </w:rPr>
          </w:pPr>
          <w:hyperlink w:anchor="_Toc27323543" w:history="1">
            <w:r w:rsidR="00642C42" w:rsidRPr="00CE02A4">
              <w:rPr>
                <w:rStyle w:val="Hyperlink"/>
              </w:rPr>
              <w:t>ANNEX VI</w:t>
            </w:r>
            <w:r w:rsidR="00642C42">
              <w:rPr>
                <w:webHidden/>
              </w:rPr>
              <w:tab/>
            </w:r>
            <w:r w:rsidR="00642C42">
              <w:rPr>
                <w:webHidden/>
              </w:rPr>
              <w:fldChar w:fldCharType="begin"/>
            </w:r>
            <w:r w:rsidR="00642C42">
              <w:rPr>
                <w:webHidden/>
              </w:rPr>
              <w:instrText xml:space="preserve"> PAGEREF _Toc27323543 \h </w:instrText>
            </w:r>
            <w:r w:rsidR="00642C42">
              <w:rPr>
                <w:webHidden/>
              </w:rPr>
            </w:r>
            <w:r w:rsidR="00642C42">
              <w:rPr>
                <w:webHidden/>
              </w:rPr>
              <w:fldChar w:fldCharType="separate"/>
            </w:r>
            <w:r w:rsidR="001F7AF6">
              <w:rPr>
                <w:webHidden/>
              </w:rPr>
              <w:t>30</w:t>
            </w:r>
            <w:r w:rsidR="00642C42">
              <w:rPr>
                <w:webHidden/>
              </w:rPr>
              <w:fldChar w:fldCharType="end"/>
            </w:r>
          </w:hyperlink>
        </w:p>
        <w:p w14:paraId="7F11B532" w14:textId="0D429F83" w:rsidR="000A50E8" w:rsidRPr="000A50E8" w:rsidRDefault="00B150A2">
          <w:pPr>
            <w:rPr>
              <w:rFonts w:ascii="Times New Roman" w:hAnsi="Times New Roman" w:cs="Times New Roman"/>
            </w:rPr>
          </w:pPr>
          <w:r w:rsidRPr="00364F33">
            <w:rPr>
              <w:rFonts w:ascii="Times New Roman" w:hAnsi="Times New Roman" w:cs="Times New Roman"/>
              <w:b/>
              <w:bCs/>
              <w:noProof/>
              <w:sz w:val="26"/>
              <w:szCs w:val="26"/>
            </w:rPr>
            <w:fldChar w:fldCharType="end"/>
          </w:r>
        </w:p>
      </w:sdtContent>
    </w:sdt>
    <w:p w14:paraId="57867CE3" w14:textId="77777777" w:rsidR="000D10AB" w:rsidRDefault="000D10AB">
      <w:pPr>
        <w:rPr>
          <w:rFonts w:ascii="Times New Roman" w:eastAsiaTheme="majorEastAsia" w:hAnsi="Times New Roman" w:cs="Times New Roman"/>
          <w:b/>
          <w:color w:val="365F91" w:themeColor="accent1" w:themeShade="BF"/>
          <w:sz w:val="44"/>
          <w:szCs w:val="44"/>
        </w:rPr>
      </w:pPr>
      <w:r>
        <w:rPr>
          <w:rFonts w:ascii="Times New Roman" w:hAnsi="Times New Roman" w:cs="Times New Roman"/>
          <w:b/>
          <w:sz w:val="44"/>
          <w:szCs w:val="44"/>
        </w:rPr>
        <w:br w:type="page"/>
      </w:r>
    </w:p>
    <w:p w14:paraId="5A3CB72D" w14:textId="705DBF72" w:rsidR="006E5DDC" w:rsidRPr="00C17359" w:rsidRDefault="004F1746" w:rsidP="007A3F71">
      <w:pPr>
        <w:pStyle w:val="Heading1"/>
        <w:jc w:val="center"/>
        <w:rPr>
          <w:rFonts w:ascii="Times New Roman" w:hAnsi="Times New Roman" w:cs="Times New Roman"/>
          <w:b/>
          <w:sz w:val="44"/>
          <w:szCs w:val="44"/>
        </w:rPr>
      </w:pPr>
      <w:bookmarkStart w:id="1" w:name="_Toc27323522"/>
      <w:r w:rsidRPr="00C17359">
        <w:rPr>
          <w:rFonts w:ascii="Times New Roman" w:hAnsi="Times New Roman" w:cs="Times New Roman"/>
          <w:b/>
          <w:sz w:val="44"/>
          <w:szCs w:val="44"/>
        </w:rPr>
        <w:lastRenderedPageBreak/>
        <w:t xml:space="preserve">PART A </w:t>
      </w:r>
      <w:r w:rsidR="007A3F71" w:rsidRPr="00C17359">
        <w:rPr>
          <w:rFonts w:ascii="Times New Roman" w:hAnsi="Times New Roman" w:cs="Times New Roman"/>
          <w:b/>
          <w:sz w:val="44"/>
          <w:szCs w:val="44"/>
        </w:rPr>
        <w:t>–</w:t>
      </w:r>
      <w:r w:rsidRPr="00C17359">
        <w:rPr>
          <w:rFonts w:ascii="Times New Roman" w:hAnsi="Times New Roman" w:cs="Times New Roman"/>
          <w:b/>
          <w:sz w:val="44"/>
          <w:szCs w:val="44"/>
        </w:rPr>
        <w:t xml:space="preserve"> </w:t>
      </w:r>
      <w:r w:rsidR="006E5DDC" w:rsidRPr="00C17359">
        <w:rPr>
          <w:rFonts w:ascii="Times New Roman" w:hAnsi="Times New Roman" w:cs="Times New Roman"/>
          <w:b/>
          <w:sz w:val="44"/>
          <w:szCs w:val="44"/>
        </w:rPr>
        <w:t>INTRODUCTION</w:t>
      </w:r>
      <w:bookmarkEnd w:id="1"/>
    </w:p>
    <w:p w14:paraId="664C27B7" w14:textId="1F0B3F33" w:rsidR="006E5DDC" w:rsidRPr="009D6DDA" w:rsidRDefault="006E5DDC" w:rsidP="00303762">
      <w:pPr>
        <w:pStyle w:val="Heading2"/>
        <w:spacing w:before="240" w:after="240" w:line="240" w:lineRule="auto"/>
        <w:ind w:left="720" w:hanging="720"/>
        <w:jc w:val="both"/>
        <w:rPr>
          <w:rFonts w:ascii="Times New Roman" w:hAnsi="Times New Roman" w:cs="Times New Roman"/>
          <w:sz w:val="28"/>
          <w:szCs w:val="28"/>
        </w:rPr>
      </w:pPr>
      <w:bookmarkStart w:id="2" w:name="_Toc27323523"/>
      <w:r w:rsidRPr="009D6DDA">
        <w:rPr>
          <w:rFonts w:ascii="Times New Roman" w:hAnsi="Times New Roman" w:cs="Times New Roman"/>
          <w:sz w:val="28"/>
          <w:szCs w:val="28"/>
        </w:rPr>
        <w:t>1</w:t>
      </w:r>
      <w:r w:rsidR="00EC6494" w:rsidRPr="009D6DDA">
        <w:rPr>
          <w:rFonts w:ascii="Times New Roman" w:hAnsi="Times New Roman" w:cs="Times New Roman"/>
          <w:sz w:val="28"/>
          <w:szCs w:val="28"/>
        </w:rPr>
        <w:tab/>
      </w:r>
      <w:r w:rsidRPr="009D6DDA">
        <w:rPr>
          <w:rFonts w:ascii="Times New Roman" w:hAnsi="Times New Roman" w:cs="Times New Roman"/>
          <w:sz w:val="28"/>
          <w:szCs w:val="28"/>
        </w:rPr>
        <w:t>The ASEAN Mutual Recognition Arrangement (MRA) on</w:t>
      </w:r>
      <w:r w:rsidR="00EC6494" w:rsidRPr="009D6DDA">
        <w:rPr>
          <w:rFonts w:ascii="Times New Roman" w:hAnsi="Times New Roman" w:cs="Times New Roman"/>
          <w:sz w:val="28"/>
          <w:szCs w:val="28"/>
        </w:rPr>
        <w:t xml:space="preserve"> </w:t>
      </w:r>
      <w:r w:rsidR="002E74E0" w:rsidRPr="009D6DDA">
        <w:rPr>
          <w:rFonts w:ascii="Times New Roman" w:hAnsi="Times New Roman" w:cs="Times New Roman"/>
          <w:sz w:val="28"/>
          <w:szCs w:val="28"/>
        </w:rPr>
        <w:t>Accountancy</w:t>
      </w:r>
      <w:r w:rsidR="00303762">
        <w:rPr>
          <w:rFonts w:ascii="Times New Roman" w:hAnsi="Times New Roman" w:cs="Times New Roman"/>
          <w:sz w:val="28"/>
          <w:szCs w:val="28"/>
        </w:rPr>
        <w:t xml:space="preserve"> </w:t>
      </w:r>
      <w:r w:rsidRPr="009D6DDA">
        <w:rPr>
          <w:rFonts w:ascii="Times New Roman" w:hAnsi="Times New Roman" w:cs="Times New Roman"/>
          <w:sz w:val="28"/>
          <w:szCs w:val="28"/>
        </w:rPr>
        <w:t>Services</w:t>
      </w:r>
      <w:r w:rsidR="00B72449">
        <w:rPr>
          <w:rFonts w:ascii="Times New Roman" w:hAnsi="Times New Roman" w:cs="Times New Roman"/>
          <w:sz w:val="28"/>
          <w:szCs w:val="28"/>
        </w:rPr>
        <w:t xml:space="preserve"> (The arrangement)</w:t>
      </w:r>
      <w:bookmarkEnd w:id="2"/>
    </w:p>
    <w:p w14:paraId="19E7639B" w14:textId="77777777" w:rsidR="006E5DDC" w:rsidRPr="009D6DDA" w:rsidRDefault="006E5DDC" w:rsidP="00367A22">
      <w:pPr>
        <w:pStyle w:val="ListParagraph"/>
        <w:numPr>
          <w:ilvl w:val="1"/>
          <w:numId w:val="11"/>
        </w:numPr>
        <w:autoSpaceDE w:val="0"/>
        <w:autoSpaceDN w:val="0"/>
        <w:adjustRightInd w:val="0"/>
        <w:spacing w:before="240" w:after="240" w:line="240" w:lineRule="auto"/>
        <w:contextualSpacing w:val="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The Governments of Member Countries of the Association of South East Asian</w:t>
      </w:r>
      <w:r w:rsidR="00EC6494" w:rsidRPr="009D6DDA">
        <w:rPr>
          <w:rFonts w:ascii="Times New Roman" w:hAnsi="Times New Roman" w:cs="Times New Roman"/>
          <w:color w:val="000000"/>
          <w:sz w:val="28"/>
          <w:szCs w:val="28"/>
        </w:rPr>
        <w:t xml:space="preserve"> </w:t>
      </w:r>
      <w:r w:rsidRPr="009D6DDA">
        <w:rPr>
          <w:rFonts w:ascii="Times New Roman" w:hAnsi="Times New Roman" w:cs="Times New Roman"/>
          <w:color w:val="000000"/>
          <w:sz w:val="28"/>
          <w:szCs w:val="28"/>
        </w:rPr>
        <w:t>Nations (collectively referred to as “ASEAN”, and comprising Brunei Darussalam,</w:t>
      </w:r>
      <w:r w:rsidR="00EC6494" w:rsidRPr="009D6DDA">
        <w:rPr>
          <w:rFonts w:ascii="Times New Roman" w:hAnsi="Times New Roman" w:cs="Times New Roman"/>
          <w:color w:val="000000"/>
          <w:sz w:val="28"/>
          <w:szCs w:val="28"/>
        </w:rPr>
        <w:t xml:space="preserve"> </w:t>
      </w:r>
      <w:r w:rsidRPr="009D6DDA">
        <w:rPr>
          <w:rFonts w:ascii="Times New Roman" w:hAnsi="Times New Roman" w:cs="Times New Roman"/>
          <w:color w:val="000000"/>
          <w:sz w:val="28"/>
          <w:szCs w:val="28"/>
        </w:rPr>
        <w:t>the Kingdom of Cambodia, the Republic of Indonesia, Lao People’s Democratic</w:t>
      </w:r>
      <w:r w:rsidR="00EC6494" w:rsidRPr="009D6DDA">
        <w:rPr>
          <w:rFonts w:ascii="Times New Roman" w:hAnsi="Times New Roman" w:cs="Times New Roman"/>
          <w:color w:val="000000"/>
          <w:sz w:val="28"/>
          <w:szCs w:val="28"/>
        </w:rPr>
        <w:t xml:space="preserve"> </w:t>
      </w:r>
      <w:r w:rsidRPr="009D6DDA">
        <w:rPr>
          <w:rFonts w:ascii="Times New Roman" w:hAnsi="Times New Roman" w:cs="Times New Roman"/>
          <w:color w:val="000000"/>
          <w:sz w:val="28"/>
          <w:szCs w:val="28"/>
        </w:rPr>
        <w:t>Republic, Malaysia, the Union of Myanmar, the Republic of the Philippines, the</w:t>
      </w:r>
      <w:r w:rsidR="00EC6494" w:rsidRPr="009D6DDA">
        <w:rPr>
          <w:rFonts w:ascii="Times New Roman" w:hAnsi="Times New Roman" w:cs="Times New Roman"/>
          <w:color w:val="000000"/>
          <w:sz w:val="28"/>
          <w:szCs w:val="28"/>
        </w:rPr>
        <w:t xml:space="preserve"> </w:t>
      </w:r>
      <w:r w:rsidRPr="009D6DDA">
        <w:rPr>
          <w:rFonts w:ascii="Times New Roman" w:hAnsi="Times New Roman" w:cs="Times New Roman"/>
          <w:color w:val="000000"/>
          <w:sz w:val="28"/>
          <w:szCs w:val="28"/>
        </w:rPr>
        <w:t>Republic of Singapore, the Kingdom of Thailand, and the Socialist Republic of Viet</w:t>
      </w:r>
      <w:r w:rsidR="00EC6494" w:rsidRPr="009D6DDA">
        <w:rPr>
          <w:rFonts w:ascii="Times New Roman" w:hAnsi="Times New Roman" w:cs="Times New Roman"/>
          <w:color w:val="000000"/>
          <w:sz w:val="28"/>
          <w:szCs w:val="28"/>
        </w:rPr>
        <w:t xml:space="preserve"> </w:t>
      </w:r>
      <w:r w:rsidRPr="009D6DDA">
        <w:rPr>
          <w:rFonts w:ascii="Times New Roman" w:hAnsi="Times New Roman" w:cs="Times New Roman"/>
          <w:color w:val="000000"/>
          <w:sz w:val="28"/>
          <w:szCs w:val="28"/>
        </w:rPr>
        <w:t xml:space="preserve">Nam) have agreed on the ASEAN Mutual Recognition Arrangement on </w:t>
      </w:r>
      <w:r w:rsidR="002E74E0" w:rsidRPr="009D6DDA">
        <w:rPr>
          <w:rFonts w:ascii="Times New Roman" w:hAnsi="Times New Roman" w:cs="Times New Roman"/>
          <w:color w:val="000000"/>
          <w:sz w:val="28"/>
          <w:szCs w:val="28"/>
        </w:rPr>
        <w:t>Accountancy</w:t>
      </w:r>
      <w:r w:rsidR="00EC6494" w:rsidRPr="009D6DDA">
        <w:rPr>
          <w:rFonts w:ascii="Times New Roman" w:hAnsi="Times New Roman" w:cs="Times New Roman"/>
          <w:color w:val="000000"/>
          <w:sz w:val="28"/>
          <w:szCs w:val="28"/>
        </w:rPr>
        <w:t xml:space="preserve"> </w:t>
      </w:r>
      <w:r w:rsidRPr="009D6DDA">
        <w:rPr>
          <w:rFonts w:ascii="Times New Roman" w:hAnsi="Times New Roman" w:cs="Times New Roman"/>
          <w:color w:val="000000"/>
          <w:sz w:val="28"/>
          <w:szCs w:val="28"/>
        </w:rPr>
        <w:t>Services which aims to:</w:t>
      </w:r>
    </w:p>
    <w:p w14:paraId="564ECBFD" w14:textId="251334D6" w:rsidR="00EC6494" w:rsidRPr="009D6DDA" w:rsidRDefault="005706C2" w:rsidP="00367A22">
      <w:pPr>
        <w:pStyle w:val="ListParagraph"/>
        <w:numPr>
          <w:ilvl w:val="0"/>
          <w:numId w:val="12"/>
        </w:numPr>
        <w:autoSpaceDE w:val="0"/>
        <w:autoSpaceDN w:val="0"/>
        <w:adjustRightInd w:val="0"/>
        <w:spacing w:before="240" w:after="240" w:line="240" w:lineRule="auto"/>
        <w:contextualSpacing w:val="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F</w:t>
      </w:r>
      <w:r w:rsidR="006E5DDC" w:rsidRPr="009D6DDA">
        <w:rPr>
          <w:rFonts w:ascii="Times New Roman" w:hAnsi="Times New Roman" w:cs="Times New Roman"/>
          <w:color w:val="000000"/>
          <w:sz w:val="28"/>
          <w:szCs w:val="28"/>
        </w:rPr>
        <w:t xml:space="preserve">acilitate mobility of </w:t>
      </w:r>
      <w:r w:rsidR="00EC6494" w:rsidRPr="009D6DDA">
        <w:rPr>
          <w:rFonts w:ascii="Times New Roman" w:hAnsi="Times New Roman" w:cs="Times New Roman"/>
          <w:color w:val="000000"/>
          <w:sz w:val="28"/>
          <w:szCs w:val="28"/>
        </w:rPr>
        <w:t>a</w:t>
      </w:r>
      <w:r w:rsidR="002E74E0" w:rsidRPr="009D6DDA">
        <w:rPr>
          <w:rFonts w:ascii="Times New Roman" w:hAnsi="Times New Roman" w:cs="Times New Roman"/>
          <w:color w:val="000000"/>
          <w:sz w:val="28"/>
          <w:szCs w:val="28"/>
        </w:rPr>
        <w:t>ccountancy</w:t>
      </w:r>
      <w:r w:rsidR="006E5DDC" w:rsidRPr="009D6DDA">
        <w:rPr>
          <w:rFonts w:ascii="Times New Roman" w:hAnsi="Times New Roman" w:cs="Times New Roman"/>
          <w:color w:val="000000"/>
          <w:sz w:val="28"/>
          <w:szCs w:val="28"/>
        </w:rPr>
        <w:t xml:space="preserve"> services professionals</w:t>
      </w:r>
      <w:r w:rsidR="00ED6DEC">
        <w:rPr>
          <w:rFonts w:ascii="Times New Roman" w:hAnsi="Times New Roman" w:cs="Times New Roman"/>
          <w:color w:val="000000"/>
          <w:sz w:val="28"/>
          <w:szCs w:val="28"/>
        </w:rPr>
        <w:t xml:space="preserve"> </w:t>
      </w:r>
      <w:r w:rsidR="00FE3D62">
        <w:rPr>
          <w:rFonts w:ascii="Times New Roman" w:hAnsi="Times New Roman" w:cs="Times New Roman"/>
          <w:color w:val="000000"/>
          <w:sz w:val="28"/>
          <w:szCs w:val="28"/>
        </w:rPr>
        <w:t>across ASEAN Member States</w:t>
      </w:r>
      <w:r w:rsidR="006E5DDC" w:rsidRPr="009D6DDA">
        <w:rPr>
          <w:rFonts w:ascii="Times New Roman" w:hAnsi="Times New Roman" w:cs="Times New Roman"/>
          <w:color w:val="000000"/>
          <w:sz w:val="28"/>
          <w:szCs w:val="28"/>
        </w:rPr>
        <w:t xml:space="preserve">; </w:t>
      </w:r>
    </w:p>
    <w:p w14:paraId="6CFD9240" w14:textId="6CDEB6C7" w:rsidR="00EC6494" w:rsidRPr="009D6DDA" w:rsidRDefault="005706C2" w:rsidP="00367A22">
      <w:pPr>
        <w:pStyle w:val="ListParagraph"/>
        <w:numPr>
          <w:ilvl w:val="0"/>
          <w:numId w:val="12"/>
        </w:numPr>
        <w:autoSpaceDE w:val="0"/>
        <w:autoSpaceDN w:val="0"/>
        <w:adjustRightInd w:val="0"/>
        <w:spacing w:before="240" w:after="240" w:line="240" w:lineRule="auto"/>
        <w:contextualSpacing w:val="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E</w:t>
      </w:r>
      <w:r w:rsidR="00EC6494" w:rsidRPr="009D6DDA">
        <w:rPr>
          <w:rFonts w:ascii="Times New Roman" w:hAnsi="Times New Roman" w:cs="Times New Roman"/>
          <w:color w:val="000000"/>
          <w:sz w:val="28"/>
          <w:szCs w:val="28"/>
        </w:rPr>
        <w:t>nhance the current regime for the provision of accountancy services</w:t>
      </w:r>
      <w:r w:rsidR="00FE3D62">
        <w:rPr>
          <w:rFonts w:ascii="Times New Roman" w:hAnsi="Times New Roman" w:cs="Times New Roman"/>
          <w:color w:val="000000"/>
          <w:sz w:val="28"/>
          <w:szCs w:val="28"/>
        </w:rPr>
        <w:t xml:space="preserve"> in the ASEAN Member States</w:t>
      </w:r>
      <w:r w:rsidR="00EC6494" w:rsidRPr="009D6DDA">
        <w:rPr>
          <w:rFonts w:ascii="Times New Roman" w:hAnsi="Times New Roman" w:cs="Times New Roman"/>
          <w:color w:val="000000"/>
          <w:sz w:val="28"/>
          <w:szCs w:val="28"/>
        </w:rPr>
        <w:t xml:space="preserve">; </w:t>
      </w:r>
      <w:r w:rsidR="006E5DDC" w:rsidRPr="009D6DDA">
        <w:rPr>
          <w:rFonts w:ascii="Times New Roman" w:hAnsi="Times New Roman" w:cs="Times New Roman"/>
          <w:color w:val="000000"/>
          <w:sz w:val="28"/>
          <w:szCs w:val="28"/>
        </w:rPr>
        <w:t>and</w:t>
      </w:r>
    </w:p>
    <w:p w14:paraId="03314A5F" w14:textId="07C26748" w:rsidR="006E5DDC" w:rsidRPr="009D6DDA" w:rsidRDefault="00EC6494" w:rsidP="00926D5C">
      <w:pPr>
        <w:autoSpaceDE w:val="0"/>
        <w:autoSpaceDN w:val="0"/>
        <w:adjustRightInd w:val="0"/>
        <w:spacing w:before="240" w:after="240" w:line="240" w:lineRule="auto"/>
        <w:ind w:left="1080" w:hanging="36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c)</w:t>
      </w:r>
      <w:r w:rsidRPr="009D6DDA">
        <w:rPr>
          <w:rFonts w:ascii="Times New Roman" w:hAnsi="Times New Roman" w:cs="Times New Roman"/>
          <w:color w:val="000000"/>
          <w:sz w:val="28"/>
          <w:szCs w:val="28"/>
        </w:rPr>
        <w:tab/>
      </w:r>
      <w:r w:rsidR="005706C2" w:rsidRPr="009D6DDA">
        <w:rPr>
          <w:rFonts w:ascii="Times New Roman" w:hAnsi="Times New Roman" w:cs="Times New Roman"/>
          <w:color w:val="000000"/>
          <w:sz w:val="28"/>
          <w:szCs w:val="28"/>
        </w:rPr>
        <w:t>Exchange</w:t>
      </w:r>
      <w:r w:rsidR="006E5DDC" w:rsidRPr="009D6DDA">
        <w:rPr>
          <w:rFonts w:ascii="Times New Roman" w:hAnsi="Times New Roman" w:cs="Times New Roman"/>
          <w:color w:val="000000"/>
          <w:sz w:val="28"/>
          <w:szCs w:val="28"/>
        </w:rPr>
        <w:t xml:space="preserve"> information in order to promote adoption of best practices on</w:t>
      </w:r>
      <w:r w:rsidRPr="009D6DDA">
        <w:rPr>
          <w:rFonts w:ascii="Times New Roman" w:hAnsi="Times New Roman" w:cs="Times New Roman"/>
          <w:color w:val="000000"/>
          <w:sz w:val="28"/>
          <w:szCs w:val="28"/>
        </w:rPr>
        <w:t xml:space="preserve"> </w:t>
      </w:r>
      <w:r w:rsidR="006E5DDC" w:rsidRPr="009D6DDA">
        <w:rPr>
          <w:rFonts w:ascii="Times New Roman" w:hAnsi="Times New Roman" w:cs="Times New Roman"/>
          <w:color w:val="000000"/>
          <w:sz w:val="28"/>
          <w:szCs w:val="28"/>
        </w:rPr>
        <w:t>standards and qualifications.</w:t>
      </w:r>
    </w:p>
    <w:p w14:paraId="281344B8" w14:textId="1B6D5C1F" w:rsidR="00A74FE1" w:rsidRPr="00105744" w:rsidRDefault="00BE5EC6" w:rsidP="00367A22">
      <w:pPr>
        <w:pStyle w:val="ListParagraph"/>
        <w:numPr>
          <w:ilvl w:val="1"/>
          <w:numId w:val="11"/>
        </w:numPr>
        <w:autoSpaceDE w:val="0"/>
        <w:autoSpaceDN w:val="0"/>
        <w:adjustRightInd w:val="0"/>
        <w:spacing w:before="240" w:after="0" w:line="240" w:lineRule="auto"/>
        <w:contextualSpacing w:val="0"/>
        <w:jc w:val="both"/>
        <w:rPr>
          <w:rFonts w:ascii="Times New Roman" w:eastAsiaTheme="majorEastAsia" w:hAnsi="Times New Roman" w:cs="Times New Roman"/>
          <w:color w:val="365F91" w:themeColor="accent1" w:themeShade="BF"/>
          <w:sz w:val="28"/>
          <w:szCs w:val="28"/>
        </w:rPr>
      </w:pPr>
      <w:r w:rsidRPr="000D66DE">
        <w:rPr>
          <w:rFonts w:ascii="Times New Roman" w:hAnsi="Times New Roman" w:cs="Times New Roman"/>
          <w:color w:val="000000"/>
          <w:sz w:val="28"/>
          <w:szCs w:val="28"/>
        </w:rPr>
        <w:t xml:space="preserve">The </w:t>
      </w:r>
      <w:r w:rsidR="006E5DDC" w:rsidRPr="000D66DE">
        <w:rPr>
          <w:rFonts w:ascii="Times New Roman" w:hAnsi="Times New Roman" w:cs="Times New Roman"/>
          <w:color w:val="000000"/>
          <w:sz w:val="28"/>
          <w:szCs w:val="28"/>
        </w:rPr>
        <w:t xml:space="preserve">ASEAN Mutual Recognition Arrangement on </w:t>
      </w:r>
      <w:r w:rsidR="002E74E0" w:rsidRPr="000D66DE">
        <w:rPr>
          <w:rFonts w:ascii="Times New Roman" w:hAnsi="Times New Roman" w:cs="Times New Roman"/>
          <w:color w:val="000000"/>
          <w:sz w:val="28"/>
          <w:szCs w:val="28"/>
        </w:rPr>
        <w:t>Accountancy</w:t>
      </w:r>
      <w:r w:rsidR="00FE3D62">
        <w:rPr>
          <w:rFonts w:ascii="Times New Roman" w:hAnsi="Times New Roman" w:cs="Times New Roman"/>
          <w:color w:val="000000"/>
          <w:sz w:val="28"/>
          <w:szCs w:val="28"/>
        </w:rPr>
        <w:t xml:space="preserve"> Services which </w:t>
      </w:r>
      <w:r w:rsidR="00EC6494" w:rsidRPr="000D66DE">
        <w:rPr>
          <w:rFonts w:ascii="Times New Roman" w:hAnsi="Times New Roman" w:cs="Times New Roman"/>
          <w:color w:val="000000"/>
          <w:sz w:val="28"/>
          <w:szCs w:val="28"/>
        </w:rPr>
        <w:t xml:space="preserve">was signed on </w:t>
      </w:r>
      <w:r w:rsidR="00BF75A0" w:rsidRPr="000D66DE">
        <w:rPr>
          <w:rFonts w:ascii="Times New Roman" w:hAnsi="Times New Roman" w:cs="Times New Roman"/>
          <w:color w:val="000000"/>
          <w:sz w:val="28"/>
          <w:szCs w:val="28"/>
        </w:rPr>
        <w:t>13 November 2014</w:t>
      </w:r>
      <w:r w:rsidR="00FE3D62">
        <w:rPr>
          <w:rFonts w:ascii="Times New Roman" w:hAnsi="Times New Roman" w:cs="Times New Roman"/>
          <w:color w:val="000000"/>
          <w:sz w:val="28"/>
          <w:szCs w:val="28"/>
        </w:rPr>
        <w:t xml:space="preserve"> is available at ASEAN website at:</w:t>
      </w:r>
    </w:p>
    <w:p w14:paraId="04695BC6" w14:textId="20CD8402" w:rsidR="00105744" w:rsidRDefault="000141DE" w:rsidP="00105744">
      <w:pPr>
        <w:pStyle w:val="ListParagraph"/>
        <w:autoSpaceDE w:val="0"/>
        <w:autoSpaceDN w:val="0"/>
        <w:adjustRightInd w:val="0"/>
        <w:spacing w:before="240" w:after="0" w:line="240" w:lineRule="auto"/>
        <w:contextualSpacing w:val="0"/>
        <w:jc w:val="both"/>
        <w:rPr>
          <w:rFonts w:ascii="Times New Roman" w:eastAsiaTheme="majorEastAsia" w:hAnsi="Times New Roman" w:cs="Times New Roman"/>
          <w:color w:val="365F91" w:themeColor="accent1" w:themeShade="BF"/>
          <w:sz w:val="28"/>
          <w:szCs w:val="28"/>
        </w:rPr>
      </w:pPr>
      <w:hyperlink r:id="rId11" w:history="1">
        <w:r w:rsidR="00105744" w:rsidRPr="00E731CC">
          <w:rPr>
            <w:rStyle w:val="Hyperlink"/>
            <w:rFonts w:ascii="Times New Roman" w:eastAsiaTheme="majorEastAsia" w:hAnsi="Times New Roman" w:cs="Times New Roman"/>
            <w:sz w:val="28"/>
            <w:szCs w:val="28"/>
          </w:rPr>
          <w:t>http://www.asean.org/wp-content/uploads/images/2015/february/mra_on_accountancy/MRA%20on%20Accountancy%20(signed%20Nov%202014).pdf</w:t>
        </w:r>
      </w:hyperlink>
    </w:p>
    <w:p w14:paraId="4A3185D6" w14:textId="77777777" w:rsidR="00105744" w:rsidRPr="000D66DE" w:rsidRDefault="00105744" w:rsidP="00105744">
      <w:pPr>
        <w:pStyle w:val="ListParagraph"/>
        <w:autoSpaceDE w:val="0"/>
        <w:autoSpaceDN w:val="0"/>
        <w:adjustRightInd w:val="0"/>
        <w:spacing w:before="240" w:after="0" w:line="240" w:lineRule="auto"/>
        <w:contextualSpacing w:val="0"/>
        <w:jc w:val="both"/>
        <w:rPr>
          <w:rFonts w:ascii="Times New Roman" w:eastAsiaTheme="majorEastAsia" w:hAnsi="Times New Roman" w:cs="Times New Roman"/>
          <w:color w:val="365F91" w:themeColor="accent1" w:themeShade="BF"/>
          <w:sz w:val="28"/>
          <w:szCs w:val="28"/>
        </w:rPr>
      </w:pPr>
    </w:p>
    <w:p w14:paraId="25BB069A" w14:textId="77777777" w:rsidR="00030AC1" w:rsidRDefault="00030AC1">
      <w:pPr>
        <w:rPr>
          <w:rFonts w:ascii="Times New Roman" w:eastAsiaTheme="majorEastAsia" w:hAnsi="Times New Roman" w:cs="Times New Roman"/>
          <w:color w:val="365F91" w:themeColor="accent1" w:themeShade="BF"/>
          <w:sz w:val="28"/>
          <w:szCs w:val="28"/>
        </w:rPr>
      </w:pPr>
      <w:r>
        <w:rPr>
          <w:rFonts w:ascii="Times New Roman" w:hAnsi="Times New Roman" w:cs="Times New Roman"/>
          <w:sz w:val="28"/>
          <w:szCs w:val="28"/>
        </w:rPr>
        <w:br w:type="page"/>
      </w:r>
    </w:p>
    <w:p w14:paraId="6B123853" w14:textId="366994A7" w:rsidR="006E5DDC" w:rsidRDefault="006E5DDC" w:rsidP="00C5014B">
      <w:pPr>
        <w:pStyle w:val="Heading2"/>
        <w:spacing w:before="240" w:after="240" w:line="240" w:lineRule="auto"/>
        <w:ind w:left="720" w:hanging="720"/>
        <w:rPr>
          <w:rFonts w:ascii="Times New Roman" w:hAnsi="Times New Roman" w:cs="Times New Roman"/>
          <w:sz w:val="28"/>
          <w:szCs w:val="28"/>
        </w:rPr>
      </w:pPr>
      <w:bookmarkStart w:id="3" w:name="_Toc27323524"/>
      <w:r w:rsidRPr="009D6DDA">
        <w:rPr>
          <w:rFonts w:ascii="Times New Roman" w:hAnsi="Times New Roman" w:cs="Times New Roman"/>
          <w:sz w:val="28"/>
          <w:szCs w:val="28"/>
        </w:rPr>
        <w:lastRenderedPageBreak/>
        <w:t xml:space="preserve">2 </w:t>
      </w:r>
      <w:r w:rsidR="00EC6494" w:rsidRPr="009D6DDA">
        <w:rPr>
          <w:rFonts w:ascii="Times New Roman" w:hAnsi="Times New Roman" w:cs="Times New Roman"/>
          <w:sz w:val="28"/>
          <w:szCs w:val="28"/>
        </w:rPr>
        <w:tab/>
      </w:r>
      <w:r w:rsidRPr="009D6DDA">
        <w:rPr>
          <w:rFonts w:ascii="Times New Roman" w:hAnsi="Times New Roman" w:cs="Times New Roman"/>
          <w:sz w:val="28"/>
          <w:szCs w:val="28"/>
        </w:rPr>
        <w:t xml:space="preserve">ASEAN Chartered Professional </w:t>
      </w:r>
      <w:r w:rsidR="002E74E0" w:rsidRPr="009D6DDA">
        <w:rPr>
          <w:rFonts w:ascii="Times New Roman" w:hAnsi="Times New Roman" w:cs="Times New Roman"/>
          <w:sz w:val="28"/>
          <w:szCs w:val="28"/>
        </w:rPr>
        <w:t>Accountant</w:t>
      </w:r>
      <w:r w:rsidRPr="009D6DDA">
        <w:rPr>
          <w:rFonts w:ascii="Times New Roman" w:hAnsi="Times New Roman" w:cs="Times New Roman"/>
          <w:sz w:val="28"/>
          <w:szCs w:val="28"/>
        </w:rPr>
        <w:t xml:space="preserve"> (</w:t>
      </w:r>
      <w:r w:rsidR="002E74E0" w:rsidRPr="009D6DDA">
        <w:rPr>
          <w:rFonts w:ascii="Times New Roman" w:hAnsi="Times New Roman" w:cs="Times New Roman"/>
          <w:sz w:val="28"/>
          <w:szCs w:val="28"/>
        </w:rPr>
        <w:t>ACPA</w:t>
      </w:r>
      <w:r w:rsidRPr="009D6DDA">
        <w:rPr>
          <w:rFonts w:ascii="Times New Roman" w:hAnsi="Times New Roman" w:cs="Times New Roman"/>
          <w:sz w:val="28"/>
          <w:szCs w:val="28"/>
        </w:rPr>
        <w:t>)</w:t>
      </w:r>
      <w:bookmarkEnd w:id="3"/>
      <w:r w:rsidR="00BE5EC6" w:rsidRPr="009D6DDA">
        <w:rPr>
          <w:rFonts w:ascii="Times New Roman" w:hAnsi="Times New Roman" w:cs="Times New Roman"/>
          <w:sz w:val="28"/>
          <w:szCs w:val="28"/>
        </w:rPr>
        <w:t xml:space="preserve"> </w:t>
      </w:r>
    </w:p>
    <w:p w14:paraId="076E91F7" w14:textId="1BE47762" w:rsidR="00FE3D62" w:rsidRDefault="00FE3D62" w:rsidP="00574F14">
      <w:pPr>
        <w:spacing w:before="240" w:after="240" w:line="240" w:lineRule="auto"/>
        <w:ind w:left="709" w:hanging="709"/>
        <w:jc w:val="both"/>
        <w:rPr>
          <w:rFonts w:ascii="Times New Roman" w:hAnsi="Times New Roman" w:cs="Times New Roman"/>
          <w:sz w:val="28"/>
        </w:rPr>
      </w:pPr>
      <w:r w:rsidRPr="00FE3D62">
        <w:rPr>
          <w:rFonts w:ascii="Times New Roman" w:hAnsi="Times New Roman" w:cs="Times New Roman"/>
          <w:sz w:val="28"/>
        </w:rPr>
        <w:t>2.1</w:t>
      </w:r>
      <w:r>
        <w:rPr>
          <w:rFonts w:ascii="Times New Roman" w:hAnsi="Times New Roman" w:cs="Times New Roman"/>
          <w:sz w:val="28"/>
        </w:rPr>
        <w:tab/>
        <w:t>Under the MRA, a Professional Accountant who holds the nationality of an ASEAN Member Country and who possess qualifications and experience that complies with the requirements specified in Part B of this Assessment Statement, may apply to be placed on the ASEAN Chartered Professional Accountants Register (ACPAR) and accorded the title of ASEAN Chartered Professional Accountant (ACPA).</w:t>
      </w:r>
    </w:p>
    <w:p w14:paraId="72BEC6FB" w14:textId="228CF1CD" w:rsidR="00FE3D62" w:rsidRDefault="00FE3D62" w:rsidP="00574F14">
      <w:pPr>
        <w:spacing w:before="240" w:after="240" w:line="240" w:lineRule="auto"/>
        <w:ind w:left="709" w:hanging="709"/>
        <w:jc w:val="both"/>
        <w:rPr>
          <w:rFonts w:ascii="Times New Roman" w:hAnsi="Times New Roman" w:cs="Times New Roman"/>
          <w:sz w:val="28"/>
        </w:rPr>
      </w:pPr>
      <w:r>
        <w:rPr>
          <w:rFonts w:ascii="Times New Roman" w:hAnsi="Times New Roman" w:cs="Times New Roman"/>
          <w:sz w:val="28"/>
        </w:rPr>
        <w:t>2.2</w:t>
      </w:r>
      <w:r>
        <w:rPr>
          <w:rFonts w:ascii="Times New Roman" w:hAnsi="Times New Roman" w:cs="Times New Roman"/>
          <w:sz w:val="28"/>
        </w:rPr>
        <w:tab/>
        <w:t>The Professional Regulatory Authority (PRA) and/or the National Accountancy Body (NAB) of each participating ASEAN Country will authorize a Monitoring Committee to receive and process applications from its Professional Accountants as ACPA and to maintain the ASEAN Chartered Professional Accountants Register (ACPAR).</w:t>
      </w:r>
    </w:p>
    <w:p w14:paraId="785B6ED2" w14:textId="28468142" w:rsidR="00030AC1" w:rsidRDefault="00FE3D62" w:rsidP="00574F14">
      <w:pPr>
        <w:spacing w:before="240" w:after="240" w:line="240" w:lineRule="auto"/>
        <w:ind w:left="709" w:hanging="709"/>
        <w:jc w:val="both"/>
        <w:rPr>
          <w:rFonts w:ascii="Times New Roman" w:eastAsiaTheme="majorEastAsia" w:hAnsi="Times New Roman" w:cs="Times New Roman"/>
          <w:color w:val="365F91" w:themeColor="accent1" w:themeShade="BF"/>
          <w:sz w:val="28"/>
          <w:szCs w:val="28"/>
        </w:rPr>
      </w:pPr>
      <w:r>
        <w:rPr>
          <w:rFonts w:ascii="Times New Roman" w:hAnsi="Times New Roman" w:cs="Times New Roman"/>
          <w:sz w:val="28"/>
        </w:rPr>
        <w:t>2.3</w:t>
      </w:r>
      <w:r>
        <w:rPr>
          <w:rFonts w:ascii="Times New Roman" w:hAnsi="Times New Roman" w:cs="Times New Roman"/>
          <w:sz w:val="28"/>
        </w:rPr>
        <w:tab/>
        <w:t xml:space="preserve">In the context of Brunei Darussalam, the Professional Regulatory Body (PRA) is Ministry of </w:t>
      </w:r>
      <w:r w:rsidRPr="00544FFB">
        <w:rPr>
          <w:rFonts w:ascii="Times New Roman" w:hAnsi="Times New Roman" w:cs="Times New Roman"/>
          <w:sz w:val="28"/>
        </w:rPr>
        <w:t xml:space="preserve">Finance </w:t>
      </w:r>
      <w:r w:rsidR="004C48DF" w:rsidRPr="00544FFB">
        <w:rPr>
          <w:rFonts w:ascii="Times New Roman" w:hAnsi="Times New Roman" w:cs="Times New Roman"/>
          <w:sz w:val="28"/>
        </w:rPr>
        <w:t xml:space="preserve">and Economy </w:t>
      </w:r>
      <w:r w:rsidRPr="00544FFB">
        <w:rPr>
          <w:rFonts w:ascii="Times New Roman" w:hAnsi="Times New Roman" w:cs="Times New Roman"/>
          <w:sz w:val="28"/>
        </w:rPr>
        <w:t>and</w:t>
      </w:r>
      <w:r>
        <w:rPr>
          <w:rFonts w:ascii="Times New Roman" w:hAnsi="Times New Roman" w:cs="Times New Roman"/>
          <w:sz w:val="28"/>
        </w:rPr>
        <w:t xml:space="preserve"> the National Accountancy Body (NAB) is Brunei Darussalam Certified Publ</w:t>
      </w:r>
      <w:r w:rsidR="003530BA">
        <w:rPr>
          <w:rFonts w:ascii="Times New Roman" w:hAnsi="Times New Roman" w:cs="Times New Roman"/>
          <w:sz w:val="28"/>
        </w:rPr>
        <w:t>ic Accountants (BICPA).</w:t>
      </w:r>
    </w:p>
    <w:p w14:paraId="3A60C1CF" w14:textId="46DD348B" w:rsidR="00AA438B" w:rsidRPr="009D6DDA" w:rsidRDefault="00AA438B" w:rsidP="00B2014E">
      <w:pPr>
        <w:pStyle w:val="Heading2"/>
        <w:spacing w:before="240" w:after="240" w:line="240" w:lineRule="auto"/>
        <w:ind w:left="720" w:hanging="720"/>
        <w:jc w:val="both"/>
        <w:rPr>
          <w:rFonts w:ascii="Times New Roman" w:hAnsi="Times New Roman" w:cs="Times New Roman"/>
          <w:color w:val="000000"/>
          <w:sz w:val="28"/>
          <w:szCs w:val="28"/>
        </w:rPr>
      </w:pPr>
      <w:bookmarkStart w:id="4" w:name="_Toc27323525"/>
      <w:r>
        <w:rPr>
          <w:rFonts w:ascii="Times New Roman" w:hAnsi="Times New Roman" w:cs="Times New Roman"/>
          <w:sz w:val="28"/>
          <w:szCs w:val="28"/>
        </w:rPr>
        <w:t>3</w:t>
      </w:r>
      <w:r w:rsidRPr="009D6DDA">
        <w:rPr>
          <w:rFonts w:ascii="Times New Roman" w:hAnsi="Times New Roman" w:cs="Times New Roman"/>
          <w:sz w:val="28"/>
          <w:szCs w:val="28"/>
        </w:rPr>
        <w:t xml:space="preserve"> </w:t>
      </w:r>
      <w:r w:rsidRPr="009D6DDA">
        <w:rPr>
          <w:rFonts w:ascii="Times New Roman" w:hAnsi="Times New Roman" w:cs="Times New Roman"/>
          <w:sz w:val="28"/>
          <w:szCs w:val="28"/>
        </w:rPr>
        <w:tab/>
      </w:r>
      <w:r w:rsidR="00C5014B">
        <w:rPr>
          <w:rFonts w:ascii="Times New Roman" w:hAnsi="Times New Roman" w:cs="Times New Roman"/>
          <w:sz w:val="28"/>
          <w:szCs w:val="28"/>
        </w:rPr>
        <w:t>Priviledge and obligation</w:t>
      </w:r>
      <w:r w:rsidRPr="009D6DDA">
        <w:rPr>
          <w:rFonts w:ascii="Times New Roman" w:hAnsi="Times New Roman" w:cs="Times New Roman"/>
          <w:sz w:val="28"/>
          <w:szCs w:val="28"/>
        </w:rPr>
        <w:t xml:space="preserve"> </w:t>
      </w:r>
      <w:r w:rsidR="00FE3D62">
        <w:rPr>
          <w:rFonts w:ascii="Times New Roman" w:hAnsi="Times New Roman" w:cs="Times New Roman"/>
          <w:sz w:val="28"/>
          <w:szCs w:val="28"/>
        </w:rPr>
        <w:t>of a</w:t>
      </w:r>
      <w:r w:rsidR="00DB3A70">
        <w:rPr>
          <w:rFonts w:ascii="Times New Roman" w:hAnsi="Times New Roman" w:cs="Times New Roman"/>
          <w:sz w:val="28"/>
          <w:szCs w:val="28"/>
        </w:rPr>
        <w:t xml:space="preserve"> </w:t>
      </w:r>
      <w:r w:rsidRPr="009D6DDA">
        <w:rPr>
          <w:rFonts w:ascii="Times New Roman" w:hAnsi="Times New Roman" w:cs="Times New Roman"/>
          <w:sz w:val="28"/>
          <w:szCs w:val="28"/>
        </w:rPr>
        <w:t>Registered Foreign Professional Accountant</w:t>
      </w:r>
      <w:r w:rsidR="00B2014E">
        <w:rPr>
          <w:rFonts w:ascii="Times New Roman" w:hAnsi="Times New Roman" w:cs="Times New Roman"/>
          <w:sz w:val="28"/>
          <w:szCs w:val="28"/>
        </w:rPr>
        <w:t xml:space="preserve"> (RFPA)</w:t>
      </w:r>
      <w:bookmarkEnd w:id="4"/>
    </w:p>
    <w:p w14:paraId="4A7C810A" w14:textId="606980FC" w:rsidR="00FE3D62" w:rsidRDefault="00C37534" w:rsidP="000D66DE">
      <w:pPr>
        <w:autoSpaceDE w:val="0"/>
        <w:autoSpaceDN w:val="0"/>
        <w:adjustRightInd w:val="0"/>
        <w:spacing w:before="240" w:after="240" w:line="240" w:lineRule="auto"/>
        <w:ind w:left="72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3.1</w:t>
      </w:r>
      <w:r>
        <w:rPr>
          <w:rFonts w:ascii="Times New Roman" w:hAnsi="Times New Roman" w:cs="Times New Roman"/>
          <w:color w:val="000000"/>
          <w:sz w:val="28"/>
          <w:szCs w:val="28"/>
        </w:rPr>
        <w:tab/>
      </w:r>
      <w:r w:rsidR="00FE3D62">
        <w:rPr>
          <w:rFonts w:ascii="Times New Roman" w:hAnsi="Times New Roman" w:cs="Times New Roman"/>
          <w:color w:val="000000"/>
          <w:sz w:val="28"/>
          <w:szCs w:val="28"/>
        </w:rPr>
        <w:t>An ACPA who wishes to provide professional accountancy services in another participating ASEAN Country shall apply to the Professional Regulatory Authority (PRA) and/or the National Accountancy Body (NAB) of a participating ASEAN Host country to be registered as a Registered Foreign Professional Accountant (RFPA).</w:t>
      </w:r>
    </w:p>
    <w:p w14:paraId="22E8E731" w14:textId="3541E05F" w:rsidR="000D66DE" w:rsidRPr="000D66DE" w:rsidRDefault="00FE3D62" w:rsidP="00FE3D62">
      <w:pPr>
        <w:tabs>
          <w:tab w:val="left" w:pos="3828"/>
        </w:tabs>
        <w:autoSpaceDE w:val="0"/>
        <w:autoSpaceDN w:val="0"/>
        <w:adjustRightInd w:val="0"/>
        <w:spacing w:before="240" w:after="240" w:line="240" w:lineRule="auto"/>
        <w:ind w:left="72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3.2</w:t>
      </w:r>
      <w:r>
        <w:rPr>
          <w:rFonts w:ascii="Times New Roman" w:hAnsi="Times New Roman" w:cs="Times New Roman"/>
          <w:color w:val="000000"/>
          <w:sz w:val="28"/>
          <w:szCs w:val="28"/>
        </w:rPr>
        <w:tab/>
      </w:r>
      <w:r w:rsidR="000D66DE" w:rsidRPr="000D66DE">
        <w:rPr>
          <w:rFonts w:ascii="Times New Roman" w:hAnsi="Times New Roman" w:cs="Times New Roman"/>
          <w:color w:val="000000"/>
          <w:sz w:val="28"/>
          <w:szCs w:val="28"/>
        </w:rPr>
        <w:t xml:space="preserve">A Registered Foreign Professional Accountant (RFPA) will be permitted to work in collaboration with designated Professional Accountants in the said Host Country, </w:t>
      </w:r>
      <w:r w:rsidR="000D66DE" w:rsidRPr="00303762">
        <w:rPr>
          <w:rFonts w:ascii="Times New Roman" w:hAnsi="Times New Roman" w:cs="Times New Roman"/>
          <w:b/>
          <w:color w:val="000000"/>
          <w:sz w:val="28"/>
          <w:szCs w:val="28"/>
        </w:rPr>
        <w:t>except for signing off of an independent auditor’s report and other accountancy services that require domestic licensing from the authorities of the Host Country, subject to domestic laws and regulations of the Host Country, where applicable</w:t>
      </w:r>
      <w:r w:rsidR="000D66DE" w:rsidRPr="000D66DE">
        <w:rPr>
          <w:rFonts w:ascii="Times New Roman" w:hAnsi="Times New Roman" w:cs="Times New Roman"/>
          <w:color w:val="000000"/>
          <w:sz w:val="28"/>
          <w:szCs w:val="28"/>
        </w:rPr>
        <w:t>.</w:t>
      </w:r>
    </w:p>
    <w:p w14:paraId="44DB4597" w14:textId="0DA71CDA" w:rsidR="00C5014B" w:rsidRPr="00C5014B" w:rsidRDefault="00C37534" w:rsidP="00C5014B">
      <w:pPr>
        <w:autoSpaceDE w:val="0"/>
        <w:autoSpaceDN w:val="0"/>
        <w:adjustRightInd w:val="0"/>
        <w:spacing w:before="240" w:after="240" w:line="240" w:lineRule="auto"/>
        <w:ind w:left="720" w:hanging="720"/>
        <w:jc w:val="both"/>
        <w:rPr>
          <w:rFonts w:ascii="Times New Roman" w:hAnsi="Times New Roman" w:cs="Times New Roman"/>
          <w:color w:val="000000"/>
          <w:sz w:val="28"/>
          <w:szCs w:val="28"/>
        </w:rPr>
      </w:pPr>
      <w:r>
        <w:rPr>
          <w:rFonts w:ascii="Times New Roman" w:hAnsi="Times New Roman" w:cs="Times New Roman"/>
          <w:sz w:val="28"/>
          <w:szCs w:val="28"/>
        </w:rPr>
        <w:t>3.</w:t>
      </w:r>
      <w:r w:rsidR="00FE3D62">
        <w:rPr>
          <w:rFonts w:ascii="Times New Roman" w:hAnsi="Times New Roman" w:cs="Times New Roman"/>
          <w:sz w:val="28"/>
          <w:szCs w:val="28"/>
        </w:rPr>
        <w:t>3</w:t>
      </w:r>
      <w:r w:rsidR="00C5014B" w:rsidRPr="00C5014B">
        <w:rPr>
          <w:rFonts w:ascii="Times New Roman" w:hAnsi="Times New Roman" w:cs="Times New Roman"/>
          <w:sz w:val="28"/>
          <w:szCs w:val="28"/>
        </w:rPr>
        <w:tab/>
      </w:r>
      <w:r w:rsidR="00C5014B" w:rsidRPr="00C5014B">
        <w:rPr>
          <w:rFonts w:ascii="Times New Roman" w:hAnsi="Times New Roman" w:cs="Times New Roman"/>
          <w:color w:val="000000"/>
          <w:sz w:val="28"/>
          <w:szCs w:val="28"/>
        </w:rPr>
        <w:t xml:space="preserve">A Registered Foreign Professional Accountant (RFPA) shall provide </w:t>
      </w:r>
      <w:r w:rsidR="00C5014B" w:rsidRPr="00940C64">
        <w:rPr>
          <w:rFonts w:ascii="Times New Roman" w:hAnsi="Times New Roman" w:cs="Times New Roman"/>
          <w:b/>
          <w:color w:val="000000"/>
          <w:sz w:val="28"/>
          <w:szCs w:val="28"/>
        </w:rPr>
        <w:t>accountancy services only</w:t>
      </w:r>
      <w:r w:rsidR="00C5014B" w:rsidRPr="00C5014B">
        <w:rPr>
          <w:rFonts w:ascii="Times New Roman" w:hAnsi="Times New Roman" w:cs="Times New Roman"/>
          <w:color w:val="000000"/>
          <w:sz w:val="28"/>
          <w:szCs w:val="28"/>
        </w:rPr>
        <w:t xml:space="preserve"> in the areas of competence as may be recognised and approved by the National Accountancy Body (NAB) and/or Professional Regulatory Authority (PRA) of a participating ASEAN Host Country, and shall undertake assignments only in the specific discipline(s) in which he/she has been registered for. He/she shall also be bound by:</w:t>
      </w:r>
    </w:p>
    <w:p w14:paraId="2B098195" w14:textId="69A11FAD" w:rsidR="00C5014B" w:rsidRPr="00C5014B" w:rsidRDefault="00C5014B" w:rsidP="00DF060E">
      <w:pPr>
        <w:autoSpaceDE w:val="0"/>
        <w:autoSpaceDN w:val="0"/>
        <w:adjustRightInd w:val="0"/>
        <w:spacing w:before="240" w:after="240" w:line="240" w:lineRule="auto"/>
        <w:ind w:left="1260" w:hanging="540"/>
        <w:jc w:val="both"/>
        <w:rPr>
          <w:rFonts w:ascii="Times New Roman" w:hAnsi="Times New Roman" w:cs="Times New Roman"/>
          <w:color w:val="000000"/>
          <w:sz w:val="28"/>
          <w:szCs w:val="28"/>
        </w:rPr>
      </w:pPr>
      <w:r w:rsidRPr="00C5014B">
        <w:rPr>
          <w:rFonts w:ascii="Times New Roman" w:hAnsi="Times New Roman" w:cs="Times New Roman"/>
          <w:color w:val="000000"/>
          <w:sz w:val="28"/>
          <w:szCs w:val="28"/>
        </w:rPr>
        <w:t xml:space="preserve">a) </w:t>
      </w:r>
      <w:r>
        <w:rPr>
          <w:rFonts w:ascii="Times New Roman" w:hAnsi="Times New Roman" w:cs="Times New Roman"/>
          <w:color w:val="000000"/>
          <w:sz w:val="28"/>
          <w:szCs w:val="28"/>
        </w:rPr>
        <w:tab/>
      </w:r>
      <w:r w:rsidRPr="00C5014B">
        <w:rPr>
          <w:rFonts w:ascii="Times New Roman" w:hAnsi="Times New Roman" w:cs="Times New Roman"/>
          <w:color w:val="000000"/>
          <w:sz w:val="28"/>
          <w:szCs w:val="28"/>
        </w:rPr>
        <w:t>codes of professional conduct in accordance with the policy on ethics and conduct established and enforced by the country of origin in which he/she is registered as an ASEAN Chartered Professional Accountant (ACPA);</w:t>
      </w:r>
    </w:p>
    <w:p w14:paraId="26BCEECC" w14:textId="65492D20" w:rsidR="00C5014B" w:rsidRPr="00C5014B" w:rsidRDefault="00C5014B" w:rsidP="00DF060E">
      <w:pPr>
        <w:autoSpaceDE w:val="0"/>
        <w:autoSpaceDN w:val="0"/>
        <w:adjustRightInd w:val="0"/>
        <w:spacing w:before="240" w:after="240" w:line="240" w:lineRule="auto"/>
        <w:ind w:left="1260" w:hanging="540"/>
        <w:jc w:val="both"/>
        <w:rPr>
          <w:rFonts w:ascii="Times New Roman" w:hAnsi="Times New Roman" w:cs="Times New Roman"/>
          <w:color w:val="000000"/>
          <w:sz w:val="28"/>
          <w:szCs w:val="28"/>
        </w:rPr>
      </w:pPr>
      <w:r w:rsidRPr="00C5014B">
        <w:rPr>
          <w:rFonts w:ascii="Times New Roman" w:hAnsi="Times New Roman" w:cs="Times New Roman"/>
          <w:color w:val="000000"/>
          <w:sz w:val="28"/>
          <w:szCs w:val="28"/>
        </w:rPr>
        <w:lastRenderedPageBreak/>
        <w:t xml:space="preserve">b) </w:t>
      </w:r>
      <w:r>
        <w:rPr>
          <w:rFonts w:ascii="Times New Roman" w:hAnsi="Times New Roman" w:cs="Times New Roman"/>
          <w:color w:val="000000"/>
          <w:sz w:val="28"/>
          <w:szCs w:val="28"/>
        </w:rPr>
        <w:tab/>
      </w:r>
      <w:r w:rsidRPr="00C5014B">
        <w:rPr>
          <w:rFonts w:ascii="Times New Roman" w:hAnsi="Times New Roman" w:cs="Times New Roman"/>
          <w:color w:val="000000"/>
          <w:sz w:val="28"/>
          <w:szCs w:val="28"/>
        </w:rPr>
        <w:t>prevailing laws and regulations of a participating ASEAN Host Country in which he/she is permitted to work as a Registered Foreign Professional Accountant (RFPA); and</w:t>
      </w:r>
    </w:p>
    <w:p w14:paraId="3921CE65" w14:textId="43551970" w:rsidR="00C5014B" w:rsidRDefault="00C5014B" w:rsidP="00DF060E">
      <w:pPr>
        <w:autoSpaceDE w:val="0"/>
        <w:autoSpaceDN w:val="0"/>
        <w:adjustRightInd w:val="0"/>
        <w:spacing w:before="240" w:after="240" w:line="240" w:lineRule="auto"/>
        <w:ind w:left="1260" w:hanging="540"/>
        <w:jc w:val="both"/>
        <w:rPr>
          <w:rFonts w:ascii="Times New Roman" w:hAnsi="Times New Roman" w:cs="Times New Roman"/>
          <w:color w:val="000000"/>
          <w:sz w:val="28"/>
          <w:szCs w:val="28"/>
        </w:rPr>
      </w:pPr>
      <w:r w:rsidRPr="00C5014B">
        <w:rPr>
          <w:rFonts w:ascii="Times New Roman" w:hAnsi="Times New Roman" w:cs="Times New Roman"/>
          <w:color w:val="000000"/>
          <w:sz w:val="28"/>
          <w:szCs w:val="28"/>
        </w:rPr>
        <w:t>c)</w:t>
      </w:r>
      <w:r w:rsidRPr="00C5014B">
        <w:rPr>
          <w:rFonts w:ascii="Times New Roman" w:hAnsi="Times New Roman" w:cs="Times New Roman"/>
          <w:color w:val="000000"/>
          <w:sz w:val="28"/>
          <w:szCs w:val="28"/>
        </w:rPr>
        <w:tab/>
        <w:t xml:space="preserve">work in collaboration with a local Professional Accountant in a participating ASEAN Host Country, subject to the domestic laws and regulations of the Host Country. </w:t>
      </w:r>
    </w:p>
    <w:p w14:paraId="769E87E7" w14:textId="7B5CD16A" w:rsidR="006D07E9" w:rsidRPr="009D6DDA" w:rsidRDefault="00AA438B" w:rsidP="00C5014B">
      <w:pPr>
        <w:pStyle w:val="Heading2"/>
        <w:spacing w:before="240" w:after="240" w:line="240" w:lineRule="auto"/>
        <w:rPr>
          <w:rFonts w:ascii="Times New Roman" w:hAnsi="Times New Roman" w:cs="Times New Roman"/>
          <w:b/>
          <w:bCs/>
          <w:color w:val="000000"/>
          <w:sz w:val="28"/>
          <w:szCs w:val="28"/>
        </w:rPr>
      </w:pPr>
      <w:bookmarkStart w:id="5" w:name="_Toc27323526"/>
      <w:r>
        <w:rPr>
          <w:rFonts w:ascii="Times New Roman" w:hAnsi="Times New Roman" w:cs="Times New Roman"/>
          <w:sz w:val="28"/>
          <w:szCs w:val="28"/>
        </w:rPr>
        <w:t>4</w:t>
      </w:r>
      <w:r w:rsidR="00996402" w:rsidRPr="009D6DDA">
        <w:rPr>
          <w:rFonts w:ascii="Times New Roman" w:hAnsi="Times New Roman" w:cs="Times New Roman"/>
          <w:sz w:val="28"/>
          <w:szCs w:val="28"/>
        </w:rPr>
        <w:tab/>
      </w:r>
      <w:r w:rsidR="00F47023" w:rsidRPr="009D6DDA">
        <w:rPr>
          <w:rFonts w:ascii="Times New Roman" w:hAnsi="Times New Roman" w:cs="Times New Roman"/>
          <w:sz w:val="28"/>
          <w:szCs w:val="28"/>
        </w:rPr>
        <w:t>Regulated A</w:t>
      </w:r>
      <w:r w:rsidR="006D07E9" w:rsidRPr="009D6DDA">
        <w:rPr>
          <w:rFonts w:ascii="Times New Roman" w:hAnsi="Times New Roman" w:cs="Times New Roman"/>
          <w:sz w:val="28"/>
          <w:szCs w:val="28"/>
        </w:rPr>
        <w:t>ccountancy Services</w:t>
      </w:r>
      <w:r w:rsidR="00F47023" w:rsidRPr="009D6DDA">
        <w:rPr>
          <w:rFonts w:ascii="Times New Roman" w:hAnsi="Times New Roman" w:cs="Times New Roman"/>
          <w:sz w:val="28"/>
          <w:szCs w:val="28"/>
        </w:rPr>
        <w:t xml:space="preserve"> in Brunei Darussalam</w:t>
      </w:r>
      <w:bookmarkEnd w:id="5"/>
    </w:p>
    <w:p w14:paraId="3C2B7F4D" w14:textId="61D0688A" w:rsidR="000D66DE" w:rsidRDefault="00CF335F" w:rsidP="00DA5E94">
      <w:pPr>
        <w:autoSpaceDE w:val="0"/>
        <w:autoSpaceDN w:val="0"/>
        <w:adjustRightInd w:val="0"/>
        <w:spacing w:before="240" w:after="240" w:line="240" w:lineRule="auto"/>
        <w:ind w:left="720"/>
        <w:jc w:val="both"/>
        <w:rPr>
          <w:rFonts w:ascii="Times New Roman" w:eastAsiaTheme="majorEastAsia" w:hAnsi="Times New Roman" w:cs="Times New Roman"/>
          <w:color w:val="365F91" w:themeColor="accent1" w:themeShade="BF"/>
          <w:sz w:val="28"/>
          <w:szCs w:val="28"/>
        </w:rPr>
      </w:pPr>
      <w:r>
        <w:rPr>
          <w:rFonts w:ascii="Times New Roman" w:eastAsia="Times New Roman" w:hAnsi="Times New Roman" w:cs="Times New Roman"/>
          <w:sz w:val="28"/>
          <w:szCs w:val="28"/>
        </w:rPr>
        <w:t xml:space="preserve">Public Accountancy Services are </w:t>
      </w:r>
      <w:r w:rsidRPr="00D816A3">
        <w:rPr>
          <w:rFonts w:ascii="Times New Roman" w:hAnsi="Times New Roman" w:cs="Times New Roman"/>
          <w:bCs/>
          <w:color w:val="000000"/>
          <w:sz w:val="28"/>
          <w:szCs w:val="28"/>
        </w:rPr>
        <w:t xml:space="preserve">the only accountancy services being regulated in Brunei Darussalam </w:t>
      </w:r>
      <w:r w:rsidRPr="00D816A3">
        <w:rPr>
          <w:rFonts w:ascii="Times New Roman" w:eastAsia="Times New Roman" w:hAnsi="Times New Roman" w:cs="Times New Roman"/>
          <w:sz w:val="28"/>
          <w:szCs w:val="28"/>
        </w:rPr>
        <w:t xml:space="preserve">under the Accountants Order, 2010. </w:t>
      </w:r>
      <w:r>
        <w:rPr>
          <w:rFonts w:ascii="Times New Roman" w:eastAsia="Times New Roman" w:hAnsi="Times New Roman" w:cs="Times New Roman"/>
          <w:sz w:val="28"/>
          <w:szCs w:val="28"/>
        </w:rPr>
        <w:t xml:space="preserve">All </w:t>
      </w:r>
      <w:r w:rsidRPr="00D816A3">
        <w:rPr>
          <w:rFonts w:ascii="Times New Roman" w:eastAsia="Times New Roman" w:hAnsi="Times New Roman" w:cs="Times New Roman"/>
          <w:sz w:val="28"/>
          <w:szCs w:val="28"/>
        </w:rPr>
        <w:t>public accountants must be registered with the Public Accountants Oversight Committee (PAOC) who acts on behalf of the Professional Regulatory Authority (PRA)</w:t>
      </w:r>
      <w:r>
        <w:rPr>
          <w:rFonts w:ascii="Times New Roman" w:eastAsia="Times New Roman" w:hAnsi="Times New Roman" w:cs="Times New Roman"/>
          <w:sz w:val="28"/>
          <w:szCs w:val="28"/>
        </w:rPr>
        <w:t xml:space="preserve"> f</w:t>
      </w:r>
      <w:r w:rsidRPr="00D816A3">
        <w:rPr>
          <w:rFonts w:ascii="Times New Roman" w:eastAsia="Times New Roman" w:hAnsi="Times New Roman" w:cs="Times New Roman"/>
          <w:sz w:val="28"/>
          <w:szCs w:val="28"/>
        </w:rPr>
        <w:t xml:space="preserve">or the purpose of performing </w:t>
      </w:r>
      <w:r w:rsidRPr="00CF335F">
        <w:rPr>
          <w:rFonts w:ascii="Times New Roman" w:eastAsia="Times New Roman" w:hAnsi="Times New Roman" w:cs="Times New Roman"/>
          <w:sz w:val="28"/>
          <w:szCs w:val="28"/>
        </w:rPr>
        <w:t>public</w:t>
      </w:r>
      <w:r>
        <w:rPr>
          <w:rFonts w:ascii="Times New Roman" w:eastAsia="Times New Roman" w:hAnsi="Times New Roman" w:cs="Times New Roman"/>
          <w:sz w:val="28"/>
          <w:szCs w:val="28"/>
        </w:rPr>
        <w:t xml:space="preserve"> accountancy </w:t>
      </w:r>
      <w:r w:rsidRPr="00D816A3">
        <w:rPr>
          <w:rFonts w:ascii="Times New Roman" w:eastAsia="Times New Roman" w:hAnsi="Times New Roman" w:cs="Times New Roman"/>
          <w:sz w:val="28"/>
          <w:szCs w:val="28"/>
        </w:rPr>
        <w:t>services which is defined as the audit and reporting on financial statements and other services that are required by any written law to be done by a public accountant and the designations of the professional bodie</w:t>
      </w:r>
      <w:r>
        <w:rPr>
          <w:rFonts w:ascii="Times New Roman" w:eastAsia="Times New Roman" w:hAnsi="Times New Roman" w:cs="Times New Roman"/>
          <w:sz w:val="28"/>
          <w:szCs w:val="28"/>
        </w:rPr>
        <w:t>s.</w:t>
      </w:r>
    </w:p>
    <w:p w14:paraId="6F323BE8" w14:textId="35E90E85" w:rsidR="00AA438B" w:rsidRPr="009D6DDA" w:rsidRDefault="00AA438B" w:rsidP="00C5014B">
      <w:pPr>
        <w:pStyle w:val="Heading2"/>
        <w:spacing w:before="240" w:after="240" w:line="240" w:lineRule="auto"/>
        <w:rPr>
          <w:rFonts w:ascii="Times New Roman" w:hAnsi="Times New Roman" w:cs="Times New Roman"/>
          <w:color w:val="000000"/>
          <w:sz w:val="28"/>
          <w:szCs w:val="28"/>
        </w:rPr>
      </w:pPr>
      <w:bookmarkStart w:id="6" w:name="_Toc27323527"/>
      <w:r>
        <w:rPr>
          <w:rFonts w:ascii="Times New Roman" w:hAnsi="Times New Roman" w:cs="Times New Roman"/>
          <w:sz w:val="28"/>
          <w:szCs w:val="28"/>
        </w:rPr>
        <w:t>5</w:t>
      </w:r>
      <w:r w:rsidRPr="009D6DDA">
        <w:rPr>
          <w:rFonts w:ascii="Times New Roman" w:hAnsi="Times New Roman" w:cs="Times New Roman"/>
          <w:sz w:val="28"/>
          <w:szCs w:val="28"/>
        </w:rPr>
        <w:tab/>
        <w:t>Purpose and operation of Assessment Statement</w:t>
      </w:r>
      <w:bookmarkEnd w:id="6"/>
    </w:p>
    <w:p w14:paraId="7AEFF508" w14:textId="3A208AE4" w:rsidR="00AA438B" w:rsidRPr="00C5014B" w:rsidRDefault="00AA438B" w:rsidP="00367A22">
      <w:pPr>
        <w:pStyle w:val="ListParagraph"/>
        <w:numPr>
          <w:ilvl w:val="0"/>
          <w:numId w:val="14"/>
        </w:numPr>
        <w:autoSpaceDE w:val="0"/>
        <w:autoSpaceDN w:val="0"/>
        <w:adjustRightInd w:val="0"/>
        <w:spacing w:before="240" w:after="240" w:line="240" w:lineRule="auto"/>
        <w:ind w:left="1260" w:hanging="540"/>
        <w:contextualSpacing w:val="0"/>
        <w:jc w:val="both"/>
        <w:rPr>
          <w:rFonts w:ascii="Times New Roman" w:hAnsi="Times New Roman" w:cs="Times New Roman"/>
          <w:color w:val="000000"/>
          <w:sz w:val="28"/>
          <w:szCs w:val="28"/>
        </w:rPr>
      </w:pPr>
      <w:r w:rsidRPr="00C5014B">
        <w:rPr>
          <w:rFonts w:ascii="Times New Roman" w:hAnsi="Times New Roman" w:cs="Times New Roman"/>
          <w:color w:val="000000"/>
          <w:sz w:val="28"/>
          <w:szCs w:val="28"/>
        </w:rPr>
        <w:t>This Assessment Statement provides a f</w:t>
      </w:r>
      <w:r w:rsidR="00F5124D">
        <w:rPr>
          <w:rFonts w:ascii="Times New Roman" w:hAnsi="Times New Roman" w:cs="Times New Roman"/>
          <w:color w:val="000000"/>
          <w:sz w:val="28"/>
          <w:szCs w:val="28"/>
        </w:rPr>
        <w:t>ramework for the assessment of P</w:t>
      </w:r>
      <w:r w:rsidRPr="00C5014B">
        <w:rPr>
          <w:rFonts w:ascii="Times New Roman" w:hAnsi="Times New Roman" w:cs="Times New Roman"/>
          <w:color w:val="000000"/>
          <w:sz w:val="28"/>
          <w:szCs w:val="28"/>
        </w:rPr>
        <w:t>rofessional Accountants or practitioners for placement on the ASEAN Chartered Professional Accountants Register (ACPAR) by the Brunei Darussalam Monitoring Committee.</w:t>
      </w:r>
    </w:p>
    <w:p w14:paraId="62983B4D" w14:textId="77777777" w:rsidR="00AA438B" w:rsidRPr="009D6DDA" w:rsidRDefault="00AA438B" w:rsidP="00367A22">
      <w:pPr>
        <w:pStyle w:val="ListParagraph"/>
        <w:numPr>
          <w:ilvl w:val="0"/>
          <w:numId w:val="14"/>
        </w:numPr>
        <w:autoSpaceDE w:val="0"/>
        <w:autoSpaceDN w:val="0"/>
        <w:adjustRightInd w:val="0"/>
        <w:spacing w:before="240" w:after="240" w:line="240" w:lineRule="auto"/>
        <w:ind w:left="1260" w:hanging="540"/>
        <w:contextualSpacing w:val="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 xml:space="preserve">This Assessment Statement shall be reviewed and accepted by the ASEAN Chartered Professional Accountant Coordinating Committee (ACPACC) before the Brunei Darussalam Monitoring Committee is </w:t>
      </w:r>
      <w:proofErr w:type="spellStart"/>
      <w:r w:rsidRPr="009D6DDA">
        <w:rPr>
          <w:rFonts w:ascii="Times New Roman" w:hAnsi="Times New Roman" w:cs="Times New Roman"/>
          <w:color w:val="000000"/>
          <w:sz w:val="28"/>
          <w:szCs w:val="28"/>
        </w:rPr>
        <w:t>authorised</w:t>
      </w:r>
      <w:proofErr w:type="spellEnd"/>
      <w:r w:rsidRPr="009D6DDA">
        <w:rPr>
          <w:rFonts w:ascii="Times New Roman" w:hAnsi="Times New Roman" w:cs="Times New Roman"/>
          <w:color w:val="000000"/>
          <w:sz w:val="28"/>
          <w:szCs w:val="28"/>
        </w:rPr>
        <w:t xml:space="preserve"> to operate the ASEAN Chartered Professional Accountants Register (ACPAR).</w:t>
      </w:r>
    </w:p>
    <w:p w14:paraId="58C5886A" w14:textId="77777777" w:rsidR="00926D5C" w:rsidRDefault="00926D5C">
      <w:pPr>
        <w:rPr>
          <w:rFonts w:ascii="Times New Roman" w:eastAsiaTheme="majorEastAsia" w:hAnsi="Times New Roman" w:cs="Times New Roman"/>
          <w:color w:val="365F91" w:themeColor="accent1" w:themeShade="BF"/>
          <w:sz w:val="28"/>
          <w:szCs w:val="28"/>
        </w:rPr>
      </w:pPr>
      <w:r>
        <w:rPr>
          <w:rFonts w:ascii="Times New Roman" w:hAnsi="Times New Roman" w:cs="Times New Roman"/>
          <w:sz w:val="28"/>
          <w:szCs w:val="28"/>
        </w:rPr>
        <w:br w:type="page"/>
      </w:r>
    </w:p>
    <w:p w14:paraId="3D3AEA76" w14:textId="1564D82A" w:rsidR="006E5DDC" w:rsidRPr="009D6DDA" w:rsidRDefault="00996402" w:rsidP="00C5014B">
      <w:pPr>
        <w:pStyle w:val="Heading2"/>
        <w:spacing w:before="240" w:after="240" w:line="240" w:lineRule="auto"/>
        <w:rPr>
          <w:rFonts w:ascii="Times New Roman" w:hAnsi="Times New Roman" w:cs="Times New Roman"/>
          <w:sz w:val="28"/>
          <w:szCs w:val="28"/>
        </w:rPr>
      </w:pPr>
      <w:bookmarkStart w:id="7" w:name="_Toc27323528"/>
      <w:r w:rsidRPr="009D6DDA">
        <w:rPr>
          <w:rFonts w:ascii="Times New Roman" w:hAnsi="Times New Roman" w:cs="Times New Roman"/>
          <w:sz w:val="28"/>
          <w:szCs w:val="28"/>
        </w:rPr>
        <w:lastRenderedPageBreak/>
        <w:t>6</w:t>
      </w:r>
      <w:r w:rsidRPr="009D6DDA">
        <w:rPr>
          <w:rFonts w:ascii="Times New Roman" w:hAnsi="Times New Roman" w:cs="Times New Roman"/>
          <w:sz w:val="28"/>
          <w:szCs w:val="28"/>
        </w:rPr>
        <w:tab/>
      </w:r>
      <w:r w:rsidR="006E5DDC" w:rsidRPr="009D6DDA">
        <w:rPr>
          <w:rFonts w:ascii="Times New Roman" w:hAnsi="Times New Roman" w:cs="Times New Roman"/>
          <w:sz w:val="28"/>
          <w:szCs w:val="28"/>
        </w:rPr>
        <w:t xml:space="preserve">The </w:t>
      </w:r>
      <w:r w:rsidRPr="009D6DDA">
        <w:rPr>
          <w:rFonts w:ascii="Times New Roman" w:hAnsi="Times New Roman" w:cs="Times New Roman"/>
          <w:sz w:val="28"/>
          <w:szCs w:val="28"/>
        </w:rPr>
        <w:t xml:space="preserve">Brunei Darussalam </w:t>
      </w:r>
      <w:r w:rsidR="006E5DDC" w:rsidRPr="009D6DDA">
        <w:rPr>
          <w:rFonts w:ascii="Times New Roman" w:hAnsi="Times New Roman" w:cs="Times New Roman"/>
          <w:sz w:val="28"/>
          <w:szCs w:val="28"/>
        </w:rPr>
        <w:t>Monitoring Committee</w:t>
      </w:r>
      <w:bookmarkEnd w:id="7"/>
      <w:r w:rsidR="006E5DDC" w:rsidRPr="009D6DDA">
        <w:rPr>
          <w:rFonts w:ascii="Times New Roman" w:hAnsi="Times New Roman" w:cs="Times New Roman"/>
          <w:sz w:val="28"/>
          <w:szCs w:val="28"/>
        </w:rPr>
        <w:t xml:space="preserve"> </w:t>
      </w:r>
    </w:p>
    <w:p w14:paraId="2672E7EB" w14:textId="56013822" w:rsidR="00315C82" w:rsidRPr="009D6DDA" w:rsidRDefault="00996402" w:rsidP="00C5014B">
      <w:pPr>
        <w:autoSpaceDE w:val="0"/>
        <w:autoSpaceDN w:val="0"/>
        <w:adjustRightInd w:val="0"/>
        <w:spacing w:before="240" w:after="240" w:line="240" w:lineRule="auto"/>
        <w:ind w:left="720" w:hanging="72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6</w:t>
      </w:r>
      <w:r w:rsidR="006E5DDC" w:rsidRPr="009D6DDA">
        <w:rPr>
          <w:rFonts w:ascii="Times New Roman" w:hAnsi="Times New Roman" w:cs="Times New Roman"/>
          <w:color w:val="000000"/>
          <w:sz w:val="28"/>
          <w:szCs w:val="28"/>
        </w:rPr>
        <w:t xml:space="preserve">.1 </w:t>
      </w:r>
      <w:r w:rsidR="00315C82" w:rsidRPr="009D6DDA">
        <w:rPr>
          <w:rFonts w:ascii="Times New Roman" w:hAnsi="Times New Roman" w:cs="Times New Roman"/>
          <w:color w:val="000000"/>
          <w:sz w:val="28"/>
          <w:szCs w:val="28"/>
        </w:rPr>
        <w:tab/>
      </w:r>
      <w:r w:rsidRPr="009D6DDA">
        <w:rPr>
          <w:rFonts w:ascii="Times New Roman" w:hAnsi="Times New Roman" w:cs="Times New Roman"/>
          <w:color w:val="000000"/>
          <w:sz w:val="28"/>
          <w:szCs w:val="28"/>
        </w:rPr>
        <w:t xml:space="preserve">The Brunei </w:t>
      </w:r>
      <w:r w:rsidRPr="00544FFB">
        <w:rPr>
          <w:rFonts w:ascii="Times New Roman" w:hAnsi="Times New Roman" w:cs="Times New Roman"/>
          <w:color w:val="000000"/>
          <w:sz w:val="28"/>
          <w:szCs w:val="28"/>
        </w:rPr>
        <w:t>Darussalam</w:t>
      </w:r>
      <w:r w:rsidR="006E5DDC" w:rsidRPr="00544FFB">
        <w:rPr>
          <w:rFonts w:ascii="Times New Roman" w:hAnsi="Times New Roman" w:cs="Times New Roman"/>
          <w:color w:val="000000"/>
          <w:sz w:val="28"/>
          <w:szCs w:val="28"/>
        </w:rPr>
        <w:t xml:space="preserve"> Monitoring Committe</w:t>
      </w:r>
      <w:r w:rsidR="00315C82" w:rsidRPr="00544FFB">
        <w:rPr>
          <w:rFonts w:ascii="Times New Roman" w:hAnsi="Times New Roman" w:cs="Times New Roman"/>
          <w:color w:val="000000"/>
          <w:sz w:val="28"/>
          <w:szCs w:val="28"/>
        </w:rPr>
        <w:t xml:space="preserve">e (MC) is established by the </w:t>
      </w:r>
      <w:r w:rsidRPr="00544FFB">
        <w:rPr>
          <w:rFonts w:ascii="Times New Roman" w:hAnsi="Times New Roman" w:cs="Times New Roman"/>
          <w:color w:val="000000"/>
          <w:sz w:val="28"/>
          <w:szCs w:val="28"/>
        </w:rPr>
        <w:t xml:space="preserve">Ministry of Finance </w:t>
      </w:r>
      <w:r w:rsidR="00E17EEE" w:rsidRPr="00544FFB">
        <w:rPr>
          <w:rFonts w:ascii="Times New Roman" w:hAnsi="Times New Roman" w:cs="Times New Roman"/>
          <w:color w:val="000000"/>
          <w:sz w:val="28"/>
          <w:szCs w:val="28"/>
        </w:rPr>
        <w:t xml:space="preserve">and Economy </w:t>
      </w:r>
      <w:r w:rsidR="006E5DDC" w:rsidRPr="00544FFB">
        <w:rPr>
          <w:rFonts w:ascii="Times New Roman" w:hAnsi="Times New Roman" w:cs="Times New Roman"/>
          <w:color w:val="000000"/>
          <w:sz w:val="28"/>
          <w:szCs w:val="28"/>
        </w:rPr>
        <w:t>as the</w:t>
      </w:r>
      <w:r w:rsidR="00315C82" w:rsidRPr="009D6DDA">
        <w:rPr>
          <w:rFonts w:ascii="Times New Roman" w:hAnsi="Times New Roman" w:cs="Times New Roman"/>
          <w:color w:val="000000"/>
          <w:sz w:val="28"/>
          <w:szCs w:val="28"/>
        </w:rPr>
        <w:t xml:space="preserve"> </w:t>
      </w:r>
      <w:r w:rsidR="006E5DDC" w:rsidRPr="009D6DDA">
        <w:rPr>
          <w:rFonts w:ascii="Times New Roman" w:hAnsi="Times New Roman" w:cs="Times New Roman"/>
          <w:color w:val="000000"/>
          <w:sz w:val="28"/>
          <w:szCs w:val="28"/>
        </w:rPr>
        <w:t>competent body to exerc</w:t>
      </w:r>
      <w:r w:rsidRPr="009D6DDA">
        <w:rPr>
          <w:rFonts w:ascii="Times New Roman" w:hAnsi="Times New Roman" w:cs="Times New Roman"/>
          <w:color w:val="000000"/>
          <w:sz w:val="28"/>
          <w:szCs w:val="28"/>
        </w:rPr>
        <w:t xml:space="preserve">ise the functions </w:t>
      </w:r>
      <w:r w:rsidR="006E5DDC" w:rsidRPr="009D6DDA">
        <w:rPr>
          <w:rFonts w:ascii="Times New Roman" w:hAnsi="Times New Roman" w:cs="Times New Roman"/>
          <w:color w:val="000000"/>
          <w:sz w:val="28"/>
          <w:szCs w:val="28"/>
        </w:rPr>
        <w:t>to develop and</w:t>
      </w:r>
      <w:r w:rsidR="00315C82" w:rsidRPr="009D6DDA">
        <w:rPr>
          <w:rFonts w:ascii="Times New Roman" w:hAnsi="Times New Roman" w:cs="Times New Roman"/>
          <w:color w:val="000000"/>
          <w:sz w:val="28"/>
          <w:szCs w:val="28"/>
        </w:rPr>
        <w:t xml:space="preserve"> </w:t>
      </w:r>
      <w:r w:rsidR="006E5DDC" w:rsidRPr="009D6DDA">
        <w:rPr>
          <w:rFonts w:ascii="Times New Roman" w:hAnsi="Times New Roman" w:cs="Times New Roman"/>
          <w:color w:val="000000"/>
          <w:sz w:val="28"/>
          <w:szCs w:val="28"/>
        </w:rPr>
        <w:t>maintain</w:t>
      </w:r>
      <w:r w:rsidR="00D17028" w:rsidRPr="009D6DDA">
        <w:rPr>
          <w:rFonts w:ascii="Times New Roman" w:hAnsi="Times New Roman" w:cs="Times New Roman"/>
          <w:color w:val="000000"/>
          <w:sz w:val="28"/>
          <w:szCs w:val="28"/>
        </w:rPr>
        <w:t xml:space="preserve"> a process of submitting the applications of the Professional Accountants eligible under Article 4.1</w:t>
      </w:r>
      <w:r w:rsidR="00B72449">
        <w:rPr>
          <w:rFonts w:ascii="Times New Roman" w:hAnsi="Times New Roman" w:cs="Times New Roman"/>
          <w:color w:val="000000"/>
          <w:sz w:val="28"/>
          <w:szCs w:val="28"/>
        </w:rPr>
        <w:t xml:space="preserve"> of the arrangement</w:t>
      </w:r>
      <w:r w:rsidR="00D17028" w:rsidRPr="009D6DDA">
        <w:rPr>
          <w:rFonts w:ascii="Times New Roman" w:hAnsi="Times New Roman" w:cs="Times New Roman"/>
          <w:color w:val="000000"/>
          <w:sz w:val="28"/>
          <w:szCs w:val="28"/>
        </w:rPr>
        <w:t xml:space="preserve"> to be emplaced on the</w:t>
      </w:r>
      <w:r w:rsidR="006E5DDC" w:rsidRPr="009D6DDA">
        <w:rPr>
          <w:rFonts w:ascii="Times New Roman" w:hAnsi="Times New Roman" w:cs="Times New Roman"/>
          <w:color w:val="000000"/>
          <w:sz w:val="28"/>
          <w:szCs w:val="28"/>
        </w:rPr>
        <w:t xml:space="preserve"> ASEAN Chartered Professional </w:t>
      </w:r>
      <w:r w:rsidR="002E74E0" w:rsidRPr="009D6DDA">
        <w:rPr>
          <w:rFonts w:ascii="Times New Roman" w:hAnsi="Times New Roman" w:cs="Times New Roman"/>
          <w:color w:val="000000"/>
          <w:sz w:val="28"/>
          <w:szCs w:val="28"/>
        </w:rPr>
        <w:t>Accountant</w:t>
      </w:r>
      <w:r w:rsidR="006E5DDC" w:rsidRPr="009D6DDA">
        <w:rPr>
          <w:rFonts w:ascii="Times New Roman" w:hAnsi="Times New Roman" w:cs="Times New Roman"/>
          <w:color w:val="000000"/>
          <w:sz w:val="28"/>
          <w:szCs w:val="28"/>
        </w:rPr>
        <w:t>s Register (</w:t>
      </w:r>
      <w:r w:rsidR="002E74E0" w:rsidRPr="009D6DDA">
        <w:rPr>
          <w:rFonts w:ascii="Times New Roman" w:hAnsi="Times New Roman" w:cs="Times New Roman"/>
          <w:color w:val="000000"/>
          <w:sz w:val="28"/>
          <w:szCs w:val="28"/>
        </w:rPr>
        <w:t>ACPA</w:t>
      </w:r>
      <w:r w:rsidR="006E5DDC" w:rsidRPr="009D6DDA">
        <w:rPr>
          <w:rFonts w:ascii="Times New Roman" w:hAnsi="Times New Roman" w:cs="Times New Roman"/>
          <w:color w:val="000000"/>
          <w:sz w:val="28"/>
          <w:szCs w:val="28"/>
        </w:rPr>
        <w:t xml:space="preserve">R) </w:t>
      </w:r>
      <w:r w:rsidR="00DE4956" w:rsidRPr="009D6DDA">
        <w:rPr>
          <w:rFonts w:ascii="Times New Roman" w:hAnsi="Times New Roman" w:cs="Times New Roman"/>
          <w:color w:val="000000"/>
          <w:sz w:val="28"/>
          <w:szCs w:val="28"/>
        </w:rPr>
        <w:t xml:space="preserve">in </w:t>
      </w:r>
      <w:r w:rsidR="00651705">
        <w:rPr>
          <w:rFonts w:ascii="Times New Roman" w:hAnsi="Times New Roman" w:cs="Times New Roman"/>
          <w:color w:val="000000"/>
          <w:sz w:val="28"/>
          <w:szCs w:val="28"/>
        </w:rPr>
        <w:t>Brunei Darussalam</w:t>
      </w:r>
      <w:r w:rsidR="00DE4956" w:rsidRPr="009D6DDA">
        <w:rPr>
          <w:rFonts w:ascii="Times New Roman" w:hAnsi="Times New Roman" w:cs="Times New Roman"/>
          <w:color w:val="000000"/>
          <w:sz w:val="28"/>
          <w:szCs w:val="28"/>
        </w:rPr>
        <w:t>.</w:t>
      </w:r>
    </w:p>
    <w:p w14:paraId="5B798D3E" w14:textId="55B0CC07" w:rsidR="00315C82" w:rsidRPr="009D6DDA" w:rsidRDefault="00996402" w:rsidP="00C5014B">
      <w:pPr>
        <w:autoSpaceDE w:val="0"/>
        <w:autoSpaceDN w:val="0"/>
        <w:adjustRightInd w:val="0"/>
        <w:spacing w:before="240" w:after="240" w:line="240" w:lineRule="auto"/>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6</w:t>
      </w:r>
      <w:r w:rsidR="006E5DDC" w:rsidRPr="009D6DDA">
        <w:rPr>
          <w:rFonts w:ascii="Times New Roman" w:hAnsi="Times New Roman" w:cs="Times New Roman"/>
          <w:color w:val="000000"/>
          <w:sz w:val="28"/>
          <w:szCs w:val="28"/>
        </w:rPr>
        <w:t>.</w:t>
      </w:r>
      <w:r w:rsidRPr="009D6DDA">
        <w:rPr>
          <w:rFonts w:ascii="Times New Roman" w:hAnsi="Times New Roman" w:cs="Times New Roman"/>
          <w:color w:val="000000"/>
          <w:sz w:val="28"/>
          <w:szCs w:val="28"/>
        </w:rPr>
        <w:t>2</w:t>
      </w:r>
      <w:r w:rsidR="006E5DDC" w:rsidRPr="009D6DDA">
        <w:rPr>
          <w:rFonts w:ascii="Times New Roman" w:hAnsi="Times New Roman" w:cs="Times New Roman"/>
          <w:color w:val="000000"/>
          <w:sz w:val="28"/>
          <w:szCs w:val="28"/>
        </w:rPr>
        <w:t xml:space="preserve"> </w:t>
      </w:r>
      <w:r w:rsidR="00315C82" w:rsidRPr="009D6DDA">
        <w:rPr>
          <w:rFonts w:ascii="Times New Roman" w:hAnsi="Times New Roman" w:cs="Times New Roman"/>
          <w:color w:val="000000"/>
          <w:sz w:val="28"/>
          <w:szCs w:val="28"/>
        </w:rPr>
        <w:tab/>
      </w:r>
      <w:r w:rsidR="002B0C9E" w:rsidRPr="009D6DDA">
        <w:rPr>
          <w:rFonts w:ascii="Times New Roman" w:hAnsi="Times New Roman" w:cs="Times New Roman"/>
          <w:color w:val="000000"/>
          <w:sz w:val="28"/>
          <w:szCs w:val="28"/>
        </w:rPr>
        <w:t>Contact</w:t>
      </w:r>
      <w:r w:rsidR="0038146D" w:rsidRPr="009D6DDA">
        <w:rPr>
          <w:rFonts w:ascii="Times New Roman" w:hAnsi="Times New Roman" w:cs="Times New Roman"/>
          <w:color w:val="000000"/>
          <w:sz w:val="28"/>
          <w:szCs w:val="28"/>
        </w:rPr>
        <w:t xml:space="preserve"> detail</w:t>
      </w:r>
      <w:r w:rsidR="006E5DDC" w:rsidRPr="009D6DDA">
        <w:rPr>
          <w:rFonts w:ascii="Times New Roman" w:hAnsi="Times New Roman" w:cs="Times New Roman"/>
          <w:color w:val="000000"/>
          <w:sz w:val="28"/>
          <w:szCs w:val="28"/>
        </w:rPr>
        <w:t>:</w:t>
      </w:r>
      <w:r w:rsidR="00315C82" w:rsidRPr="009D6DDA">
        <w:rPr>
          <w:rFonts w:ascii="Times New Roman" w:hAnsi="Times New Roman" w:cs="Times New Roman"/>
          <w:color w:val="000000"/>
          <w:sz w:val="28"/>
          <w:szCs w:val="28"/>
        </w:rPr>
        <w:t xml:space="preserve"> </w:t>
      </w:r>
    </w:p>
    <w:p w14:paraId="0E80AA97" w14:textId="77777777" w:rsidR="00C5014B" w:rsidRPr="00544FFB" w:rsidRDefault="00996402" w:rsidP="00C5014B">
      <w:pPr>
        <w:autoSpaceDE w:val="0"/>
        <w:autoSpaceDN w:val="0"/>
        <w:adjustRightInd w:val="0"/>
        <w:spacing w:before="240" w:after="240" w:line="240" w:lineRule="auto"/>
        <w:ind w:left="720"/>
        <w:contextualSpacing/>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 xml:space="preserve">Brunei Darussalam </w:t>
      </w:r>
      <w:r w:rsidRPr="00544FFB">
        <w:rPr>
          <w:rFonts w:ascii="Times New Roman" w:hAnsi="Times New Roman" w:cs="Times New Roman"/>
          <w:color w:val="000000"/>
          <w:sz w:val="28"/>
          <w:szCs w:val="28"/>
        </w:rPr>
        <w:t>Monitoring Committee Secretariat</w:t>
      </w:r>
    </w:p>
    <w:p w14:paraId="43C803EE" w14:textId="3A3B21F5" w:rsidR="00996402" w:rsidRPr="00544FFB" w:rsidRDefault="00996402" w:rsidP="00C5014B">
      <w:pPr>
        <w:autoSpaceDE w:val="0"/>
        <w:autoSpaceDN w:val="0"/>
        <w:adjustRightInd w:val="0"/>
        <w:spacing w:before="240" w:after="240" w:line="240" w:lineRule="auto"/>
        <w:ind w:left="720"/>
        <w:contextualSpacing/>
        <w:jc w:val="both"/>
        <w:rPr>
          <w:rFonts w:ascii="Times New Roman" w:hAnsi="Times New Roman" w:cs="Times New Roman"/>
          <w:color w:val="000000"/>
          <w:sz w:val="28"/>
          <w:szCs w:val="28"/>
        </w:rPr>
      </w:pPr>
      <w:r w:rsidRPr="00544FFB">
        <w:rPr>
          <w:rFonts w:ascii="Times New Roman" w:hAnsi="Times New Roman" w:cs="Times New Roman"/>
          <w:color w:val="000000"/>
          <w:sz w:val="28"/>
          <w:szCs w:val="28"/>
        </w:rPr>
        <w:t>Ministry of Finance</w:t>
      </w:r>
      <w:r w:rsidR="004C48DF" w:rsidRPr="00544FFB">
        <w:rPr>
          <w:rFonts w:ascii="Times New Roman" w:hAnsi="Times New Roman" w:cs="Times New Roman"/>
          <w:color w:val="000000"/>
          <w:sz w:val="28"/>
          <w:szCs w:val="28"/>
        </w:rPr>
        <w:t xml:space="preserve"> and Economy</w:t>
      </w:r>
      <w:r w:rsidRPr="00544FFB">
        <w:rPr>
          <w:rFonts w:ascii="Times New Roman" w:hAnsi="Times New Roman" w:cs="Times New Roman"/>
          <w:color w:val="000000"/>
          <w:sz w:val="28"/>
          <w:szCs w:val="28"/>
        </w:rPr>
        <w:t>,</w:t>
      </w:r>
    </w:p>
    <w:p w14:paraId="33D954E4" w14:textId="77777777" w:rsidR="00996402" w:rsidRPr="00544FFB" w:rsidRDefault="00996402" w:rsidP="00C5014B">
      <w:pPr>
        <w:autoSpaceDE w:val="0"/>
        <w:autoSpaceDN w:val="0"/>
        <w:adjustRightInd w:val="0"/>
        <w:spacing w:before="240" w:after="240" w:line="240" w:lineRule="auto"/>
        <w:ind w:left="720"/>
        <w:contextualSpacing/>
        <w:jc w:val="both"/>
        <w:rPr>
          <w:rFonts w:ascii="Times New Roman" w:hAnsi="Times New Roman" w:cs="Times New Roman"/>
          <w:color w:val="000000"/>
          <w:sz w:val="28"/>
          <w:szCs w:val="28"/>
        </w:rPr>
      </w:pPr>
      <w:r w:rsidRPr="00544FFB">
        <w:rPr>
          <w:rFonts w:ascii="Times New Roman" w:hAnsi="Times New Roman" w:cs="Times New Roman"/>
          <w:color w:val="000000"/>
          <w:sz w:val="28"/>
          <w:szCs w:val="28"/>
        </w:rPr>
        <w:t xml:space="preserve">Revenue Division, Ground Floor, </w:t>
      </w:r>
    </w:p>
    <w:p w14:paraId="25BCE48C" w14:textId="0992877A" w:rsidR="00996402" w:rsidRPr="00544FFB" w:rsidRDefault="00996402" w:rsidP="00C5014B">
      <w:pPr>
        <w:autoSpaceDE w:val="0"/>
        <w:autoSpaceDN w:val="0"/>
        <w:adjustRightInd w:val="0"/>
        <w:spacing w:before="240" w:after="240" w:line="240" w:lineRule="auto"/>
        <w:ind w:left="720"/>
        <w:contextualSpacing/>
        <w:jc w:val="both"/>
        <w:rPr>
          <w:rFonts w:ascii="Times New Roman" w:hAnsi="Times New Roman" w:cs="Times New Roman"/>
          <w:color w:val="000000"/>
          <w:sz w:val="28"/>
          <w:szCs w:val="28"/>
        </w:rPr>
      </w:pPr>
      <w:r w:rsidRPr="00544FFB">
        <w:rPr>
          <w:rFonts w:ascii="Times New Roman" w:hAnsi="Times New Roman" w:cs="Times New Roman"/>
          <w:color w:val="000000"/>
          <w:sz w:val="28"/>
          <w:szCs w:val="28"/>
        </w:rPr>
        <w:t xml:space="preserve">Ministry of Finance </w:t>
      </w:r>
      <w:r w:rsidR="004C48DF" w:rsidRPr="00544FFB">
        <w:rPr>
          <w:rFonts w:ascii="Times New Roman" w:hAnsi="Times New Roman" w:cs="Times New Roman"/>
          <w:color w:val="000000"/>
          <w:sz w:val="28"/>
          <w:szCs w:val="28"/>
        </w:rPr>
        <w:t xml:space="preserve">and Economy </w:t>
      </w:r>
      <w:r w:rsidRPr="00544FFB">
        <w:rPr>
          <w:rFonts w:ascii="Times New Roman" w:hAnsi="Times New Roman" w:cs="Times New Roman"/>
          <w:color w:val="000000"/>
          <w:sz w:val="28"/>
          <w:szCs w:val="28"/>
        </w:rPr>
        <w:t>Building, Island Block</w:t>
      </w:r>
    </w:p>
    <w:p w14:paraId="0963BDEA" w14:textId="2CA0CABC" w:rsidR="00996402" w:rsidRPr="00544FFB" w:rsidRDefault="00996402" w:rsidP="00C5014B">
      <w:pPr>
        <w:autoSpaceDE w:val="0"/>
        <w:autoSpaceDN w:val="0"/>
        <w:adjustRightInd w:val="0"/>
        <w:spacing w:before="240" w:after="240" w:line="240" w:lineRule="auto"/>
        <w:ind w:left="720"/>
        <w:contextualSpacing/>
        <w:rPr>
          <w:rFonts w:ascii="Times New Roman" w:hAnsi="Times New Roman" w:cs="Times New Roman"/>
          <w:color w:val="000000"/>
          <w:sz w:val="28"/>
          <w:szCs w:val="28"/>
        </w:rPr>
      </w:pPr>
      <w:r w:rsidRPr="00544FFB">
        <w:rPr>
          <w:rFonts w:ascii="Times New Roman" w:hAnsi="Times New Roman" w:cs="Times New Roman"/>
          <w:color w:val="000000"/>
          <w:sz w:val="28"/>
          <w:szCs w:val="28"/>
        </w:rPr>
        <w:t>Commonwealth Drive, Bandar Seri Begawan BB 3910</w:t>
      </w:r>
    </w:p>
    <w:p w14:paraId="18849C44" w14:textId="78297352" w:rsidR="00DE4956" w:rsidRPr="009D6DDA" w:rsidRDefault="00996402" w:rsidP="00C5014B">
      <w:pPr>
        <w:autoSpaceDE w:val="0"/>
        <w:autoSpaceDN w:val="0"/>
        <w:adjustRightInd w:val="0"/>
        <w:spacing w:before="240" w:after="240" w:line="240" w:lineRule="auto"/>
        <w:ind w:left="720"/>
        <w:contextualSpacing/>
        <w:rPr>
          <w:rFonts w:ascii="Times New Roman" w:hAnsi="Times New Roman" w:cs="Times New Roman"/>
          <w:color w:val="000000"/>
          <w:sz w:val="28"/>
          <w:szCs w:val="28"/>
        </w:rPr>
      </w:pPr>
      <w:r w:rsidRPr="00544FFB">
        <w:rPr>
          <w:rFonts w:ascii="Times New Roman" w:hAnsi="Times New Roman" w:cs="Times New Roman"/>
          <w:color w:val="000000"/>
          <w:sz w:val="28"/>
          <w:szCs w:val="28"/>
        </w:rPr>
        <w:t>Brunei Darussalam</w:t>
      </w:r>
      <w:r w:rsidRPr="009D6DDA">
        <w:rPr>
          <w:rFonts w:ascii="Times New Roman" w:hAnsi="Times New Roman" w:cs="Times New Roman"/>
          <w:color w:val="000000"/>
          <w:sz w:val="28"/>
          <w:szCs w:val="28"/>
        </w:rPr>
        <w:t xml:space="preserve"> </w:t>
      </w:r>
    </w:p>
    <w:p w14:paraId="30217D16" w14:textId="4DA36424" w:rsidR="005F51E5" w:rsidRDefault="00996402" w:rsidP="00C5014B">
      <w:pPr>
        <w:autoSpaceDE w:val="0"/>
        <w:autoSpaceDN w:val="0"/>
        <w:adjustRightInd w:val="0"/>
        <w:spacing w:before="240" w:after="240" w:line="240" w:lineRule="auto"/>
        <w:ind w:left="720"/>
        <w:contextualSpacing/>
        <w:rPr>
          <w:rFonts w:ascii="Times New Roman" w:hAnsi="Times New Roman" w:cs="Times New Roman"/>
          <w:color w:val="000000"/>
          <w:sz w:val="28"/>
          <w:szCs w:val="28"/>
        </w:rPr>
      </w:pPr>
      <w:r w:rsidRPr="009D6DDA">
        <w:rPr>
          <w:rFonts w:ascii="Times New Roman" w:hAnsi="Times New Roman" w:cs="Times New Roman"/>
          <w:color w:val="000000"/>
          <w:sz w:val="28"/>
          <w:szCs w:val="28"/>
        </w:rPr>
        <w:t>Tel: (</w:t>
      </w:r>
      <w:r w:rsidR="007C11D5">
        <w:rPr>
          <w:rFonts w:ascii="Times New Roman" w:hAnsi="Times New Roman" w:cs="Times New Roman"/>
          <w:color w:val="000000"/>
          <w:sz w:val="28"/>
          <w:szCs w:val="28"/>
        </w:rPr>
        <w:t>+</w:t>
      </w:r>
      <w:r w:rsidRPr="009D6DDA">
        <w:rPr>
          <w:rFonts w:ascii="Times New Roman" w:hAnsi="Times New Roman" w:cs="Times New Roman"/>
          <w:color w:val="000000"/>
          <w:sz w:val="28"/>
          <w:szCs w:val="28"/>
        </w:rPr>
        <w:t>673</w:t>
      </w:r>
      <w:r w:rsidR="00DE4956" w:rsidRPr="009D6DDA">
        <w:rPr>
          <w:rFonts w:ascii="Times New Roman" w:hAnsi="Times New Roman" w:cs="Times New Roman"/>
          <w:color w:val="000000"/>
          <w:sz w:val="28"/>
          <w:szCs w:val="28"/>
        </w:rPr>
        <w:t xml:space="preserve">) </w:t>
      </w:r>
      <w:r w:rsidRPr="009D6DDA">
        <w:rPr>
          <w:rFonts w:ascii="Times New Roman" w:hAnsi="Times New Roman" w:cs="Times New Roman"/>
          <w:color w:val="000000"/>
          <w:sz w:val="28"/>
          <w:szCs w:val="28"/>
        </w:rPr>
        <w:t>2383933/Fax: (</w:t>
      </w:r>
      <w:r w:rsidR="007C11D5">
        <w:rPr>
          <w:rFonts w:ascii="Times New Roman" w:hAnsi="Times New Roman" w:cs="Times New Roman"/>
          <w:color w:val="000000"/>
          <w:sz w:val="28"/>
          <w:szCs w:val="28"/>
        </w:rPr>
        <w:t>+</w:t>
      </w:r>
      <w:r w:rsidRPr="009D6DDA">
        <w:rPr>
          <w:rFonts w:ascii="Times New Roman" w:hAnsi="Times New Roman" w:cs="Times New Roman"/>
          <w:color w:val="000000"/>
          <w:sz w:val="28"/>
          <w:szCs w:val="28"/>
        </w:rPr>
        <w:t>673) 2383932</w:t>
      </w:r>
    </w:p>
    <w:p w14:paraId="569ADE29" w14:textId="287AEA94" w:rsidR="006E5DDC" w:rsidRPr="009D6DDA" w:rsidRDefault="00996402" w:rsidP="00C5014B">
      <w:pPr>
        <w:pStyle w:val="Heading2"/>
        <w:spacing w:before="240" w:after="240" w:line="240" w:lineRule="auto"/>
        <w:rPr>
          <w:rFonts w:ascii="Times New Roman" w:hAnsi="Times New Roman" w:cs="Times New Roman"/>
          <w:sz w:val="28"/>
          <w:szCs w:val="28"/>
        </w:rPr>
      </w:pPr>
      <w:bookmarkStart w:id="8" w:name="_Toc27323529"/>
      <w:r w:rsidRPr="009D6DDA">
        <w:rPr>
          <w:rFonts w:ascii="Times New Roman" w:hAnsi="Times New Roman" w:cs="Times New Roman"/>
          <w:sz w:val="28"/>
          <w:szCs w:val="28"/>
        </w:rPr>
        <w:t>7</w:t>
      </w:r>
      <w:r w:rsidRPr="009D6DDA">
        <w:rPr>
          <w:rFonts w:ascii="Times New Roman" w:hAnsi="Times New Roman" w:cs="Times New Roman"/>
          <w:sz w:val="28"/>
          <w:szCs w:val="28"/>
        </w:rPr>
        <w:tab/>
      </w:r>
      <w:r w:rsidR="006E5DDC" w:rsidRPr="009D6DDA">
        <w:rPr>
          <w:rFonts w:ascii="Times New Roman" w:hAnsi="Times New Roman" w:cs="Times New Roman"/>
          <w:sz w:val="28"/>
          <w:szCs w:val="28"/>
        </w:rPr>
        <w:t>Roles of the Monitoring Committee (MC)</w:t>
      </w:r>
      <w:bookmarkEnd w:id="8"/>
    </w:p>
    <w:p w14:paraId="3D13C8DA" w14:textId="3AC43982" w:rsidR="00DE4956" w:rsidRPr="009D6DDA" w:rsidRDefault="00996402" w:rsidP="00C5014B">
      <w:pPr>
        <w:autoSpaceDE w:val="0"/>
        <w:autoSpaceDN w:val="0"/>
        <w:adjustRightInd w:val="0"/>
        <w:spacing w:before="240" w:after="240" w:line="240" w:lineRule="auto"/>
        <w:ind w:left="720" w:hanging="72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7</w:t>
      </w:r>
      <w:r w:rsidR="006E5DDC" w:rsidRPr="009D6DDA">
        <w:rPr>
          <w:rFonts w:ascii="Times New Roman" w:hAnsi="Times New Roman" w:cs="Times New Roman"/>
          <w:color w:val="000000"/>
          <w:sz w:val="28"/>
          <w:szCs w:val="28"/>
        </w:rPr>
        <w:t xml:space="preserve">.1 </w:t>
      </w:r>
      <w:r w:rsidR="00DE4956" w:rsidRPr="009D6DDA">
        <w:rPr>
          <w:rFonts w:ascii="Times New Roman" w:hAnsi="Times New Roman" w:cs="Times New Roman"/>
          <w:color w:val="000000"/>
          <w:sz w:val="28"/>
          <w:szCs w:val="28"/>
        </w:rPr>
        <w:tab/>
      </w:r>
      <w:r w:rsidR="006E5DDC" w:rsidRPr="009D6DDA">
        <w:rPr>
          <w:rFonts w:ascii="Times New Roman" w:hAnsi="Times New Roman" w:cs="Times New Roman"/>
          <w:color w:val="000000"/>
          <w:sz w:val="28"/>
          <w:szCs w:val="28"/>
        </w:rPr>
        <w:t>In assessing compliance with the qualifications and experience set out in the</w:t>
      </w:r>
      <w:r w:rsidR="00DE4956" w:rsidRPr="009D6DDA">
        <w:rPr>
          <w:rFonts w:ascii="Times New Roman" w:hAnsi="Times New Roman" w:cs="Times New Roman"/>
          <w:color w:val="000000"/>
          <w:sz w:val="28"/>
          <w:szCs w:val="28"/>
        </w:rPr>
        <w:t xml:space="preserve"> </w:t>
      </w:r>
      <w:r w:rsidR="006E5DDC" w:rsidRPr="009D6DDA">
        <w:rPr>
          <w:rFonts w:ascii="Times New Roman" w:hAnsi="Times New Roman" w:cs="Times New Roman"/>
          <w:color w:val="000000"/>
          <w:sz w:val="28"/>
          <w:szCs w:val="28"/>
        </w:rPr>
        <w:t xml:space="preserve">ASEAN Mutual Recognition Arrangement on </w:t>
      </w:r>
      <w:r w:rsidR="002E74E0" w:rsidRPr="009D6DDA">
        <w:rPr>
          <w:rFonts w:ascii="Times New Roman" w:hAnsi="Times New Roman" w:cs="Times New Roman"/>
          <w:color w:val="000000"/>
          <w:sz w:val="28"/>
          <w:szCs w:val="28"/>
        </w:rPr>
        <w:t>Accountancy</w:t>
      </w:r>
      <w:r w:rsidR="006E5DDC" w:rsidRPr="009D6DDA">
        <w:rPr>
          <w:rFonts w:ascii="Times New Roman" w:hAnsi="Times New Roman" w:cs="Times New Roman"/>
          <w:color w:val="000000"/>
          <w:sz w:val="28"/>
          <w:szCs w:val="28"/>
        </w:rPr>
        <w:t xml:space="preserve"> Services for registration</w:t>
      </w:r>
      <w:r w:rsidR="00DE4956" w:rsidRPr="009D6DDA">
        <w:rPr>
          <w:rFonts w:ascii="Times New Roman" w:hAnsi="Times New Roman" w:cs="Times New Roman"/>
          <w:color w:val="000000"/>
          <w:sz w:val="28"/>
          <w:szCs w:val="28"/>
        </w:rPr>
        <w:t xml:space="preserve"> </w:t>
      </w:r>
      <w:r w:rsidR="006E5DDC" w:rsidRPr="009D6DDA">
        <w:rPr>
          <w:rFonts w:ascii="Times New Roman" w:hAnsi="Times New Roman" w:cs="Times New Roman"/>
          <w:color w:val="000000"/>
          <w:sz w:val="28"/>
          <w:szCs w:val="28"/>
        </w:rPr>
        <w:t xml:space="preserve">as an ASEAN Chartered Professional </w:t>
      </w:r>
      <w:r w:rsidR="002E74E0" w:rsidRPr="009D6DDA">
        <w:rPr>
          <w:rFonts w:ascii="Times New Roman" w:hAnsi="Times New Roman" w:cs="Times New Roman"/>
          <w:color w:val="000000"/>
          <w:sz w:val="28"/>
          <w:szCs w:val="28"/>
        </w:rPr>
        <w:t>Accountant</w:t>
      </w:r>
      <w:r w:rsidR="006E5DDC" w:rsidRPr="009D6DDA">
        <w:rPr>
          <w:rFonts w:ascii="Times New Roman" w:hAnsi="Times New Roman" w:cs="Times New Roman"/>
          <w:color w:val="000000"/>
          <w:sz w:val="28"/>
          <w:szCs w:val="28"/>
        </w:rPr>
        <w:t>s, the MC shall adhere to the criteria</w:t>
      </w:r>
      <w:r w:rsidR="00DE4956" w:rsidRPr="009D6DDA">
        <w:rPr>
          <w:rFonts w:ascii="Times New Roman" w:hAnsi="Times New Roman" w:cs="Times New Roman"/>
          <w:color w:val="000000"/>
          <w:sz w:val="28"/>
          <w:szCs w:val="28"/>
        </w:rPr>
        <w:t xml:space="preserve"> </w:t>
      </w:r>
      <w:r w:rsidR="006E5DDC" w:rsidRPr="009D6DDA">
        <w:rPr>
          <w:rFonts w:ascii="Times New Roman" w:hAnsi="Times New Roman" w:cs="Times New Roman"/>
          <w:color w:val="000000"/>
          <w:sz w:val="28"/>
          <w:szCs w:val="28"/>
        </w:rPr>
        <w:t>and procedures in this Assessment Statement.</w:t>
      </w:r>
    </w:p>
    <w:p w14:paraId="3B0D3A39" w14:textId="7A885B1C" w:rsidR="006E5DDC" w:rsidRPr="009D6DDA" w:rsidRDefault="00996402" w:rsidP="00C5014B">
      <w:pPr>
        <w:autoSpaceDE w:val="0"/>
        <w:autoSpaceDN w:val="0"/>
        <w:adjustRightInd w:val="0"/>
        <w:spacing w:before="240" w:after="240" w:line="240" w:lineRule="auto"/>
        <w:ind w:left="720" w:hanging="72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7</w:t>
      </w:r>
      <w:r w:rsidR="006E5DDC" w:rsidRPr="009D6DDA">
        <w:rPr>
          <w:rFonts w:ascii="Times New Roman" w:hAnsi="Times New Roman" w:cs="Times New Roman"/>
          <w:color w:val="000000"/>
          <w:sz w:val="28"/>
          <w:szCs w:val="28"/>
        </w:rPr>
        <w:t xml:space="preserve">.2 </w:t>
      </w:r>
      <w:r w:rsidR="00DE4956" w:rsidRPr="009D6DDA">
        <w:rPr>
          <w:rFonts w:ascii="Times New Roman" w:hAnsi="Times New Roman" w:cs="Times New Roman"/>
          <w:color w:val="000000"/>
          <w:sz w:val="28"/>
          <w:szCs w:val="28"/>
        </w:rPr>
        <w:tab/>
      </w:r>
      <w:r w:rsidR="006E5DDC" w:rsidRPr="009D6DDA">
        <w:rPr>
          <w:rFonts w:ascii="Times New Roman" w:hAnsi="Times New Roman" w:cs="Times New Roman"/>
          <w:color w:val="000000"/>
          <w:sz w:val="28"/>
          <w:szCs w:val="28"/>
        </w:rPr>
        <w:t>The MC shall also undertake to ensure that all ASEAN Chartered Professional</w:t>
      </w:r>
      <w:r w:rsidR="00DE4956" w:rsidRPr="009D6DDA">
        <w:rPr>
          <w:rFonts w:ascii="Times New Roman" w:hAnsi="Times New Roman" w:cs="Times New Roman"/>
          <w:color w:val="000000"/>
          <w:sz w:val="28"/>
          <w:szCs w:val="28"/>
        </w:rPr>
        <w:t xml:space="preserve"> </w:t>
      </w:r>
      <w:r w:rsidR="002E74E0" w:rsidRPr="009D6DDA">
        <w:rPr>
          <w:rFonts w:ascii="Times New Roman" w:hAnsi="Times New Roman" w:cs="Times New Roman"/>
          <w:color w:val="000000"/>
          <w:sz w:val="28"/>
          <w:szCs w:val="28"/>
        </w:rPr>
        <w:t>Accountant</w:t>
      </w:r>
      <w:r w:rsidR="006E5DDC" w:rsidRPr="009D6DDA">
        <w:rPr>
          <w:rFonts w:ascii="Times New Roman" w:hAnsi="Times New Roman" w:cs="Times New Roman"/>
          <w:color w:val="000000"/>
          <w:sz w:val="28"/>
          <w:szCs w:val="28"/>
        </w:rPr>
        <w:t>s (</w:t>
      </w:r>
      <w:r w:rsidR="002E74E0" w:rsidRPr="009D6DDA">
        <w:rPr>
          <w:rFonts w:ascii="Times New Roman" w:hAnsi="Times New Roman" w:cs="Times New Roman"/>
          <w:color w:val="000000"/>
          <w:sz w:val="28"/>
          <w:szCs w:val="28"/>
        </w:rPr>
        <w:t>ACPA</w:t>
      </w:r>
      <w:r w:rsidR="00DE4956" w:rsidRPr="009D6DDA">
        <w:rPr>
          <w:rFonts w:ascii="Times New Roman" w:hAnsi="Times New Roman" w:cs="Times New Roman"/>
          <w:color w:val="000000"/>
          <w:sz w:val="28"/>
          <w:szCs w:val="28"/>
        </w:rPr>
        <w:t xml:space="preserve">s) on its </w:t>
      </w:r>
      <w:r w:rsidR="006E5DDC" w:rsidRPr="009D6DDA">
        <w:rPr>
          <w:rFonts w:ascii="Times New Roman" w:hAnsi="Times New Roman" w:cs="Times New Roman"/>
          <w:color w:val="000000"/>
          <w:sz w:val="28"/>
          <w:szCs w:val="28"/>
        </w:rPr>
        <w:t xml:space="preserve">ASEAN Chartered Professional </w:t>
      </w:r>
      <w:r w:rsidR="002E74E0" w:rsidRPr="009D6DDA">
        <w:rPr>
          <w:rFonts w:ascii="Times New Roman" w:hAnsi="Times New Roman" w:cs="Times New Roman"/>
          <w:color w:val="000000"/>
          <w:sz w:val="28"/>
          <w:szCs w:val="28"/>
        </w:rPr>
        <w:t>Accountant</w:t>
      </w:r>
      <w:r w:rsidR="006E5DDC" w:rsidRPr="009D6DDA">
        <w:rPr>
          <w:rFonts w:ascii="Times New Roman" w:hAnsi="Times New Roman" w:cs="Times New Roman"/>
          <w:color w:val="000000"/>
          <w:sz w:val="28"/>
          <w:szCs w:val="28"/>
        </w:rPr>
        <w:t>s Register</w:t>
      </w:r>
      <w:r w:rsidR="00DE4956" w:rsidRPr="009D6DDA">
        <w:rPr>
          <w:rFonts w:ascii="Times New Roman" w:hAnsi="Times New Roman" w:cs="Times New Roman"/>
          <w:color w:val="000000"/>
          <w:sz w:val="28"/>
          <w:szCs w:val="28"/>
        </w:rPr>
        <w:t xml:space="preserve"> </w:t>
      </w:r>
      <w:r w:rsidR="006E5DDC" w:rsidRPr="009D6DDA">
        <w:rPr>
          <w:rFonts w:ascii="Times New Roman" w:hAnsi="Times New Roman" w:cs="Times New Roman"/>
          <w:color w:val="000000"/>
          <w:sz w:val="28"/>
          <w:szCs w:val="28"/>
        </w:rPr>
        <w:t>(</w:t>
      </w:r>
      <w:r w:rsidR="002E74E0" w:rsidRPr="009D6DDA">
        <w:rPr>
          <w:rFonts w:ascii="Times New Roman" w:hAnsi="Times New Roman" w:cs="Times New Roman"/>
          <w:color w:val="000000"/>
          <w:sz w:val="28"/>
          <w:szCs w:val="28"/>
        </w:rPr>
        <w:t>ACPA</w:t>
      </w:r>
      <w:r w:rsidR="006E5DDC" w:rsidRPr="009D6DDA">
        <w:rPr>
          <w:rFonts w:ascii="Times New Roman" w:hAnsi="Times New Roman" w:cs="Times New Roman"/>
          <w:color w:val="000000"/>
          <w:sz w:val="28"/>
          <w:szCs w:val="28"/>
        </w:rPr>
        <w:t>R)</w:t>
      </w:r>
      <w:r w:rsidR="00DE4956" w:rsidRPr="009D6DDA">
        <w:rPr>
          <w:rFonts w:ascii="Times New Roman" w:hAnsi="Times New Roman" w:cs="Times New Roman"/>
          <w:color w:val="000000"/>
          <w:sz w:val="28"/>
          <w:szCs w:val="28"/>
        </w:rPr>
        <w:t xml:space="preserve"> of the country of origin</w:t>
      </w:r>
      <w:r w:rsidR="006E5DDC" w:rsidRPr="009D6DDA">
        <w:rPr>
          <w:rFonts w:ascii="Times New Roman" w:hAnsi="Times New Roman" w:cs="Times New Roman"/>
          <w:color w:val="000000"/>
          <w:sz w:val="28"/>
          <w:szCs w:val="28"/>
        </w:rPr>
        <w:t>:</w:t>
      </w:r>
    </w:p>
    <w:p w14:paraId="1006EFFC" w14:textId="02084F6E" w:rsidR="00996402" w:rsidRPr="009D6DDA" w:rsidRDefault="00C17359" w:rsidP="00DF060E">
      <w:pPr>
        <w:autoSpaceDE w:val="0"/>
        <w:autoSpaceDN w:val="0"/>
        <w:adjustRightInd w:val="0"/>
        <w:spacing w:before="240" w:after="240" w:line="240" w:lineRule="auto"/>
        <w:ind w:left="1260" w:hanging="540"/>
        <w:jc w:val="both"/>
        <w:rPr>
          <w:rFonts w:ascii="Times New Roman" w:hAnsi="Times New Roman" w:cs="Times New Roman"/>
          <w:color w:val="000000"/>
          <w:sz w:val="28"/>
          <w:szCs w:val="28"/>
        </w:rPr>
      </w:pPr>
      <w:r>
        <w:rPr>
          <w:rFonts w:ascii="Times New Roman" w:hAnsi="Times New Roman" w:cs="Times New Roman"/>
          <w:color w:val="000000"/>
          <w:sz w:val="28"/>
          <w:szCs w:val="28"/>
        </w:rPr>
        <w:t>a)</w:t>
      </w:r>
      <w:r>
        <w:rPr>
          <w:rFonts w:ascii="Times New Roman" w:hAnsi="Times New Roman" w:cs="Times New Roman"/>
          <w:color w:val="000000"/>
          <w:sz w:val="28"/>
          <w:szCs w:val="28"/>
        </w:rPr>
        <w:tab/>
      </w:r>
      <w:r w:rsidR="00996402" w:rsidRPr="009D6DDA">
        <w:rPr>
          <w:rFonts w:ascii="Times New Roman" w:hAnsi="Times New Roman" w:cs="Times New Roman"/>
          <w:color w:val="000000"/>
          <w:sz w:val="28"/>
          <w:szCs w:val="28"/>
        </w:rPr>
        <w:t>To comply</w:t>
      </w:r>
      <w:r w:rsidR="006E5DDC" w:rsidRPr="009D6DDA">
        <w:rPr>
          <w:rFonts w:ascii="Times New Roman" w:hAnsi="Times New Roman" w:cs="Times New Roman"/>
          <w:color w:val="000000"/>
          <w:sz w:val="28"/>
          <w:szCs w:val="28"/>
        </w:rPr>
        <w:t xml:space="preserve"> fully with the requirements specified in the </w:t>
      </w:r>
      <w:r w:rsidR="007C11D5">
        <w:rPr>
          <w:rFonts w:ascii="Times New Roman" w:hAnsi="Times New Roman" w:cs="Times New Roman"/>
          <w:color w:val="000000"/>
          <w:sz w:val="28"/>
          <w:szCs w:val="28"/>
        </w:rPr>
        <w:t>arrangement</w:t>
      </w:r>
      <w:r w:rsidR="006E5DDC" w:rsidRPr="009D6DDA">
        <w:rPr>
          <w:rFonts w:ascii="Times New Roman" w:hAnsi="Times New Roman" w:cs="Times New Roman"/>
          <w:color w:val="000000"/>
          <w:sz w:val="28"/>
          <w:szCs w:val="28"/>
        </w:rPr>
        <w:t>; and</w:t>
      </w:r>
    </w:p>
    <w:p w14:paraId="2FF8ADBB" w14:textId="30851FCB" w:rsidR="004F1746" w:rsidRPr="009D6DDA" w:rsidRDefault="00DE4956" w:rsidP="00DF060E">
      <w:pPr>
        <w:tabs>
          <w:tab w:val="left" w:pos="1080"/>
        </w:tabs>
        <w:autoSpaceDE w:val="0"/>
        <w:autoSpaceDN w:val="0"/>
        <w:adjustRightInd w:val="0"/>
        <w:spacing w:before="240" w:after="240" w:line="240" w:lineRule="auto"/>
        <w:ind w:left="1260" w:hanging="540"/>
        <w:jc w:val="both"/>
        <w:rPr>
          <w:rFonts w:ascii="Times New Roman" w:hAnsi="Times New Roman" w:cs="Times New Roman"/>
          <w:b/>
          <w:bCs/>
          <w:color w:val="3365FF"/>
          <w:sz w:val="28"/>
          <w:szCs w:val="28"/>
        </w:rPr>
      </w:pPr>
      <w:r w:rsidRPr="009D6DDA">
        <w:rPr>
          <w:rFonts w:ascii="Times New Roman" w:hAnsi="Times New Roman" w:cs="Times New Roman"/>
          <w:color w:val="000000"/>
          <w:sz w:val="28"/>
          <w:szCs w:val="28"/>
        </w:rPr>
        <w:t>b)</w:t>
      </w:r>
      <w:r w:rsidRPr="009D6DDA">
        <w:rPr>
          <w:rFonts w:ascii="Times New Roman" w:hAnsi="Times New Roman" w:cs="Times New Roman"/>
          <w:color w:val="000000"/>
          <w:sz w:val="28"/>
          <w:szCs w:val="28"/>
        </w:rPr>
        <w:tab/>
      </w:r>
      <w:r w:rsidR="00996402" w:rsidRPr="009D6DDA">
        <w:rPr>
          <w:rFonts w:ascii="Times New Roman" w:hAnsi="Times New Roman" w:cs="Times New Roman"/>
          <w:color w:val="000000"/>
          <w:sz w:val="28"/>
          <w:szCs w:val="28"/>
        </w:rPr>
        <w:tab/>
        <w:t>To provide</w:t>
      </w:r>
      <w:r w:rsidR="006E5DDC" w:rsidRPr="009D6DDA">
        <w:rPr>
          <w:rFonts w:ascii="Times New Roman" w:hAnsi="Times New Roman" w:cs="Times New Roman"/>
          <w:color w:val="000000"/>
          <w:sz w:val="28"/>
          <w:szCs w:val="28"/>
        </w:rPr>
        <w:t xml:space="preserve"> evidence when apply for renewal of their registration that they have</w:t>
      </w:r>
      <w:r w:rsidRPr="009D6DDA">
        <w:rPr>
          <w:rFonts w:ascii="Times New Roman" w:hAnsi="Times New Roman" w:cs="Times New Roman"/>
          <w:color w:val="000000"/>
          <w:sz w:val="28"/>
          <w:szCs w:val="28"/>
        </w:rPr>
        <w:t xml:space="preserve"> </w:t>
      </w:r>
      <w:r w:rsidR="006E5DDC" w:rsidRPr="009D6DDA">
        <w:rPr>
          <w:rFonts w:ascii="Times New Roman" w:hAnsi="Times New Roman" w:cs="Times New Roman"/>
          <w:color w:val="000000"/>
          <w:sz w:val="28"/>
          <w:szCs w:val="28"/>
        </w:rPr>
        <w:t>complied with the Continuing Professional Development (CPD) at a level</w:t>
      </w:r>
      <w:r w:rsidRPr="009D6DDA">
        <w:rPr>
          <w:rFonts w:ascii="Times New Roman" w:hAnsi="Times New Roman" w:cs="Times New Roman"/>
          <w:color w:val="000000"/>
          <w:sz w:val="28"/>
          <w:szCs w:val="28"/>
        </w:rPr>
        <w:t xml:space="preserve"> </w:t>
      </w:r>
      <w:r w:rsidR="006E5DDC" w:rsidRPr="009D6DDA">
        <w:rPr>
          <w:rFonts w:ascii="Times New Roman" w:hAnsi="Times New Roman" w:cs="Times New Roman"/>
          <w:color w:val="000000"/>
          <w:sz w:val="28"/>
          <w:szCs w:val="28"/>
        </w:rPr>
        <w:t>prescribed in this Assessment Statement.</w:t>
      </w:r>
    </w:p>
    <w:p w14:paraId="722DA523" w14:textId="77777777" w:rsidR="004F1746" w:rsidRPr="009D6DDA" w:rsidRDefault="004F1746" w:rsidP="00EC6494">
      <w:pPr>
        <w:autoSpaceDE w:val="0"/>
        <w:autoSpaceDN w:val="0"/>
        <w:adjustRightInd w:val="0"/>
        <w:spacing w:after="0" w:line="240" w:lineRule="auto"/>
        <w:jc w:val="both"/>
        <w:rPr>
          <w:rFonts w:ascii="Times New Roman" w:hAnsi="Times New Roman" w:cs="Times New Roman"/>
          <w:b/>
          <w:bCs/>
          <w:color w:val="3365FF"/>
          <w:sz w:val="28"/>
          <w:szCs w:val="28"/>
        </w:rPr>
      </w:pPr>
    </w:p>
    <w:p w14:paraId="6E7F587D" w14:textId="5C965414" w:rsidR="006E5DDC" w:rsidRPr="00C17359" w:rsidRDefault="00DE4956" w:rsidP="007A3F71">
      <w:pPr>
        <w:pStyle w:val="Heading1"/>
        <w:jc w:val="center"/>
        <w:rPr>
          <w:rFonts w:ascii="Times New Roman" w:hAnsi="Times New Roman" w:cs="Times New Roman"/>
          <w:b/>
          <w:sz w:val="44"/>
          <w:szCs w:val="44"/>
        </w:rPr>
      </w:pPr>
      <w:r w:rsidRPr="009D6DDA">
        <w:rPr>
          <w:rFonts w:ascii="Times New Roman" w:hAnsi="Times New Roman" w:cs="Times New Roman"/>
          <w:sz w:val="28"/>
          <w:szCs w:val="28"/>
        </w:rPr>
        <w:br w:type="page"/>
      </w:r>
      <w:bookmarkStart w:id="9" w:name="_Toc27323530"/>
      <w:r w:rsidR="004F1746" w:rsidRPr="00C17359">
        <w:rPr>
          <w:rFonts w:ascii="Times New Roman" w:hAnsi="Times New Roman" w:cs="Times New Roman"/>
          <w:b/>
          <w:sz w:val="44"/>
          <w:szCs w:val="44"/>
        </w:rPr>
        <w:lastRenderedPageBreak/>
        <w:t xml:space="preserve">PART B </w:t>
      </w:r>
      <w:r w:rsidR="001E394D" w:rsidRPr="00C17359">
        <w:rPr>
          <w:rFonts w:ascii="Times New Roman" w:hAnsi="Times New Roman" w:cs="Times New Roman"/>
          <w:b/>
          <w:sz w:val="44"/>
          <w:szCs w:val="44"/>
        </w:rPr>
        <w:t>–</w:t>
      </w:r>
      <w:r w:rsidR="004F1746" w:rsidRPr="00C17359">
        <w:rPr>
          <w:rFonts w:ascii="Times New Roman" w:hAnsi="Times New Roman" w:cs="Times New Roman"/>
          <w:b/>
          <w:sz w:val="44"/>
          <w:szCs w:val="44"/>
        </w:rPr>
        <w:t xml:space="preserve"> </w:t>
      </w:r>
      <w:r w:rsidR="006E5DDC" w:rsidRPr="00C17359">
        <w:rPr>
          <w:rFonts w:ascii="Times New Roman" w:hAnsi="Times New Roman" w:cs="Times New Roman"/>
          <w:b/>
          <w:sz w:val="44"/>
          <w:szCs w:val="44"/>
        </w:rPr>
        <w:t>ASSESSMENT MECHANISMS</w:t>
      </w:r>
      <w:bookmarkEnd w:id="9"/>
    </w:p>
    <w:p w14:paraId="59BB4971" w14:textId="70E2E763" w:rsidR="00DE4956" w:rsidRDefault="000A50E8" w:rsidP="00C5014B">
      <w:pPr>
        <w:pStyle w:val="Heading2"/>
        <w:spacing w:before="240" w:after="240" w:line="240" w:lineRule="auto"/>
        <w:ind w:left="720" w:hanging="720"/>
        <w:jc w:val="both"/>
        <w:rPr>
          <w:rFonts w:ascii="Times New Roman" w:hAnsi="Times New Roman" w:cs="Times New Roman"/>
          <w:sz w:val="28"/>
          <w:szCs w:val="28"/>
        </w:rPr>
      </w:pPr>
      <w:bookmarkStart w:id="10" w:name="_Toc27323531"/>
      <w:r>
        <w:rPr>
          <w:rFonts w:ascii="Times New Roman" w:hAnsi="Times New Roman" w:cs="Times New Roman"/>
          <w:sz w:val="28"/>
          <w:szCs w:val="28"/>
        </w:rPr>
        <w:t>8</w:t>
      </w:r>
      <w:r w:rsidR="006E5DDC" w:rsidRPr="009D6DDA">
        <w:rPr>
          <w:rFonts w:ascii="Times New Roman" w:hAnsi="Times New Roman" w:cs="Times New Roman"/>
          <w:sz w:val="28"/>
          <w:szCs w:val="28"/>
        </w:rPr>
        <w:t xml:space="preserve"> </w:t>
      </w:r>
      <w:r w:rsidR="00DE4956" w:rsidRPr="009D6DDA">
        <w:rPr>
          <w:rFonts w:ascii="Times New Roman" w:hAnsi="Times New Roman" w:cs="Times New Roman"/>
          <w:sz w:val="28"/>
          <w:szCs w:val="28"/>
        </w:rPr>
        <w:tab/>
      </w:r>
      <w:r w:rsidR="006E5DDC" w:rsidRPr="009D6DDA">
        <w:rPr>
          <w:rFonts w:ascii="Times New Roman" w:hAnsi="Times New Roman" w:cs="Times New Roman"/>
          <w:sz w:val="28"/>
          <w:szCs w:val="28"/>
        </w:rPr>
        <w:t>Requirements for registration as ASEAN Chartered Professional</w:t>
      </w:r>
      <w:r w:rsidR="00DE4956" w:rsidRPr="009D6DDA">
        <w:rPr>
          <w:rFonts w:ascii="Times New Roman" w:hAnsi="Times New Roman" w:cs="Times New Roman"/>
          <w:sz w:val="28"/>
          <w:szCs w:val="28"/>
        </w:rPr>
        <w:t xml:space="preserve"> </w:t>
      </w:r>
      <w:r w:rsidR="002E74E0" w:rsidRPr="009D6DDA">
        <w:rPr>
          <w:rFonts w:ascii="Times New Roman" w:hAnsi="Times New Roman" w:cs="Times New Roman"/>
          <w:sz w:val="28"/>
          <w:szCs w:val="28"/>
        </w:rPr>
        <w:t>Accountant</w:t>
      </w:r>
      <w:r w:rsidR="006E5DDC" w:rsidRPr="009D6DDA">
        <w:rPr>
          <w:rFonts w:ascii="Times New Roman" w:hAnsi="Times New Roman" w:cs="Times New Roman"/>
          <w:sz w:val="28"/>
          <w:szCs w:val="28"/>
        </w:rPr>
        <w:t xml:space="preserve"> (</w:t>
      </w:r>
      <w:r w:rsidR="002E74E0" w:rsidRPr="009D6DDA">
        <w:rPr>
          <w:rFonts w:ascii="Times New Roman" w:hAnsi="Times New Roman" w:cs="Times New Roman"/>
          <w:sz w:val="28"/>
          <w:szCs w:val="28"/>
        </w:rPr>
        <w:t>ACPA</w:t>
      </w:r>
      <w:r w:rsidR="006E5DDC" w:rsidRPr="009D6DDA">
        <w:rPr>
          <w:rFonts w:ascii="Times New Roman" w:hAnsi="Times New Roman" w:cs="Times New Roman"/>
          <w:sz w:val="28"/>
          <w:szCs w:val="28"/>
        </w:rPr>
        <w:t>)</w:t>
      </w:r>
      <w:bookmarkEnd w:id="10"/>
    </w:p>
    <w:p w14:paraId="5F490B79" w14:textId="4949EF5D" w:rsidR="000A50E8" w:rsidRPr="000A50E8" w:rsidRDefault="000A50E8" w:rsidP="000A50E8">
      <w:pPr>
        <w:ind w:left="720" w:hanging="720"/>
        <w:jc w:val="both"/>
        <w:rPr>
          <w:color w:val="000000" w:themeColor="text1"/>
        </w:rPr>
      </w:pPr>
      <w:r w:rsidRPr="000A50E8">
        <w:rPr>
          <w:rFonts w:ascii="Times New Roman" w:eastAsiaTheme="majorEastAsia" w:hAnsi="Times New Roman" w:cs="Times New Roman"/>
          <w:color w:val="000000" w:themeColor="text1"/>
          <w:sz w:val="28"/>
          <w:szCs w:val="28"/>
        </w:rPr>
        <w:t>8.1</w:t>
      </w:r>
      <w:r w:rsidRPr="000A50E8">
        <w:rPr>
          <w:rFonts w:ascii="Times New Roman" w:eastAsiaTheme="majorEastAsia" w:hAnsi="Times New Roman" w:cs="Times New Roman"/>
          <w:color w:val="000000" w:themeColor="text1"/>
          <w:sz w:val="28"/>
          <w:szCs w:val="28"/>
        </w:rPr>
        <w:tab/>
      </w:r>
      <w:r w:rsidR="003954FB">
        <w:rPr>
          <w:rFonts w:ascii="Times New Roman" w:eastAsiaTheme="majorEastAsia" w:hAnsi="Times New Roman" w:cs="Times New Roman"/>
          <w:color w:val="000000" w:themeColor="text1"/>
          <w:sz w:val="28"/>
          <w:szCs w:val="28"/>
        </w:rPr>
        <w:t>*Subject to the approval of MC, a</w:t>
      </w:r>
      <w:r w:rsidRPr="000A50E8">
        <w:rPr>
          <w:rFonts w:ascii="Times New Roman" w:hAnsi="Times New Roman" w:cs="Times New Roman"/>
          <w:color w:val="000000" w:themeColor="text1"/>
          <w:sz w:val="28"/>
          <w:szCs w:val="28"/>
        </w:rPr>
        <w:t xml:space="preserve"> professional accountant who meets the following qualifications, practical experience and conditions is eligible for registration as an ASEAN Chartered Professional Accountant (ACPA)</w:t>
      </w:r>
      <w:r w:rsidR="007C11D5">
        <w:rPr>
          <w:rFonts w:ascii="Times New Roman" w:hAnsi="Times New Roman" w:cs="Times New Roman"/>
          <w:color w:val="000000" w:themeColor="text1"/>
          <w:sz w:val="28"/>
          <w:szCs w:val="28"/>
        </w:rPr>
        <w:t xml:space="preserve"> as follow</w:t>
      </w:r>
      <w:r w:rsidRPr="000A50E8">
        <w:rPr>
          <w:rFonts w:ascii="Times New Roman" w:hAnsi="Times New Roman" w:cs="Times New Roman"/>
          <w:color w:val="000000" w:themeColor="text1"/>
          <w:sz w:val="28"/>
          <w:szCs w:val="28"/>
        </w:rPr>
        <w:t>:</w:t>
      </w:r>
    </w:p>
    <w:p w14:paraId="148488C2" w14:textId="0CBD5381" w:rsidR="00DE4956" w:rsidRPr="009D6DDA" w:rsidRDefault="00735D79" w:rsidP="00C5014B">
      <w:pPr>
        <w:autoSpaceDE w:val="0"/>
        <w:autoSpaceDN w:val="0"/>
        <w:adjustRightInd w:val="0"/>
        <w:spacing w:before="240" w:after="240" w:line="240" w:lineRule="auto"/>
        <w:ind w:left="1260" w:hanging="54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a)</w:t>
      </w:r>
      <w:r w:rsidRPr="009D6DDA">
        <w:rPr>
          <w:rFonts w:ascii="Times New Roman" w:hAnsi="Times New Roman" w:cs="Times New Roman"/>
          <w:color w:val="000000"/>
          <w:sz w:val="28"/>
          <w:szCs w:val="28"/>
        </w:rPr>
        <w:tab/>
      </w:r>
      <w:r w:rsidR="004F1746" w:rsidRPr="009D6DDA">
        <w:rPr>
          <w:rFonts w:ascii="Times New Roman" w:hAnsi="Times New Roman" w:cs="Times New Roman"/>
          <w:color w:val="000000"/>
          <w:sz w:val="28"/>
          <w:szCs w:val="28"/>
        </w:rPr>
        <w:t xml:space="preserve">Possess </w:t>
      </w:r>
      <w:r w:rsidR="006E5DDC" w:rsidRPr="009D6DDA">
        <w:rPr>
          <w:rFonts w:ascii="Times New Roman" w:hAnsi="Times New Roman" w:cs="Times New Roman"/>
          <w:color w:val="000000"/>
          <w:sz w:val="28"/>
          <w:szCs w:val="28"/>
        </w:rPr>
        <w:t xml:space="preserve">an accredited or recognised </w:t>
      </w:r>
      <w:r w:rsidR="00DE4956" w:rsidRPr="009D6DDA">
        <w:rPr>
          <w:rFonts w:ascii="Times New Roman" w:hAnsi="Times New Roman" w:cs="Times New Roman"/>
          <w:color w:val="000000"/>
          <w:sz w:val="28"/>
          <w:szCs w:val="28"/>
        </w:rPr>
        <w:t>a</w:t>
      </w:r>
      <w:r w:rsidR="002E74E0" w:rsidRPr="009D6DDA">
        <w:rPr>
          <w:rFonts w:ascii="Times New Roman" w:hAnsi="Times New Roman" w:cs="Times New Roman"/>
          <w:color w:val="000000"/>
          <w:sz w:val="28"/>
          <w:szCs w:val="28"/>
        </w:rPr>
        <w:t>ccountancy</w:t>
      </w:r>
      <w:r w:rsidR="006E5DDC" w:rsidRPr="009D6DDA">
        <w:rPr>
          <w:rFonts w:ascii="Times New Roman" w:hAnsi="Times New Roman" w:cs="Times New Roman"/>
          <w:color w:val="000000"/>
          <w:sz w:val="28"/>
          <w:szCs w:val="28"/>
        </w:rPr>
        <w:t xml:space="preserve"> </w:t>
      </w:r>
      <w:r w:rsidR="00DE4956" w:rsidRPr="009D6DDA">
        <w:rPr>
          <w:rFonts w:ascii="Times New Roman" w:hAnsi="Times New Roman" w:cs="Times New Roman"/>
          <w:color w:val="000000"/>
          <w:sz w:val="28"/>
          <w:szCs w:val="28"/>
        </w:rPr>
        <w:t>degree or program</w:t>
      </w:r>
      <w:r w:rsidR="006E5DDC" w:rsidRPr="009D6DDA">
        <w:rPr>
          <w:rFonts w:ascii="Times New Roman" w:hAnsi="Times New Roman" w:cs="Times New Roman"/>
          <w:color w:val="000000"/>
          <w:sz w:val="28"/>
          <w:szCs w:val="28"/>
        </w:rPr>
        <w:t>;</w:t>
      </w:r>
    </w:p>
    <w:p w14:paraId="180A52B7" w14:textId="5779C549" w:rsidR="00DE4956" w:rsidRPr="00E9473A" w:rsidRDefault="001E394D" w:rsidP="00C5014B">
      <w:pPr>
        <w:autoSpaceDE w:val="0"/>
        <w:autoSpaceDN w:val="0"/>
        <w:adjustRightInd w:val="0"/>
        <w:spacing w:before="240" w:after="240" w:line="240" w:lineRule="auto"/>
        <w:ind w:left="1260" w:hanging="54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b</w:t>
      </w:r>
      <w:r w:rsidR="006E5DDC" w:rsidRPr="009D6DDA">
        <w:rPr>
          <w:rFonts w:ascii="Times New Roman" w:hAnsi="Times New Roman" w:cs="Times New Roman"/>
          <w:color w:val="000000"/>
          <w:sz w:val="28"/>
          <w:szCs w:val="28"/>
        </w:rPr>
        <w:t>)</w:t>
      </w:r>
      <w:r w:rsidR="00DE4956" w:rsidRPr="009D6DDA">
        <w:rPr>
          <w:rFonts w:ascii="Times New Roman" w:hAnsi="Times New Roman" w:cs="Times New Roman"/>
          <w:color w:val="000000"/>
          <w:sz w:val="28"/>
          <w:szCs w:val="28"/>
        </w:rPr>
        <w:tab/>
      </w:r>
      <w:r w:rsidR="004F1746" w:rsidRPr="009D6DDA">
        <w:rPr>
          <w:rFonts w:ascii="Times New Roman" w:hAnsi="Times New Roman" w:cs="Times New Roman"/>
          <w:color w:val="000000"/>
          <w:sz w:val="28"/>
          <w:szCs w:val="28"/>
        </w:rPr>
        <w:t xml:space="preserve">Possess </w:t>
      </w:r>
      <w:r w:rsidR="00DE4956" w:rsidRPr="009D6DDA">
        <w:rPr>
          <w:rFonts w:ascii="Times New Roman" w:hAnsi="Times New Roman" w:cs="Times New Roman"/>
          <w:color w:val="000000"/>
          <w:sz w:val="28"/>
          <w:szCs w:val="28"/>
        </w:rPr>
        <w:t>a minimum of three</w:t>
      </w:r>
      <w:r w:rsidR="006E5DDC" w:rsidRPr="009D6DDA">
        <w:rPr>
          <w:rFonts w:ascii="Times New Roman" w:hAnsi="Times New Roman" w:cs="Times New Roman"/>
          <w:color w:val="000000"/>
          <w:sz w:val="28"/>
          <w:szCs w:val="28"/>
        </w:rPr>
        <w:t xml:space="preserve"> </w:t>
      </w:r>
      <w:r w:rsidR="00DE4956" w:rsidRPr="009D6DDA">
        <w:rPr>
          <w:rFonts w:ascii="Times New Roman" w:hAnsi="Times New Roman" w:cs="Times New Roman"/>
          <w:color w:val="000000"/>
          <w:sz w:val="28"/>
          <w:szCs w:val="28"/>
        </w:rPr>
        <w:t xml:space="preserve">(3) </w:t>
      </w:r>
      <w:r w:rsidR="006E5DDC" w:rsidRPr="009D6DDA">
        <w:rPr>
          <w:rFonts w:ascii="Times New Roman" w:hAnsi="Times New Roman" w:cs="Times New Roman"/>
          <w:color w:val="000000"/>
          <w:sz w:val="28"/>
          <w:szCs w:val="28"/>
        </w:rPr>
        <w:t xml:space="preserve">years of </w:t>
      </w:r>
      <w:r w:rsidR="00F85CFA">
        <w:rPr>
          <w:rFonts w:ascii="Times New Roman" w:hAnsi="Times New Roman" w:cs="Times New Roman"/>
          <w:color w:val="000000"/>
          <w:sz w:val="28"/>
          <w:szCs w:val="28"/>
        </w:rPr>
        <w:t xml:space="preserve">relevant </w:t>
      </w:r>
      <w:r w:rsidR="006E5DDC" w:rsidRPr="009D6DDA">
        <w:rPr>
          <w:rFonts w:ascii="Times New Roman" w:hAnsi="Times New Roman" w:cs="Times New Roman"/>
          <w:color w:val="000000"/>
          <w:sz w:val="28"/>
          <w:szCs w:val="28"/>
        </w:rPr>
        <w:t xml:space="preserve">practical experience </w:t>
      </w:r>
      <w:r w:rsidR="00DE4956" w:rsidRPr="009D6DDA">
        <w:rPr>
          <w:rFonts w:ascii="Times New Roman" w:hAnsi="Times New Roman" w:cs="Times New Roman"/>
          <w:color w:val="000000"/>
          <w:sz w:val="28"/>
          <w:szCs w:val="28"/>
        </w:rPr>
        <w:t>cumulatively within a five (5) year period</w:t>
      </w:r>
      <w:r w:rsidR="00115E8B">
        <w:rPr>
          <w:rFonts w:ascii="Times New Roman" w:hAnsi="Times New Roman" w:cs="Times New Roman"/>
          <w:color w:val="000000"/>
          <w:sz w:val="28"/>
          <w:szCs w:val="28"/>
        </w:rPr>
        <w:t xml:space="preserve"> </w:t>
      </w:r>
      <w:r w:rsidR="00115E8B" w:rsidRPr="00E9473A">
        <w:rPr>
          <w:rFonts w:ascii="Times New Roman" w:hAnsi="Times New Roman" w:cs="Times New Roman"/>
          <w:color w:val="000000"/>
          <w:sz w:val="28"/>
          <w:szCs w:val="28"/>
        </w:rPr>
        <w:t>prior to application</w:t>
      </w:r>
      <w:r w:rsidR="006E5DDC" w:rsidRPr="00E9473A">
        <w:rPr>
          <w:rFonts w:ascii="Times New Roman" w:hAnsi="Times New Roman" w:cs="Times New Roman"/>
          <w:color w:val="000000"/>
          <w:sz w:val="28"/>
          <w:szCs w:val="28"/>
        </w:rPr>
        <w:t>;</w:t>
      </w:r>
    </w:p>
    <w:p w14:paraId="283B6540" w14:textId="0B8822C6" w:rsidR="00BF75A0" w:rsidRPr="009D6DDA" w:rsidRDefault="003954FB" w:rsidP="00C5014B">
      <w:pPr>
        <w:autoSpaceDE w:val="0"/>
        <w:autoSpaceDN w:val="0"/>
        <w:adjustRightInd w:val="0"/>
        <w:spacing w:before="240" w:after="240" w:line="240" w:lineRule="auto"/>
        <w:ind w:left="1260" w:hanging="540"/>
        <w:jc w:val="both"/>
        <w:rPr>
          <w:rFonts w:ascii="Times New Roman" w:hAnsi="Times New Roman" w:cs="Times New Roman"/>
          <w:color w:val="000000"/>
          <w:sz w:val="28"/>
          <w:szCs w:val="28"/>
        </w:rPr>
      </w:pPr>
      <w:r w:rsidRPr="00E9473A">
        <w:rPr>
          <w:rFonts w:ascii="Times New Roman" w:hAnsi="Times New Roman" w:cs="Times New Roman"/>
          <w:color w:val="000000"/>
          <w:sz w:val="28"/>
          <w:szCs w:val="28"/>
        </w:rPr>
        <w:t>c</w:t>
      </w:r>
      <w:r w:rsidR="006E5DDC" w:rsidRPr="00E9473A">
        <w:rPr>
          <w:rFonts w:ascii="Times New Roman" w:hAnsi="Times New Roman" w:cs="Times New Roman"/>
          <w:color w:val="000000"/>
          <w:sz w:val="28"/>
          <w:szCs w:val="28"/>
        </w:rPr>
        <w:t>)</w:t>
      </w:r>
      <w:r w:rsidR="00DE4956" w:rsidRPr="00E9473A">
        <w:rPr>
          <w:rFonts w:ascii="Times New Roman" w:hAnsi="Times New Roman" w:cs="Times New Roman"/>
          <w:color w:val="000000"/>
          <w:sz w:val="28"/>
          <w:szCs w:val="28"/>
        </w:rPr>
        <w:tab/>
      </w:r>
      <w:r w:rsidR="009E62D2" w:rsidRPr="00E9473A">
        <w:rPr>
          <w:rFonts w:ascii="Times New Roman" w:hAnsi="Times New Roman" w:cs="Times New Roman"/>
          <w:color w:val="000000"/>
          <w:sz w:val="28"/>
          <w:szCs w:val="28"/>
        </w:rPr>
        <w:t xml:space="preserve">Has a </w:t>
      </w:r>
      <w:r w:rsidR="00BA7998">
        <w:rPr>
          <w:rFonts w:ascii="Times New Roman" w:hAnsi="Times New Roman" w:cs="Times New Roman"/>
          <w:color w:val="000000"/>
          <w:sz w:val="28"/>
          <w:szCs w:val="28"/>
        </w:rPr>
        <w:t xml:space="preserve">valid </w:t>
      </w:r>
      <w:r w:rsidR="009E62D2" w:rsidRPr="00E9473A">
        <w:rPr>
          <w:rFonts w:ascii="Times New Roman" w:hAnsi="Times New Roman" w:cs="Times New Roman"/>
          <w:color w:val="000000"/>
          <w:sz w:val="28"/>
          <w:szCs w:val="28"/>
        </w:rPr>
        <w:t xml:space="preserve">membership with </w:t>
      </w:r>
      <w:r w:rsidR="00BF75A0" w:rsidRPr="00E9473A">
        <w:rPr>
          <w:rFonts w:ascii="Times New Roman" w:hAnsi="Times New Roman" w:cs="Times New Roman"/>
          <w:color w:val="000000"/>
          <w:sz w:val="28"/>
          <w:szCs w:val="28"/>
        </w:rPr>
        <w:t>B</w:t>
      </w:r>
      <w:r w:rsidR="009E62D2" w:rsidRPr="00E9473A">
        <w:rPr>
          <w:rFonts w:ascii="Times New Roman" w:hAnsi="Times New Roman" w:cs="Times New Roman"/>
          <w:color w:val="000000"/>
          <w:sz w:val="28"/>
          <w:szCs w:val="28"/>
        </w:rPr>
        <w:t xml:space="preserve">runei </w:t>
      </w:r>
      <w:r w:rsidR="00651705" w:rsidRPr="00E9473A">
        <w:rPr>
          <w:rFonts w:ascii="Times New Roman" w:hAnsi="Times New Roman" w:cs="Times New Roman"/>
          <w:color w:val="000000"/>
          <w:sz w:val="28"/>
          <w:szCs w:val="28"/>
        </w:rPr>
        <w:t xml:space="preserve">Darussalam </w:t>
      </w:r>
      <w:r w:rsidR="00BF75A0" w:rsidRPr="00E9473A">
        <w:rPr>
          <w:rFonts w:ascii="Times New Roman" w:hAnsi="Times New Roman" w:cs="Times New Roman"/>
          <w:color w:val="000000"/>
          <w:sz w:val="28"/>
          <w:szCs w:val="28"/>
        </w:rPr>
        <w:t>I</w:t>
      </w:r>
      <w:r w:rsidR="009E62D2" w:rsidRPr="00E9473A">
        <w:rPr>
          <w:rFonts w:ascii="Times New Roman" w:hAnsi="Times New Roman" w:cs="Times New Roman"/>
          <w:color w:val="000000"/>
          <w:sz w:val="28"/>
          <w:szCs w:val="28"/>
        </w:rPr>
        <w:t xml:space="preserve">nstitute of </w:t>
      </w:r>
      <w:r w:rsidR="00BF75A0" w:rsidRPr="00E9473A">
        <w:rPr>
          <w:rFonts w:ascii="Times New Roman" w:hAnsi="Times New Roman" w:cs="Times New Roman"/>
          <w:color w:val="000000"/>
          <w:sz w:val="28"/>
          <w:szCs w:val="28"/>
        </w:rPr>
        <w:t>C</w:t>
      </w:r>
      <w:r w:rsidR="009E62D2" w:rsidRPr="00E9473A">
        <w:rPr>
          <w:rFonts w:ascii="Times New Roman" w:hAnsi="Times New Roman" w:cs="Times New Roman"/>
          <w:color w:val="000000"/>
          <w:sz w:val="28"/>
          <w:szCs w:val="28"/>
        </w:rPr>
        <w:t xml:space="preserve">ertified </w:t>
      </w:r>
      <w:r w:rsidR="00BF75A0" w:rsidRPr="00E9473A">
        <w:rPr>
          <w:rFonts w:ascii="Times New Roman" w:hAnsi="Times New Roman" w:cs="Times New Roman"/>
          <w:color w:val="000000"/>
          <w:sz w:val="28"/>
          <w:szCs w:val="28"/>
        </w:rPr>
        <w:t>P</w:t>
      </w:r>
      <w:r w:rsidR="00CD5840" w:rsidRPr="00E9473A">
        <w:rPr>
          <w:rFonts w:ascii="Times New Roman" w:hAnsi="Times New Roman" w:cs="Times New Roman"/>
          <w:color w:val="000000"/>
          <w:sz w:val="28"/>
          <w:szCs w:val="28"/>
        </w:rPr>
        <w:t>ublic</w:t>
      </w:r>
      <w:r w:rsidR="009E62D2" w:rsidRPr="00E9473A">
        <w:rPr>
          <w:rFonts w:ascii="Times New Roman" w:hAnsi="Times New Roman" w:cs="Times New Roman"/>
          <w:color w:val="000000"/>
          <w:sz w:val="28"/>
          <w:szCs w:val="28"/>
        </w:rPr>
        <w:t xml:space="preserve"> </w:t>
      </w:r>
      <w:r w:rsidR="00BF75A0" w:rsidRPr="00E9473A">
        <w:rPr>
          <w:rFonts w:ascii="Times New Roman" w:hAnsi="Times New Roman" w:cs="Times New Roman"/>
          <w:color w:val="000000"/>
          <w:sz w:val="28"/>
          <w:szCs w:val="28"/>
        </w:rPr>
        <w:t>A</w:t>
      </w:r>
      <w:r w:rsidR="009E62D2" w:rsidRPr="00E9473A">
        <w:rPr>
          <w:rFonts w:ascii="Times New Roman" w:hAnsi="Times New Roman" w:cs="Times New Roman"/>
          <w:color w:val="000000"/>
          <w:sz w:val="28"/>
          <w:szCs w:val="28"/>
        </w:rPr>
        <w:t>ccountants (BICPA);</w:t>
      </w:r>
    </w:p>
    <w:p w14:paraId="5F13F39F" w14:textId="38F11A1A" w:rsidR="00DE4956" w:rsidRPr="009D6DDA" w:rsidRDefault="009E62D2" w:rsidP="00C5014B">
      <w:pPr>
        <w:autoSpaceDE w:val="0"/>
        <w:autoSpaceDN w:val="0"/>
        <w:adjustRightInd w:val="0"/>
        <w:spacing w:before="240" w:after="240" w:line="240" w:lineRule="auto"/>
        <w:ind w:left="1260" w:hanging="54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d)</w:t>
      </w:r>
      <w:r w:rsidRPr="009D6DDA">
        <w:rPr>
          <w:rFonts w:ascii="Times New Roman" w:hAnsi="Times New Roman" w:cs="Times New Roman"/>
          <w:color w:val="000000"/>
          <w:sz w:val="28"/>
          <w:szCs w:val="28"/>
        </w:rPr>
        <w:tab/>
      </w:r>
      <w:r w:rsidR="004F1746" w:rsidRPr="009D6DDA">
        <w:rPr>
          <w:rFonts w:ascii="Times New Roman" w:hAnsi="Times New Roman" w:cs="Times New Roman"/>
          <w:color w:val="000000"/>
          <w:sz w:val="28"/>
          <w:szCs w:val="28"/>
        </w:rPr>
        <w:t>C</w:t>
      </w:r>
      <w:r w:rsidR="006E5DDC" w:rsidRPr="009D6DDA">
        <w:rPr>
          <w:rFonts w:ascii="Times New Roman" w:hAnsi="Times New Roman" w:cs="Times New Roman"/>
          <w:color w:val="000000"/>
          <w:sz w:val="28"/>
          <w:szCs w:val="28"/>
        </w:rPr>
        <w:t>omplied with the Continuing Profession</w:t>
      </w:r>
      <w:r w:rsidRPr="009D6DDA">
        <w:rPr>
          <w:rFonts w:ascii="Times New Roman" w:hAnsi="Times New Roman" w:cs="Times New Roman"/>
          <w:color w:val="000000"/>
          <w:sz w:val="28"/>
          <w:szCs w:val="28"/>
        </w:rPr>
        <w:t xml:space="preserve">al Development (CPD) policy; </w:t>
      </w:r>
      <w:r w:rsidR="002F42FA">
        <w:rPr>
          <w:rFonts w:ascii="Times New Roman" w:hAnsi="Times New Roman" w:cs="Times New Roman"/>
          <w:color w:val="000000"/>
          <w:sz w:val="28"/>
          <w:szCs w:val="28"/>
        </w:rPr>
        <w:t>and</w:t>
      </w:r>
    </w:p>
    <w:p w14:paraId="2C032200" w14:textId="7C9D4871" w:rsidR="004F1746" w:rsidRDefault="009E62D2" w:rsidP="002F42FA">
      <w:pPr>
        <w:autoSpaceDE w:val="0"/>
        <w:autoSpaceDN w:val="0"/>
        <w:adjustRightInd w:val="0"/>
        <w:spacing w:before="240" w:after="240" w:line="240" w:lineRule="auto"/>
        <w:ind w:left="1260" w:hanging="54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e)</w:t>
      </w:r>
      <w:r w:rsidRPr="009D6DDA">
        <w:rPr>
          <w:rFonts w:ascii="Times New Roman" w:hAnsi="Times New Roman" w:cs="Times New Roman"/>
          <w:color w:val="000000"/>
          <w:sz w:val="28"/>
          <w:szCs w:val="28"/>
        </w:rPr>
        <w:tab/>
      </w:r>
      <w:r w:rsidR="004F1746" w:rsidRPr="009D6DDA">
        <w:rPr>
          <w:rFonts w:ascii="Times New Roman" w:hAnsi="Times New Roman" w:cs="Times New Roman"/>
          <w:color w:val="000000"/>
          <w:sz w:val="28"/>
          <w:szCs w:val="28"/>
        </w:rPr>
        <w:t>A</w:t>
      </w:r>
      <w:r w:rsidR="006E5DDC" w:rsidRPr="009D6DDA">
        <w:rPr>
          <w:rFonts w:ascii="Times New Roman" w:hAnsi="Times New Roman" w:cs="Times New Roman"/>
          <w:color w:val="000000"/>
          <w:sz w:val="28"/>
          <w:szCs w:val="28"/>
        </w:rPr>
        <w:t xml:space="preserve">grees to be bound by code of </w:t>
      </w:r>
      <w:r w:rsidRPr="009D6DDA">
        <w:rPr>
          <w:rFonts w:ascii="Times New Roman" w:hAnsi="Times New Roman" w:cs="Times New Roman"/>
          <w:color w:val="000000"/>
          <w:sz w:val="28"/>
          <w:szCs w:val="28"/>
        </w:rPr>
        <w:t>prof</w:t>
      </w:r>
      <w:r w:rsidR="002F42FA">
        <w:rPr>
          <w:rFonts w:ascii="Times New Roman" w:hAnsi="Times New Roman" w:cs="Times New Roman"/>
          <w:color w:val="000000"/>
          <w:sz w:val="28"/>
          <w:szCs w:val="28"/>
        </w:rPr>
        <w:t>essional conduct and ethics.</w:t>
      </w:r>
    </w:p>
    <w:p w14:paraId="120EB409" w14:textId="591D8653" w:rsidR="003954FB" w:rsidRPr="009D6DDA" w:rsidRDefault="003954FB" w:rsidP="003954FB">
      <w:pPr>
        <w:autoSpaceDE w:val="0"/>
        <w:autoSpaceDN w:val="0"/>
        <w:adjustRightInd w:val="0"/>
        <w:spacing w:before="240" w:after="24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____________________________________________________________________</w:t>
      </w:r>
    </w:p>
    <w:p w14:paraId="3FB39424" w14:textId="2E3DC080" w:rsidR="004F1746" w:rsidRPr="003954FB" w:rsidRDefault="003954FB" w:rsidP="003954FB">
      <w:pPr>
        <w:autoSpaceDE w:val="0"/>
        <w:autoSpaceDN w:val="0"/>
        <w:adjustRightInd w:val="0"/>
        <w:spacing w:before="240" w:after="240" w:line="240" w:lineRule="auto"/>
        <w:ind w:left="720"/>
        <w:jc w:val="both"/>
        <w:rPr>
          <w:rFonts w:ascii="Times New Roman" w:hAnsi="Times New Roman" w:cs="Times New Roman"/>
          <w:color w:val="000000"/>
          <w:szCs w:val="28"/>
        </w:rPr>
      </w:pPr>
      <w:r w:rsidRPr="003954FB">
        <w:rPr>
          <w:rFonts w:ascii="Times New Roman" w:hAnsi="Times New Roman" w:cs="Times New Roman"/>
          <w:i/>
          <w:color w:val="000000"/>
          <w:szCs w:val="28"/>
        </w:rPr>
        <w:t>*</w:t>
      </w:r>
      <w:r w:rsidR="006E5DDC" w:rsidRPr="003954FB">
        <w:rPr>
          <w:rFonts w:ascii="Times New Roman" w:hAnsi="Times New Roman" w:cs="Times New Roman"/>
          <w:i/>
          <w:color w:val="000000"/>
          <w:szCs w:val="28"/>
        </w:rPr>
        <w:t>Details of each of the above qualifications, practical experience and conditions are</w:t>
      </w:r>
      <w:r w:rsidR="00DE4956" w:rsidRPr="003954FB">
        <w:rPr>
          <w:rFonts w:ascii="Times New Roman" w:hAnsi="Times New Roman" w:cs="Times New Roman"/>
          <w:i/>
          <w:color w:val="000000"/>
          <w:szCs w:val="28"/>
        </w:rPr>
        <w:t xml:space="preserve"> </w:t>
      </w:r>
      <w:r w:rsidR="006E5DDC" w:rsidRPr="003954FB">
        <w:rPr>
          <w:rFonts w:ascii="Times New Roman" w:hAnsi="Times New Roman" w:cs="Times New Roman"/>
          <w:i/>
          <w:color w:val="000000"/>
          <w:szCs w:val="28"/>
        </w:rPr>
        <w:t>described in the ensuing paragraphs.</w:t>
      </w:r>
    </w:p>
    <w:p w14:paraId="6746FCEC" w14:textId="77777777" w:rsidR="004F1746" w:rsidRPr="009D6DDA" w:rsidRDefault="004F1746" w:rsidP="00DE4956">
      <w:pPr>
        <w:autoSpaceDE w:val="0"/>
        <w:autoSpaceDN w:val="0"/>
        <w:adjustRightInd w:val="0"/>
        <w:spacing w:after="0" w:line="240" w:lineRule="auto"/>
        <w:ind w:left="720" w:hanging="720"/>
        <w:jc w:val="both"/>
        <w:rPr>
          <w:rFonts w:ascii="Times New Roman" w:hAnsi="Times New Roman" w:cs="Times New Roman"/>
          <w:color w:val="000000"/>
          <w:sz w:val="28"/>
          <w:szCs w:val="28"/>
        </w:rPr>
      </w:pPr>
    </w:p>
    <w:p w14:paraId="16D868CC" w14:textId="77777777" w:rsidR="00BC2394" w:rsidRDefault="00BC2394">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562B1C95" w14:textId="2DBE9858" w:rsidR="006E5DDC" w:rsidRPr="009D6DDA" w:rsidRDefault="000A50E8" w:rsidP="00B7119C">
      <w:pPr>
        <w:autoSpaceDE w:val="0"/>
        <w:autoSpaceDN w:val="0"/>
        <w:adjustRightInd w:val="0"/>
        <w:spacing w:before="240" w:after="240" w:line="240" w:lineRule="auto"/>
        <w:ind w:left="720" w:hanging="720"/>
        <w:jc w:val="both"/>
        <w:rPr>
          <w:rFonts w:ascii="Times New Roman" w:hAnsi="Times New Roman" w:cs="Times New Roman"/>
          <w:b/>
          <w:bCs/>
          <w:color w:val="000000"/>
          <w:sz w:val="28"/>
          <w:szCs w:val="28"/>
          <w:highlight w:val="yellow"/>
        </w:rPr>
      </w:pPr>
      <w:r>
        <w:rPr>
          <w:rFonts w:ascii="Times New Roman" w:hAnsi="Times New Roman" w:cs="Times New Roman"/>
          <w:color w:val="000000"/>
          <w:sz w:val="28"/>
          <w:szCs w:val="28"/>
        </w:rPr>
        <w:lastRenderedPageBreak/>
        <w:t>8</w:t>
      </w:r>
      <w:r w:rsidR="004F1746" w:rsidRPr="009D6DDA">
        <w:rPr>
          <w:rFonts w:ascii="Times New Roman" w:hAnsi="Times New Roman" w:cs="Times New Roman"/>
          <w:color w:val="000000"/>
          <w:sz w:val="28"/>
          <w:szCs w:val="28"/>
        </w:rPr>
        <w:t xml:space="preserve">.1 </w:t>
      </w:r>
      <w:r w:rsidR="00B7119C">
        <w:rPr>
          <w:rFonts w:ascii="Times New Roman" w:hAnsi="Times New Roman" w:cs="Times New Roman"/>
          <w:color w:val="000000"/>
          <w:sz w:val="28"/>
          <w:szCs w:val="28"/>
        </w:rPr>
        <w:tab/>
      </w:r>
      <w:r w:rsidR="004F1746" w:rsidRPr="009D6DDA">
        <w:rPr>
          <w:rFonts w:ascii="Times New Roman" w:hAnsi="Times New Roman" w:cs="Times New Roman"/>
          <w:color w:val="000000"/>
          <w:sz w:val="28"/>
          <w:szCs w:val="28"/>
        </w:rPr>
        <w:t xml:space="preserve">(a) </w:t>
      </w:r>
      <w:r w:rsidR="004F1746" w:rsidRPr="009D6DDA">
        <w:rPr>
          <w:rFonts w:ascii="Times New Roman" w:hAnsi="Times New Roman" w:cs="Times New Roman"/>
          <w:color w:val="000000"/>
          <w:sz w:val="28"/>
          <w:szCs w:val="28"/>
        </w:rPr>
        <w:tab/>
      </w:r>
      <w:r w:rsidR="004F1746" w:rsidRPr="009D6DDA">
        <w:rPr>
          <w:rFonts w:ascii="Times New Roman" w:hAnsi="Times New Roman" w:cs="Times New Roman"/>
          <w:color w:val="000000"/>
          <w:sz w:val="28"/>
          <w:szCs w:val="28"/>
          <w:u w:val="single"/>
        </w:rPr>
        <w:t>Criteria of an accredited or recognised accountancy degree or program</w:t>
      </w:r>
      <w:r w:rsidR="004F1746" w:rsidRPr="009D6DDA">
        <w:rPr>
          <w:rFonts w:ascii="Times New Roman" w:hAnsi="Times New Roman" w:cs="Times New Roman"/>
          <w:b/>
          <w:bCs/>
          <w:color w:val="000000"/>
          <w:sz w:val="28"/>
          <w:szCs w:val="28"/>
          <w:highlight w:val="yellow"/>
        </w:rPr>
        <w:t xml:space="preserve"> </w:t>
      </w:r>
    </w:p>
    <w:p w14:paraId="234254B1" w14:textId="5048533E" w:rsidR="00F17824" w:rsidRPr="00E9473A" w:rsidRDefault="006E5DDC" w:rsidP="00F17824">
      <w:pPr>
        <w:autoSpaceDE w:val="0"/>
        <w:autoSpaceDN w:val="0"/>
        <w:adjustRightInd w:val="0"/>
        <w:spacing w:before="240" w:after="240" w:line="240" w:lineRule="auto"/>
        <w:ind w:left="144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 xml:space="preserve">An applicant for registration with the MC as an ASEAN Chartered </w:t>
      </w:r>
      <w:r w:rsidRPr="00F17824">
        <w:rPr>
          <w:rFonts w:ascii="Times New Roman" w:hAnsi="Times New Roman" w:cs="Times New Roman"/>
          <w:color w:val="000000"/>
          <w:sz w:val="28"/>
          <w:szCs w:val="28"/>
        </w:rPr>
        <w:t>Professional</w:t>
      </w:r>
      <w:r w:rsidR="00DE4956" w:rsidRPr="00F17824">
        <w:rPr>
          <w:rFonts w:ascii="Times New Roman" w:hAnsi="Times New Roman" w:cs="Times New Roman"/>
          <w:color w:val="000000"/>
          <w:sz w:val="28"/>
          <w:szCs w:val="28"/>
        </w:rPr>
        <w:t xml:space="preserve"> </w:t>
      </w:r>
      <w:r w:rsidR="002E74E0" w:rsidRPr="00F17824">
        <w:rPr>
          <w:rFonts w:ascii="Times New Roman" w:hAnsi="Times New Roman" w:cs="Times New Roman"/>
          <w:color w:val="000000"/>
          <w:sz w:val="28"/>
          <w:szCs w:val="28"/>
        </w:rPr>
        <w:t>Accountant</w:t>
      </w:r>
      <w:r w:rsidRPr="00F17824">
        <w:rPr>
          <w:rFonts w:ascii="Times New Roman" w:hAnsi="Times New Roman" w:cs="Times New Roman"/>
          <w:color w:val="000000"/>
          <w:sz w:val="28"/>
          <w:szCs w:val="28"/>
        </w:rPr>
        <w:t xml:space="preserve"> (</w:t>
      </w:r>
      <w:r w:rsidR="002E74E0" w:rsidRPr="00F17824">
        <w:rPr>
          <w:rFonts w:ascii="Times New Roman" w:hAnsi="Times New Roman" w:cs="Times New Roman"/>
          <w:color w:val="000000"/>
          <w:sz w:val="28"/>
          <w:szCs w:val="28"/>
        </w:rPr>
        <w:t>ACPA</w:t>
      </w:r>
      <w:r w:rsidRPr="00F17824">
        <w:rPr>
          <w:rFonts w:ascii="Times New Roman" w:hAnsi="Times New Roman" w:cs="Times New Roman"/>
          <w:color w:val="000000"/>
          <w:sz w:val="28"/>
          <w:szCs w:val="28"/>
        </w:rPr>
        <w:t>) is required to possess</w:t>
      </w:r>
      <w:r w:rsidR="003954FB" w:rsidRPr="00F17824">
        <w:rPr>
          <w:rFonts w:ascii="Times New Roman" w:hAnsi="Times New Roman" w:cs="Times New Roman"/>
          <w:color w:val="000000"/>
          <w:sz w:val="28"/>
          <w:szCs w:val="28"/>
        </w:rPr>
        <w:t xml:space="preserve"> a minimum of</w:t>
      </w:r>
      <w:r w:rsidRPr="00F17824">
        <w:rPr>
          <w:rFonts w:ascii="Times New Roman" w:hAnsi="Times New Roman" w:cs="Times New Roman"/>
          <w:color w:val="000000"/>
          <w:sz w:val="28"/>
          <w:szCs w:val="28"/>
        </w:rPr>
        <w:t xml:space="preserve"> </w:t>
      </w:r>
      <w:r w:rsidR="00213D88">
        <w:rPr>
          <w:rFonts w:ascii="Times New Roman" w:hAnsi="Times New Roman" w:cs="Times New Roman"/>
          <w:color w:val="000000"/>
          <w:sz w:val="28"/>
          <w:szCs w:val="28"/>
        </w:rPr>
        <w:t xml:space="preserve">an </w:t>
      </w:r>
      <w:r w:rsidR="00213D88" w:rsidRPr="00E9473A">
        <w:rPr>
          <w:rFonts w:ascii="Times New Roman" w:hAnsi="Times New Roman" w:cs="Times New Roman"/>
          <w:color w:val="000000"/>
          <w:sz w:val="28"/>
          <w:szCs w:val="28"/>
        </w:rPr>
        <w:t>Accountancy degree</w:t>
      </w:r>
      <w:r w:rsidR="00F17824" w:rsidRPr="00E9473A">
        <w:rPr>
          <w:rFonts w:ascii="Times New Roman" w:hAnsi="Times New Roman" w:cs="Times New Roman"/>
          <w:color w:val="000000"/>
          <w:sz w:val="28"/>
          <w:szCs w:val="28"/>
        </w:rPr>
        <w:t xml:space="preserve"> or</w:t>
      </w:r>
      <w:r w:rsidR="00213D88" w:rsidRPr="00E9473A">
        <w:rPr>
          <w:rFonts w:ascii="Times New Roman" w:hAnsi="Times New Roman" w:cs="Times New Roman"/>
          <w:color w:val="000000"/>
          <w:sz w:val="28"/>
          <w:szCs w:val="28"/>
        </w:rPr>
        <w:t xml:space="preserve"> a</w:t>
      </w:r>
      <w:r w:rsidR="00F17824" w:rsidRPr="00E9473A">
        <w:rPr>
          <w:rFonts w:ascii="Times New Roman" w:hAnsi="Times New Roman" w:cs="Times New Roman"/>
          <w:color w:val="000000"/>
          <w:sz w:val="28"/>
          <w:szCs w:val="28"/>
        </w:rPr>
        <w:t xml:space="preserve"> professional accounting education </w:t>
      </w:r>
      <w:proofErr w:type="spellStart"/>
      <w:r w:rsidR="00F17824" w:rsidRPr="00E9473A">
        <w:rPr>
          <w:rFonts w:ascii="Times New Roman" w:hAnsi="Times New Roman" w:cs="Times New Roman"/>
          <w:color w:val="000000"/>
          <w:sz w:val="28"/>
          <w:szCs w:val="28"/>
        </w:rPr>
        <w:t>programme</w:t>
      </w:r>
      <w:proofErr w:type="spellEnd"/>
      <w:r w:rsidR="00213D88" w:rsidRPr="00E9473A">
        <w:rPr>
          <w:rFonts w:ascii="Times New Roman" w:hAnsi="Times New Roman" w:cs="Times New Roman"/>
          <w:color w:val="000000"/>
          <w:sz w:val="28"/>
          <w:szCs w:val="28"/>
        </w:rPr>
        <w:t xml:space="preserve"> </w:t>
      </w:r>
      <w:r w:rsidR="00F17824" w:rsidRPr="00E9473A">
        <w:rPr>
          <w:rFonts w:ascii="Times New Roman" w:hAnsi="Times New Roman" w:cs="Times New Roman"/>
          <w:color w:val="000000"/>
          <w:sz w:val="28"/>
          <w:szCs w:val="28"/>
        </w:rPr>
        <w:t xml:space="preserve">accredited or </w:t>
      </w:r>
      <w:proofErr w:type="spellStart"/>
      <w:r w:rsidR="00F17824" w:rsidRPr="00E9473A">
        <w:rPr>
          <w:rFonts w:ascii="Times New Roman" w:hAnsi="Times New Roman" w:cs="Times New Roman"/>
          <w:color w:val="000000"/>
          <w:sz w:val="28"/>
          <w:szCs w:val="28"/>
        </w:rPr>
        <w:t>recognised</w:t>
      </w:r>
      <w:proofErr w:type="spellEnd"/>
      <w:r w:rsidR="00F17824" w:rsidRPr="00E9473A">
        <w:rPr>
          <w:rFonts w:ascii="Times New Roman" w:hAnsi="Times New Roman" w:cs="Times New Roman"/>
          <w:color w:val="000000"/>
          <w:sz w:val="28"/>
          <w:szCs w:val="28"/>
        </w:rPr>
        <w:t xml:space="preserve"> by Ministry of Education, Brunei Darussalam.</w:t>
      </w:r>
    </w:p>
    <w:p w14:paraId="4A8BDE0F" w14:textId="74A6D930" w:rsidR="00DE4956" w:rsidRPr="00E9473A" w:rsidRDefault="000A50E8" w:rsidP="00F17824">
      <w:pPr>
        <w:tabs>
          <w:tab w:val="left" w:pos="709"/>
        </w:tabs>
        <w:autoSpaceDE w:val="0"/>
        <w:autoSpaceDN w:val="0"/>
        <w:adjustRightInd w:val="0"/>
        <w:spacing w:before="240" w:after="240" w:line="240" w:lineRule="auto"/>
        <w:ind w:left="1418" w:hanging="1418"/>
        <w:jc w:val="both"/>
        <w:rPr>
          <w:rFonts w:ascii="Times New Roman" w:hAnsi="Times New Roman" w:cs="Times New Roman"/>
          <w:color w:val="000000"/>
          <w:sz w:val="28"/>
          <w:szCs w:val="28"/>
        </w:rPr>
      </w:pPr>
      <w:r w:rsidRPr="00E9473A">
        <w:rPr>
          <w:rFonts w:ascii="Times New Roman" w:hAnsi="Times New Roman" w:cs="Times New Roman"/>
          <w:bCs/>
          <w:color w:val="000000"/>
          <w:sz w:val="28"/>
          <w:szCs w:val="28"/>
        </w:rPr>
        <w:t>8</w:t>
      </w:r>
      <w:r w:rsidR="001E394D" w:rsidRPr="00E9473A">
        <w:rPr>
          <w:rFonts w:ascii="Times New Roman" w:hAnsi="Times New Roman" w:cs="Times New Roman"/>
          <w:bCs/>
          <w:color w:val="000000"/>
          <w:sz w:val="28"/>
          <w:szCs w:val="28"/>
        </w:rPr>
        <w:t xml:space="preserve">.1 </w:t>
      </w:r>
      <w:r w:rsidR="00F17824" w:rsidRPr="00E9473A">
        <w:rPr>
          <w:rFonts w:ascii="Times New Roman" w:hAnsi="Times New Roman" w:cs="Times New Roman"/>
          <w:bCs/>
          <w:color w:val="000000"/>
          <w:sz w:val="28"/>
          <w:szCs w:val="28"/>
        </w:rPr>
        <w:tab/>
      </w:r>
      <w:r w:rsidR="001E394D" w:rsidRPr="00E9473A">
        <w:rPr>
          <w:rFonts w:ascii="Times New Roman" w:hAnsi="Times New Roman" w:cs="Times New Roman"/>
          <w:bCs/>
          <w:color w:val="000000"/>
          <w:sz w:val="28"/>
          <w:szCs w:val="28"/>
        </w:rPr>
        <w:t xml:space="preserve">(b) </w:t>
      </w:r>
      <w:r w:rsidR="001E394D" w:rsidRPr="00E9473A">
        <w:rPr>
          <w:rFonts w:ascii="Times New Roman" w:hAnsi="Times New Roman" w:cs="Times New Roman"/>
          <w:bCs/>
          <w:color w:val="000000"/>
          <w:sz w:val="28"/>
          <w:szCs w:val="28"/>
        </w:rPr>
        <w:tab/>
      </w:r>
      <w:r w:rsidR="001E394D" w:rsidRPr="00E9473A">
        <w:rPr>
          <w:rFonts w:ascii="Times New Roman" w:hAnsi="Times New Roman" w:cs="Times New Roman"/>
          <w:bCs/>
          <w:color w:val="000000"/>
          <w:sz w:val="28"/>
          <w:szCs w:val="28"/>
          <w:u w:val="single"/>
        </w:rPr>
        <w:t xml:space="preserve">Possess a minimum of three (3) years of </w:t>
      </w:r>
      <w:r w:rsidR="00EF09AD" w:rsidRPr="00E9473A">
        <w:rPr>
          <w:rFonts w:ascii="Times New Roman" w:hAnsi="Times New Roman" w:cs="Times New Roman"/>
          <w:bCs/>
          <w:color w:val="000000"/>
          <w:sz w:val="28"/>
          <w:szCs w:val="28"/>
          <w:u w:val="single"/>
        </w:rPr>
        <w:t xml:space="preserve">relevant </w:t>
      </w:r>
      <w:r w:rsidR="001E394D" w:rsidRPr="00E9473A">
        <w:rPr>
          <w:rFonts w:ascii="Times New Roman" w:hAnsi="Times New Roman" w:cs="Times New Roman"/>
          <w:bCs/>
          <w:color w:val="000000"/>
          <w:sz w:val="28"/>
          <w:szCs w:val="28"/>
          <w:u w:val="single"/>
        </w:rPr>
        <w:t>practical experience cumulatively</w:t>
      </w:r>
      <w:r w:rsidR="000C20C5" w:rsidRPr="00E9473A">
        <w:rPr>
          <w:rFonts w:ascii="Times New Roman" w:hAnsi="Times New Roman" w:cs="Times New Roman"/>
          <w:bCs/>
          <w:color w:val="000000"/>
          <w:sz w:val="28"/>
          <w:szCs w:val="28"/>
          <w:u w:val="single"/>
        </w:rPr>
        <w:t xml:space="preserve"> </w:t>
      </w:r>
      <w:r w:rsidR="001E394D" w:rsidRPr="00E9473A">
        <w:rPr>
          <w:rFonts w:ascii="Times New Roman" w:hAnsi="Times New Roman" w:cs="Times New Roman"/>
          <w:bCs/>
          <w:color w:val="000000"/>
          <w:sz w:val="28"/>
          <w:szCs w:val="28"/>
          <w:u w:val="single"/>
        </w:rPr>
        <w:t>within a five (5) year</w:t>
      </w:r>
      <w:r w:rsidR="003954FB" w:rsidRPr="00E9473A">
        <w:rPr>
          <w:rFonts w:ascii="Times New Roman" w:hAnsi="Times New Roman" w:cs="Times New Roman"/>
          <w:bCs/>
          <w:color w:val="000000"/>
          <w:sz w:val="28"/>
          <w:szCs w:val="28"/>
          <w:u w:val="single"/>
        </w:rPr>
        <w:t xml:space="preserve"> period</w:t>
      </w:r>
      <w:r w:rsidR="00115E8B" w:rsidRPr="00E9473A">
        <w:rPr>
          <w:rFonts w:ascii="Times New Roman" w:hAnsi="Times New Roman" w:cs="Times New Roman"/>
          <w:bCs/>
          <w:color w:val="000000"/>
          <w:sz w:val="28"/>
          <w:szCs w:val="28"/>
          <w:u w:val="single"/>
        </w:rPr>
        <w:t xml:space="preserve"> prior to application</w:t>
      </w:r>
    </w:p>
    <w:p w14:paraId="24243396" w14:textId="3FA063E8" w:rsidR="003D50EE" w:rsidRPr="00E9473A" w:rsidRDefault="006E5DDC" w:rsidP="00C5014B">
      <w:pPr>
        <w:autoSpaceDE w:val="0"/>
        <w:autoSpaceDN w:val="0"/>
        <w:adjustRightInd w:val="0"/>
        <w:spacing w:before="240" w:after="240" w:line="240" w:lineRule="auto"/>
        <w:ind w:left="1440"/>
        <w:jc w:val="both"/>
        <w:rPr>
          <w:rFonts w:ascii="Times New Roman" w:hAnsi="Times New Roman" w:cs="Times New Roman"/>
          <w:color w:val="000000"/>
          <w:sz w:val="28"/>
          <w:szCs w:val="28"/>
        </w:rPr>
      </w:pPr>
      <w:r w:rsidRPr="00E9473A">
        <w:rPr>
          <w:rFonts w:ascii="Times New Roman" w:hAnsi="Times New Roman" w:cs="Times New Roman"/>
          <w:color w:val="000000"/>
          <w:sz w:val="28"/>
          <w:szCs w:val="28"/>
        </w:rPr>
        <w:t xml:space="preserve">A professional </w:t>
      </w:r>
      <w:r w:rsidR="003D50EE" w:rsidRPr="00E9473A">
        <w:rPr>
          <w:rFonts w:ascii="Times New Roman" w:hAnsi="Times New Roman" w:cs="Times New Roman"/>
          <w:color w:val="000000"/>
          <w:sz w:val="28"/>
          <w:szCs w:val="28"/>
        </w:rPr>
        <w:t>a</w:t>
      </w:r>
      <w:r w:rsidR="002E74E0" w:rsidRPr="00E9473A">
        <w:rPr>
          <w:rFonts w:ascii="Times New Roman" w:hAnsi="Times New Roman" w:cs="Times New Roman"/>
          <w:color w:val="000000"/>
          <w:sz w:val="28"/>
          <w:szCs w:val="28"/>
        </w:rPr>
        <w:t>ccountant</w:t>
      </w:r>
      <w:r w:rsidRPr="00E9473A">
        <w:rPr>
          <w:rFonts w:ascii="Times New Roman" w:hAnsi="Times New Roman" w:cs="Times New Roman"/>
          <w:color w:val="000000"/>
          <w:sz w:val="28"/>
          <w:szCs w:val="28"/>
        </w:rPr>
        <w:t xml:space="preserve"> is eligible for registration as an ASEAN</w:t>
      </w:r>
      <w:r w:rsidR="001E394D" w:rsidRPr="00E9473A">
        <w:rPr>
          <w:rFonts w:ascii="Times New Roman" w:hAnsi="Times New Roman" w:cs="Times New Roman"/>
          <w:color w:val="000000"/>
          <w:sz w:val="28"/>
          <w:szCs w:val="28"/>
        </w:rPr>
        <w:t xml:space="preserve"> </w:t>
      </w:r>
      <w:r w:rsidRPr="00E9473A">
        <w:rPr>
          <w:rFonts w:ascii="Times New Roman" w:hAnsi="Times New Roman" w:cs="Times New Roman"/>
          <w:color w:val="000000"/>
          <w:sz w:val="28"/>
          <w:szCs w:val="28"/>
        </w:rPr>
        <w:t xml:space="preserve">Chartered Professional </w:t>
      </w:r>
      <w:r w:rsidR="002E74E0" w:rsidRPr="00E9473A">
        <w:rPr>
          <w:rFonts w:ascii="Times New Roman" w:hAnsi="Times New Roman" w:cs="Times New Roman"/>
          <w:color w:val="000000"/>
          <w:sz w:val="28"/>
          <w:szCs w:val="28"/>
        </w:rPr>
        <w:t>Accountant</w:t>
      </w:r>
      <w:r w:rsidRPr="00E9473A">
        <w:rPr>
          <w:rFonts w:ascii="Times New Roman" w:hAnsi="Times New Roman" w:cs="Times New Roman"/>
          <w:color w:val="000000"/>
          <w:sz w:val="28"/>
          <w:szCs w:val="28"/>
        </w:rPr>
        <w:t xml:space="preserve"> (</w:t>
      </w:r>
      <w:r w:rsidR="002E74E0" w:rsidRPr="00E9473A">
        <w:rPr>
          <w:rFonts w:ascii="Times New Roman" w:hAnsi="Times New Roman" w:cs="Times New Roman"/>
          <w:color w:val="000000"/>
          <w:sz w:val="28"/>
          <w:szCs w:val="28"/>
        </w:rPr>
        <w:t>ACPA</w:t>
      </w:r>
      <w:r w:rsidRPr="00E9473A">
        <w:rPr>
          <w:rFonts w:ascii="Times New Roman" w:hAnsi="Times New Roman" w:cs="Times New Roman"/>
          <w:color w:val="000000"/>
          <w:sz w:val="28"/>
          <w:szCs w:val="28"/>
        </w:rPr>
        <w:t xml:space="preserve">) if he/she has at least </w:t>
      </w:r>
      <w:r w:rsidR="00DE4956" w:rsidRPr="00E9473A">
        <w:rPr>
          <w:rFonts w:ascii="Times New Roman" w:hAnsi="Times New Roman" w:cs="Times New Roman"/>
          <w:color w:val="000000"/>
          <w:sz w:val="28"/>
          <w:szCs w:val="28"/>
        </w:rPr>
        <w:t>three (3)</w:t>
      </w:r>
      <w:r w:rsidRPr="00E9473A">
        <w:rPr>
          <w:rFonts w:ascii="Times New Roman" w:hAnsi="Times New Roman" w:cs="Times New Roman"/>
          <w:color w:val="000000"/>
          <w:sz w:val="28"/>
          <w:szCs w:val="28"/>
        </w:rPr>
        <w:t xml:space="preserve"> years of relevant</w:t>
      </w:r>
      <w:r w:rsidR="00DE4956" w:rsidRPr="00E9473A">
        <w:rPr>
          <w:rFonts w:ascii="Times New Roman" w:hAnsi="Times New Roman" w:cs="Times New Roman"/>
          <w:color w:val="000000"/>
          <w:sz w:val="28"/>
          <w:szCs w:val="28"/>
        </w:rPr>
        <w:t xml:space="preserve"> </w:t>
      </w:r>
      <w:r w:rsidRPr="00E9473A">
        <w:rPr>
          <w:rFonts w:ascii="Times New Roman" w:hAnsi="Times New Roman" w:cs="Times New Roman"/>
          <w:color w:val="000000"/>
          <w:sz w:val="28"/>
          <w:szCs w:val="28"/>
        </w:rPr>
        <w:t>practical work experience</w:t>
      </w:r>
      <w:r w:rsidR="00DE4956" w:rsidRPr="00E9473A">
        <w:rPr>
          <w:rFonts w:ascii="Times New Roman" w:hAnsi="Times New Roman" w:cs="Times New Roman"/>
          <w:color w:val="000000"/>
          <w:sz w:val="28"/>
          <w:szCs w:val="28"/>
        </w:rPr>
        <w:t xml:space="preserve"> cumulatively </w:t>
      </w:r>
      <w:r w:rsidR="00DE4956" w:rsidRPr="003530BA">
        <w:rPr>
          <w:rFonts w:ascii="Times New Roman" w:hAnsi="Times New Roman" w:cs="Times New Roman"/>
          <w:color w:val="000000"/>
          <w:sz w:val="28"/>
          <w:szCs w:val="28"/>
        </w:rPr>
        <w:t>within a five</w:t>
      </w:r>
      <w:r w:rsidR="00DE4956" w:rsidRPr="00E9473A">
        <w:rPr>
          <w:rFonts w:ascii="Times New Roman" w:hAnsi="Times New Roman" w:cs="Times New Roman"/>
          <w:color w:val="000000"/>
          <w:sz w:val="28"/>
          <w:szCs w:val="28"/>
        </w:rPr>
        <w:t xml:space="preserve"> (5) year p</w:t>
      </w:r>
      <w:r w:rsidR="003D50EE" w:rsidRPr="00E9473A">
        <w:rPr>
          <w:rFonts w:ascii="Times New Roman" w:hAnsi="Times New Roman" w:cs="Times New Roman"/>
          <w:color w:val="000000"/>
          <w:sz w:val="28"/>
          <w:szCs w:val="28"/>
        </w:rPr>
        <w:t>e</w:t>
      </w:r>
      <w:r w:rsidR="00DE4956" w:rsidRPr="00E9473A">
        <w:rPr>
          <w:rFonts w:ascii="Times New Roman" w:hAnsi="Times New Roman" w:cs="Times New Roman"/>
          <w:color w:val="000000"/>
          <w:sz w:val="28"/>
          <w:szCs w:val="28"/>
        </w:rPr>
        <w:t>riod</w:t>
      </w:r>
      <w:r w:rsidRPr="00E9473A">
        <w:rPr>
          <w:rFonts w:ascii="Times New Roman" w:hAnsi="Times New Roman" w:cs="Times New Roman"/>
          <w:color w:val="000000"/>
          <w:sz w:val="28"/>
          <w:szCs w:val="28"/>
        </w:rPr>
        <w:t xml:space="preserve"> </w:t>
      </w:r>
      <w:r w:rsidR="00115E8B" w:rsidRPr="00E9473A">
        <w:rPr>
          <w:rFonts w:ascii="Times New Roman" w:hAnsi="Times New Roman" w:cs="Times New Roman"/>
          <w:color w:val="000000"/>
          <w:sz w:val="28"/>
          <w:szCs w:val="28"/>
        </w:rPr>
        <w:t xml:space="preserve">prior to application after </w:t>
      </w:r>
      <w:r w:rsidRPr="00E9473A">
        <w:rPr>
          <w:rFonts w:ascii="Times New Roman" w:hAnsi="Times New Roman" w:cs="Times New Roman"/>
          <w:color w:val="000000"/>
          <w:sz w:val="28"/>
          <w:szCs w:val="28"/>
        </w:rPr>
        <w:t xml:space="preserve">completing the accredited or recognised </w:t>
      </w:r>
      <w:r w:rsidR="00DE4956" w:rsidRPr="00E9473A">
        <w:rPr>
          <w:rFonts w:ascii="Times New Roman" w:hAnsi="Times New Roman" w:cs="Times New Roman"/>
          <w:color w:val="000000"/>
          <w:sz w:val="28"/>
          <w:szCs w:val="28"/>
        </w:rPr>
        <w:t>a</w:t>
      </w:r>
      <w:r w:rsidR="002E74E0" w:rsidRPr="00E9473A">
        <w:rPr>
          <w:rFonts w:ascii="Times New Roman" w:hAnsi="Times New Roman" w:cs="Times New Roman"/>
          <w:color w:val="000000"/>
          <w:sz w:val="28"/>
          <w:szCs w:val="28"/>
        </w:rPr>
        <w:t>ccountancy</w:t>
      </w:r>
      <w:r w:rsidR="00DE4956" w:rsidRPr="00E9473A">
        <w:rPr>
          <w:rFonts w:ascii="Times New Roman" w:hAnsi="Times New Roman" w:cs="Times New Roman"/>
          <w:color w:val="000000"/>
          <w:sz w:val="28"/>
          <w:szCs w:val="28"/>
        </w:rPr>
        <w:t xml:space="preserve"> degree or </w:t>
      </w:r>
      <w:r w:rsidR="003954FB" w:rsidRPr="00E9473A">
        <w:rPr>
          <w:rFonts w:ascii="Times New Roman" w:hAnsi="Times New Roman" w:cs="Times New Roman"/>
          <w:color w:val="000000"/>
          <w:sz w:val="28"/>
          <w:szCs w:val="28"/>
        </w:rPr>
        <w:t>professional accountancy body</w:t>
      </w:r>
      <w:r w:rsidRPr="00E9473A">
        <w:rPr>
          <w:rFonts w:ascii="Times New Roman" w:hAnsi="Times New Roman" w:cs="Times New Roman"/>
          <w:color w:val="000000"/>
          <w:sz w:val="28"/>
          <w:szCs w:val="28"/>
        </w:rPr>
        <w:t xml:space="preserve">. </w:t>
      </w:r>
    </w:p>
    <w:p w14:paraId="634B9135" w14:textId="00AAB836" w:rsidR="001E394D" w:rsidRPr="000C20C5" w:rsidRDefault="000A50E8" w:rsidP="000C20C5">
      <w:pPr>
        <w:tabs>
          <w:tab w:val="left" w:pos="720"/>
        </w:tabs>
        <w:autoSpaceDE w:val="0"/>
        <w:autoSpaceDN w:val="0"/>
        <w:adjustRightInd w:val="0"/>
        <w:spacing w:after="240" w:line="240" w:lineRule="auto"/>
        <w:ind w:left="1440" w:hanging="1440"/>
        <w:jc w:val="both"/>
        <w:rPr>
          <w:rFonts w:ascii="Times New Roman" w:hAnsi="Times New Roman" w:cs="Times New Roman"/>
          <w:bCs/>
          <w:color w:val="000000"/>
          <w:sz w:val="28"/>
          <w:szCs w:val="28"/>
          <w:u w:val="single"/>
        </w:rPr>
      </w:pPr>
      <w:r w:rsidRPr="00E9473A">
        <w:rPr>
          <w:rFonts w:ascii="Times New Roman" w:hAnsi="Times New Roman" w:cs="Times New Roman"/>
          <w:bCs/>
          <w:color w:val="000000"/>
          <w:sz w:val="28"/>
          <w:szCs w:val="28"/>
        </w:rPr>
        <w:t>8</w:t>
      </w:r>
      <w:r w:rsidR="001E394D" w:rsidRPr="00E9473A">
        <w:rPr>
          <w:rFonts w:ascii="Times New Roman" w:hAnsi="Times New Roman" w:cs="Times New Roman"/>
          <w:bCs/>
          <w:color w:val="000000"/>
          <w:sz w:val="28"/>
          <w:szCs w:val="28"/>
        </w:rPr>
        <w:t xml:space="preserve">.1 </w:t>
      </w:r>
      <w:r w:rsidR="00B7119C" w:rsidRPr="00E9473A">
        <w:rPr>
          <w:rFonts w:ascii="Times New Roman" w:hAnsi="Times New Roman" w:cs="Times New Roman"/>
          <w:bCs/>
          <w:color w:val="000000"/>
          <w:sz w:val="28"/>
          <w:szCs w:val="28"/>
        </w:rPr>
        <w:tab/>
      </w:r>
      <w:r w:rsidR="001E394D" w:rsidRPr="00E9473A">
        <w:rPr>
          <w:rFonts w:ascii="Times New Roman" w:hAnsi="Times New Roman" w:cs="Times New Roman"/>
          <w:bCs/>
          <w:color w:val="000000"/>
          <w:sz w:val="28"/>
          <w:szCs w:val="28"/>
        </w:rPr>
        <w:t xml:space="preserve">(c) </w:t>
      </w:r>
      <w:r w:rsidR="001E394D" w:rsidRPr="00E9473A">
        <w:rPr>
          <w:rFonts w:ascii="Times New Roman" w:hAnsi="Times New Roman" w:cs="Times New Roman"/>
          <w:bCs/>
          <w:color w:val="000000"/>
          <w:sz w:val="28"/>
          <w:szCs w:val="28"/>
        </w:rPr>
        <w:tab/>
      </w:r>
      <w:r w:rsidR="009E62D2" w:rsidRPr="00E9473A">
        <w:rPr>
          <w:rFonts w:ascii="Times New Roman" w:hAnsi="Times New Roman" w:cs="Times New Roman"/>
          <w:bCs/>
          <w:color w:val="000000"/>
          <w:sz w:val="28"/>
          <w:szCs w:val="28"/>
          <w:u w:val="single"/>
        </w:rPr>
        <w:t xml:space="preserve">Has a </w:t>
      </w:r>
      <w:r w:rsidR="00BA7998">
        <w:rPr>
          <w:rFonts w:ascii="Times New Roman" w:hAnsi="Times New Roman" w:cs="Times New Roman"/>
          <w:bCs/>
          <w:color w:val="000000"/>
          <w:sz w:val="28"/>
          <w:szCs w:val="28"/>
          <w:u w:val="single"/>
        </w:rPr>
        <w:t xml:space="preserve">valid </w:t>
      </w:r>
      <w:r w:rsidR="009E62D2" w:rsidRPr="00E9473A">
        <w:rPr>
          <w:rFonts w:ascii="Times New Roman" w:hAnsi="Times New Roman" w:cs="Times New Roman"/>
          <w:bCs/>
          <w:color w:val="000000"/>
          <w:sz w:val="28"/>
          <w:szCs w:val="28"/>
          <w:u w:val="single"/>
        </w:rPr>
        <w:t xml:space="preserve">membership with Brunei </w:t>
      </w:r>
      <w:r w:rsidR="00651705" w:rsidRPr="00E9473A">
        <w:rPr>
          <w:rFonts w:ascii="Times New Roman" w:hAnsi="Times New Roman" w:cs="Times New Roman"/>
          <w:bCs/>
          <w:color w:val="000000"/>
          <w:sz w:val="28"/>
          <w:szCs w:val="28"/>
          <w:u w:val="single"/>
        </w:rPr>
        <w:t xml:space="preserve">Darussalam </w:t>
      </w:r>
      <w:r w:rsidR="009E62D2" w:rsidRPr="00E9473A">
        <w:rPr>
          <w:rFonts w:ascii="Times New Roman" w:hAnsi="Times New Roman" w:cs="Times New Roman"/>
          <w:bCs/>
          <w:color w:val="000000"/>
          <w:sz w:val="28"/>
          <w:szCs w:val="28"/>
          <w:u w:val="single"/>
        </w:rPr>
        <w:t xml:space="preserve">Institute of Certified </w:t>
      </w:r>
      <w:r w:rsidR="0076339F" w:rsidRPr="00E9473A">
        <w:rPr>
          <w:rFonts w:ascii="Times New Roman" w:hAnsi="Times New Roman" w:cs="Times New Roman"/>
          <w:bCs/>
          <w:color w:val="000000"/>
          <w:sz w:val="28"/>
          <w:szCs w:val="28"/>
          <w:u w:val="single"/>
        </w:rPr>
        <w:t xml:space="preserve">Public </w:t>
      </w:r>
      <w:r w:rsidR="009E62D2" w:rsidRPr="00E9473A">
        <w:rPr>
          <w:rFonts w:ascii="Times New Roman" w:hAnsi="Times New Roman" w:cs="Times New Roman"/>
          <w:bCs/>
          <w:color w:val="000000"/>
          <w:sz w:val="28"/>
          <w:szCs w:val="28"/>
          <w:u w:val="single"/>
        </w:rPr>
        <w:t>Accountants</w:t>
      </w:r>
    </w:p>
    <w:p w14:paraId="50F98647" w14:textId="2BF0A5AC" w:rsidR="001F5645" w:rsidRDefault="001F5645" w:rsidP="001F5645">
      <w:pPr>
        <w:pStyle w:val="NoSpacing"/>
        <w:ind w:left="1440"/>
        <w:jc w:val="both"/>
        <w:rPr>
          <w:rFonts w:ascii="Times New Roman" w:hAnsi="Times New Roman" w:cs="Times New Roman"/>
          <w:sz w:val="28"/>
          <w:szCs w:val="28"/>
          <w:lang w:val="en-GB"/>
        </w:rPr>
      </w:pPr>
      <w:r w:rsidRPr="001F5645">
        <w:rPr>
          <w:rFonts w:ascii="Times New Roman" w:hAnsi="Times New Roman" w:cs="Times New Roman"/>
          <w:sz w:val="28"/>
          <w:szCs w:val="28"/>
        </w:rPr>
        <w:t>A professional accountant is eligible for registration as an ASEAN Chartered P</w:t>
      </w:r>
      <w:r w:rsidR="00213D88">
        <w:rPr>
          <w:rFonts w:ascii="Times New Roman" w:hAnsi="Times New Roman" w:cs="Times New Roman"/>
          <w:sz w:val="28"/>
          <w:szCs w:val="28"/>
        </w:rPr>
        <w:t>rofessional</w:t>
      </w:r>
      <w:r w:rsidRPr="001F5645">
        <w:rPr>
          <w:rFonts w:ascii="Times New Roman" w:hAnsi="Times New Roman" w:cs="Times New Roman"/>
          <w:sz w:val="28"/>
          <w:szCs w:val="28"/>
        </w:rPr>
        <w:t xml:space="preserve"> Accountant (ACPA)</w:t>
      </w:r>
      <w:r w:rsidR="006E5DDC" w:rsidRPr="001F5645">
        <w:rPr>
          <w:rFonts w:ascii="Times New Roman" w:hAnsi="Times New Roman" w:cs="Times New Roman"/>
          <w:sz w:val="28"/>
          <w:szCs w:val="28"/>
        </w:rPr>
        <w:t xml:space="preserve"> is required</w:t>
      </w:r>
      <w:r w:rsidR="009D6DDA" w:rsidRPr="001F5645">
        <w:rPr>
          <w:rFonts w:ascii="Times New Roman" w:hAnsi="Times New Roman" w:cs="Times New Roman"/>
          <w:sz w:val="28"/>
          <w:szCs w:val="28"/>
        </w:rPr>
        <w:t xml:space="preserve"> </w:t>
      </w:r>
      <w:r w:rsidR="006E5DDC" w:rsidRPr="001F5645">
        <w:rPr>
          <w:rFonts w:ascii="Times New Roman" w:hAnsi="Times New Roman" w:cs="Times New Roman"/>
          <w:sz w:val="28"/>
          <w:szCs w:val="28"/>
        </w:rPr>
        <w:t>to</w:t>
      </w:r>
      <w:r w:rsidR="009D6DDA" w:rsidRPr="001F5645">
        <w:rPr>
          <w:rFonts w:ascii="Times New Roman" w:hAnsi="Times New Roman" w:cs="Times New Roman"/>
          <w:sz w:val="28"/>
          <w:szCs w:val="28"/>
        </w:rPr>
        <w:t xml:space="preserve"> have and maintain membership at least as an </w:t>
      </w:r>
      <w:r w:rsidR="009D6DDA" w:rsidRPr="001F5645">
        <w:rPr>
          <w:rFonts w:ascii="Times New Roman" w:hAnsi="Times New Roman" w:cs="Times New Roman"/>
          <w:b/>
          <w:sz w:val="28"/>
          <w:szCs w:val="28"/>
        </w:rPr>
        <w:t>affiliate</w:t>
      </w:r>
      <w:r w:rsidR="009D6DDA" w:rsidRPr="001F5645">
        <w:rPr>
          <w:rFonts w:ascii="Times New Roman" w:hAnsi="Times New Roman" w:cs="Times New Roman"/>
          <w:sz w:val="28"/>
          <w:szCs w:val="28"/>
        </w:rPr>
        <w:t xml:space="preserve"> with </w:t>
      </w:r>
      <w:r w:rsidR="009D6DDA" w:rsidRPr="001F5645">
        <w:rPr>
          <w:rFonts w:ascii="Times New Roman" w:hAnsi="Times New Roman" w:cs="Times New Roman"/>
          <w:bCs/>
          <w:sz w:val="28"/>
          <w:szCs w:val="28"/>
        </w:rPr>
        <w:t xml:space="preserve">Brunei </w:t>
      </w:r>
      <w:r w:rsidR="00E50A57" w:rsidRPr="001F5645">
        <w:rPr>
          <w:rFonts w:ascii="Times New Roman" w:hAnsi="Times New Roman" w:cs="Times New Roman"/>
          <w:bCs/>
          <w:sz w:val="28"/>
          <w:szCs w:val="28"/>
        </w:rPr>
        <w:t xml:space="preserve">Darussalam </w:t>
      </w:r>
      <w:r w:rsidR="009D6DDA" w:rsidRPr="001F5645">
        <w:rPr>
          <w:rFonts w:ascii="Times New Roman" w:hAnsi="Times New Roman" w:cs="Times New Roman"/>
          <w:bCs/>
          <w:sz w:val="28"/>
          <w:szCs w:val="28"/>
        </w:rPr>
        <w:t xml:space="preserve">Institute of Certified </w:t>
      </w:r>
      <w:r w:rsidR="0076339F" w:rsidRPr="001F5645">
        <w:rPr>
          <w:rFonts w:ascii="Times New Roman" w:hAnsi="Times New Roman" w:cs="Times New Roman"/>
          <w:bCs/>
          <w:sz w:val="28"/>
          <w:szCs w:val="28"/>
        </w:rPr>
        <w:t>Public</w:t>
      </w:r>
      <w:r w:rsidR="009D6DDA" w:rsidRPr="001F5645">
        <w:rPr>
          <w:rFonts w:ascii="Times New Roman" w:hAnsi="Times New Roman" w:cs="Times New Roman"/>
          <w:bCs/>
          <w:sz w:val="28"/>
          <w:szCs w:val="28"/>
        </w:rPr>
        <w:t xml:space="preserve"> Accountants</w:t>
      </w:r>
      <w:r w:rsidR="009D6DDA" w:rsidRPr="001F5645">
        <w:rPr>
          <w:rFonts w:ascii="Times New Roman" w:hAnsi="Times New Roman" w:cs="Times New Roman"/>
          <w:sz w:val="28"/>
          <w:szCs w:val="28"/>
        </w:rPr>
        <w:t xml:space="preserve"> (BICPA)</w:t>
      </w:r>
      <w:r w:rsidR="001E394D" w:rsidRPr="001F5645">
        <w:rPr>
          <w:rFonts w:ascii="Times New Roman" w:hAnsi="Times New Roman" w:cs="Times New Roman"/>
          <w:sz w:val="28"/>
          <w:szCs w:val="28"/>
          <w:lang w:val="en-GB"/>
        </w:rPr>
        <w:t>.</w:t>
      </w:r>
      <w:r w:rsidRPr="001F5645">
        <w:rPr>
          <w:rFonts w:ascii="Times New Roman" w:hAnsi="Times New Roman" w:cs="Times New Roman"/>
          <w:sz w:val="28"/>
          <w:szCs w:val="28"/>
          <w:lang w:val="en-GB"/>
        </w:rPr>
        <w:t xml:space="preserve"> Registration form can be obtain</w:t>
      </w:r>
      <w:r w:rsidR="00CF335F">
        <w:rPr>
          <w:rFonts w:ascii="Times New Roman" w:hAnsi="Times New Roman" w:cs="Times New Roman"/>
          <w:sz w:val="28"/>
          <w:szCs w:val="28"/>
          <w:lang w:val="en-GB"/>
        </w:rPr>
        <w:t>ed</w:t>
      </w:r>
      <w:r w:rsidRPr="001F5645">
        <w:rPr>
          <w:rFonts w:ascii="Times New Roman" w:hAnsi="Times New Roman" w:cs="Times New Roman"/>
          <w:sz w:val="28"/>
          <w:szCs w:val="28"/>
          <w:lang w:val="en-GB"/>
        </w:rPr>
        <w:t xml:space="preserve"> at their website</w:t>
      </w:r>
      <w:r>
        <w:rPr>
          <w:rFonts w:ascii="Times New Roman" w:hAnsi="Times New Roman" w:cs="Times New Roman"/>
          <w:sz w:val="28"/>
          <w:szCs w:val="28"/>
          <w:lang w:val="en-GB"/>
        </w:rPr>
        <w:t xml:space="preserve"> (below): </w:t>
      </w:r>
    </w:p>
    <w:p w14:paraId="10CC4992" w14:textId="77777777" w:rsidR="001F5645" w:rsidRDefault="001F5645" w:rsidP="001F5645">
      <w:pPr>
        <w:pStyle w:val="NoSpacing"/>
        <w:ind w:left="1440"/>
        <w:jc w:val="both"/>
        <w:rPr>
          <w:rFonts w:ascii="Times New Roman" w:hAnsi="Times New Roman" w:cs="Times New Roman"/>
          <w:sz w:val="28"/>
          <w:szCs w:val="28"/>
          <w:lang w:val="en-GB"/>
        </w:rPr>
      </w:pPr>
    </w:p>
    <w:p w14:paraId="7034B07A" w14:textId="0D14608F" w:rsidR="00213D88" w:rsidRPr="002747A0" w:rsidRDefault="000141DE" w:rsidP="002747A0">
      <w:pPr>
        <w:pStyle w:val="NoSpacing"/>
        <w:ind w:left="1440"/>
        <w:jc w:val="both"/>
        <w:rPr>
          <w:rFonts w:ascii="Times New Roman" w:hAnsi="Times New Roman" w:cs="Times New Roman"/>
          <w:sz w:val="36"/>
          <w:szCs w:val="28"/>
          <w:lang w:val="en-GB"/>
        </w:rPr>
      </w:pPr>
      <w:hyperlink r:id="rId12" w:history="1">
        <w:r w:rsidR="002747A0" w:rsidRPr="00751123">
          <w:rPr>
            <w:rStyle w:val="Hyperlink"/>
            <w:rFonts w:ascii="Times New Roman" w:hAnsi="Times New Roman" w:cs="Times New Roman"/>
            <w:sz w:val="28"/>
          </w:rPr>
          <w:t>https://bicpabrunei.com/affliate-registration/</w:t>
        </w:r>
      </w:hyperlink>
      <w:r w:rsidR="002747A0">
        <w:rPr>
          <w:rFonts w:ascii="Times New Roman" w:hAnsi="Times New Roman" w:cs="Times New Roman"/>
          <w:sz w:val="36"/>
          <w:szCs w:val="28"/>
          <w:lang w:val="en-GB"/>
        </w:rPr>
        <w:t xml:space="preserve"> </w:t>
      </w:r>
      <w:r w:rsidR="001F5645">
        <w:rPr>
          <w:rFonts w:ascii="Times New Roman" w:hAnsi="Times New Roman" w:cs="Times New Roman"/>
          <w:sz w:val="28"/>
          <w:szCs w:val="28"/>
          <w:lang w:val="en-GB"/>
        </w:rPr>
        <w:t xml:space="preserve">or email at </w:t>
      </w:r>
      <w:hyperlink r:id="rId13" w:history="1">
        <w:r w:rsidR="00F15119" w:rsidRPr="00751123">
          <w:rPr>
            <w:rStyle w:val="Hyperlink"/>
            <w:rFonts w:ascii="Times New Roman" w:hAnsi="Times New Roman" w:cs="Times New Roman"/>
            <w:sz w:val="28"/>
          </w:rPr>
          <w:t>admin@bicpabrunei.com</w:t>
        </w:r>
      </w:hyperlink>
    </w:p>
    <w:p w14:paraId="1184816B" w14:textId="77777777" w:rsidR="00F15119" w:rsidRPr="00F15119" w:rsidRDefault="00F15119" w:rsidP="001F5645">
      <w:pPr>
        <w:pStyle w:val="NoSpacing"/>
        <w:ind w:left="1440"/>
        <w:jc w:val="both"/>
        <w:rPr>
          <w:rFonts w:ascii="Times New Roman" w:hAnsi="Times New Roman" w:cs="Times New Roman"/>
          <w:b/>
          <w:bCs/>
          <w:sz w:val="36"/>
          <w:szCs w:val="28"/>
        </w:rPr>
      </w:pPr>
    </w:p>
    <w:p w14:paraId="395552A3" w14:textId="73AA881D" w:rsidR="009E62D2" w:rsidRPr="009D6DDA" w:rsidRDefault="000A50E8" w:rsidP="00213D88">
      <w:pPr>
        <w:rPr>
          <w:rFonts w:ascii="Times New Roman" w:hAnsi="Times New Roman" w:cs="Times New Roman"/>
          <w:b/>
          <w:bCs/>
          <w:color w:val="000000"/>
          <w:sz w:val="28"/>
          <w:szCs w:val="28"/>
        </w:rPr>
      </w:pPr>
      <w:r>
        <w:rPr>
          <w:rFonts w:ascii="Times New Roman" w:hAnsi="Times New Roman" w:cs="Times New Roman"/>
          <w:bCs/>
          <w:color w:val="000000"/>
          <w:sz w:val="28"/>
          <w:szCs w:val="28"/>
        </w:rPr>
        <w:t>8</w:t>
      </w:r>
      <w:r w:rsidR="009E62D2" w:rsidRPr="009D6DDA">
        <w:rPr>
          <w:rFonts w:ascii="Times New Roman" w:hAnsi="Times New Roman" w:cs="Times New Roman"/>
          <w:bCs/>
          <w:color w:val="000000"/>
          <w:sz w:val="28"/>
          <w:szCs w:val="28"/>
        </w:rPr>
        <w:t xml:space="preserve">.1 </w:t>
      </w:r>
      <w:r w:rsidR="00B7119C">
        <w:rPr>
          <w:rFonts w:ascii="Times New Roman" w:hAnsi="Times New Roman" w:cs="Times New Roman"/>
          <w:bCs/>
          <w:color w:val="000000"/>
          <w:sz w:val="28"/>
          <w:szCs w:val="28"/>
        </w:rPr>
        <w:tab/>
      </w:r>
      <w:r w:rsidR="009E62D2" w:rsidRPr="009D6DDA">
        <w:rPr>
          <w:rFonts w:ascii="Times New Roman" w:hAnsi="Times New Roman" w:cs="Times New Roman"/>
          <w:bCs/>
          <w:color w:val="000000"/>
          <w:sz w:val="28"/>
          <w:szCs w:val="28"/>
        </w:rPr>
        <w:t xml:space="preserve">(d) </w:t>
      </w:r>
      <w:r w:rsidR="009E62D2" w:rsidRPr="009D6DDA">
        <w:rPr>
          <w:rFonts w:ascii="Times New Roman" w:hAnsi="Times New Roman" w:cs="Times New Roman"/>
          <w:bCs/>
          <w:color w:val="000000"/>
          <w:sz w:val="28"/>
          <w:szCs w:val="28"/>
        </w:rPr>
        <w:tab/>
      </w:r>
      <w:r w:rsidR="009E62D2" w:rsidRPr="009D6DDA">
        <w:rPr>
          <w:rFonts w:ascii="Times New Roman" w:hAnsi="Times New Roman" w:cs="Times New Roman"/>
          <w:bCs/>
          <w:color w:val="000000"/>
          <w:sz w:val="28"/>
          <w:szCs w:val="28"/>
          <w:u w:val="single"/>
        </w:rPr>
        <w:t>Complied with the Continuing Professional Development (CPD) policy</w:t>
      </w:r>
    </w:p>
    <w:p w14:paraId="056A5072" w14:textId="78D030FA" w:rsidR="009D6DDA" w:rsidRDefault="009E62D2" w:rsidP="00C5014B">
      <w:pPr>
        <w:autoSpaceDE w:val="0"/>
        <w:autoSpaceDN w:val="0"/>
        <w:adjustRightInd w:val="0"/>
        <w:spacing w:before="240" w:after="240" w:line="240" w:lineRule="auto"/>
        <w:ind w:left="1440"/>
        <w:jc w:val="both"/>
        <w:rPr>
          <w:rFonts w:ascii="Times New Roman" w:hAnsi="Times New Roman" w:cs="Times New Roman"/>
          <w:color w:val="000000"/>
          <w:sz w:val="28"/>
          <w:szCs w:val="28"/>
          <w:lang w:val="en-GB"/>
        </w:rPr>
      </w:pPr>
      <w:r w:rsidRPr="009D6DDA">
        <w:rPr>
          <w:rFonts w:ascii="Times New Roman" w:hAnsi="Times New Roman" w:cs="Times New Roman"/>
          <w:color w:val="000000"/>
          <w:sz w:val="28"/>
          <w:szCs w:val="28"/>
        </w:rPr>
        <w:t>Every ASEAN Chartered Professional Accountant (ACPA) is required to engage in CPD as prescribe by Ministry of Finance</w:t>
      </w:r>
      <w:r w:rsidR="00E17EEE">
        <w:rPr>
          <w:rFonts w:ascii="Times New Roman" w:hAnsi="Times New Roman" w:cs="Times New Roman"/>
          <w:color w:val="000000"/>
          <w:sz w:val="28"/>
          <w:szCs w:val="28"/>
        </w:rPr>
        <w:t xml:space="preserve"> and Economy</w:t>
      </w:r>
      <w:r w:rsidRPr="009D6DDA">
        <w:rPr>
          <w:rFonts w:ascii="Times New Roman" w:hAnsi="Times New Roman" w:cs="Times New Roman"/>
          <w:color w:val="000000"/>
          <w:sz w:val="28"/>
          <w:szCs w:val="28"/>
        </w:rPr>
        <w:t xml:space="preserve"> of </w:t>
      </w:r>
      <w:r w:rsidRPr="009D6DDA">
        <w:rPr>
          <w:rFonts w:ascii="Times New Roman" w:hAnsi="Times New Roman" w:cs="Times New Roman"/>
          <w:b/>
          <w:color w:val="000000"/>
          <w:sz w:val="28"/>
          <w:szCs w:val="28"/>
          <w:lang w:val="en-GB"/>
        </w:rPr>
        <w:t>40 units/hours</w:t>
      </w:r>
      <w:r w:rsidRPr="009D6DDA">
        <w:rPr>
          <w:rFonts w:ascii="Times New Roman" w:hAnsi="Times New Roman" w:cs="Times New Roman"/>
          <w:color w:val="000000"/>
          <w:sz w:val="28"/>
          <w:szCs w:val="28"/>
          <w:lang w:val="en-GB"/>
        </w:rPr>
        <w:t xml:space="preserve"> per annum of CPD which include 20 units/hours structured (verifiable) and 20 units/hours unstructured (unverifiable).</w:t>
      </w:r>
      <w:r w:rsidR="003954FB">
        <w:rPr>
          <w:rFonts w:ascii="Times New Roman" w:hAnsi="Times New Roman" w:cs="Times New Roman"/>
          <w:color w:val="000000"/>
          <w:sz w:val="28"/>
          <w:szCs w:val="28"/>
          <w:lang w:val="en-GB"/>
        </w:rPr>
        <w:t xml:space="preserve"> Verification assessment will be verified by the MC whether he/she fulfil the 40 units/hours requirement.</w:t>
      </w:r>
    </w:p>
    <w:p w14:paraId="3726A7D7" w14:textId="21F64150" w:rsidR="00AC6415" w:rsidRPr="009D6DDA" w:rsidRDefault="000A50E8" w:rsidP="00C5014B">
      <w:pPr>
        <w:autoSpaceDE w:val="0"/>
        <w:autoSpaceDN w:val="0"/>
        <w:adjustRightInd w:val="0"/>
        <w:spacing w:before="240" w:after="24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9E62D2" w:rsidRPr="009D6DDA">
        <w:rPr>
          <w:rFonts w:ascii="Times New Roman" w:hAnsi="Times New Roman" w:cs="Times New Roman"/>
          <w:color w:val="000000"/>
          <w:sz w:val="28"/>
          <w:szCs w:val="28"/>
        </w:rPr>
        <w:t xml:space="preserve">.1 </w:t>
      </w:r>
      <w:r w:rsidR="00B7119C">
        <w:rPr>
          <w:rFonts w:ascii="Times New Roman" w:hAnsi="Times New Roman" w:cs="Times New Roman"/>
          <w:color w:val="000000"/>
          <w:sz w:val="28"/>
          <w:szCs w:val="28"/>
        </w:rPr>
        <w:tab/>
      </w:r>
      <w:r w:rsidR="009E62D2" w:rsidRPr="009D6DDA">
        <w:rPr>
          <w:rFonts w:ascii="Times New Roman" w:hAnsi="Times New Roman" w:cs="Times New Roman"/>
          <w:color w:val="000000"/>
          <w:sz w:val="28"/>
          <w:szCs w:val="28"/>
        </w:rPr>
        <w:t>(e</w:t>
      </w:r>
      <w:r w:rsidR="001E394D" w:rsidRPr="009D6DDA">
        <w:rPr>
          <w:rFonts w:ascii="Times New Roman" w:hAnsi="Times New Roman" w:cs="Times New Roman"/>
          <w:color w:val="000000"/>
          <w:sz w:val="28"/>
          <w:szCs w:val="28"/>
        </w:rPr>
        <w:t xml:space="preserve">) </w:t>
      </w:r>
      <w:r w:rsidR="001E394D" w:rsidRPr="009D6DDA">
        <w:rPr>
          <w:rFonts w:ascii="Times New Roman" w:hAnsi="Times New Roman" w:cs="Times New Roman"/>
          <w:color w:val="000000"/>
          <w:sz w:val="28"/>
          <w:szCs w:val="28"/>
        </w:rPr>
        <w:tab/>
      </w:r>
      <w:r w:rsidR="001E394D" w:rsidRPr="009D6DDA">
        <w:rPr>
          <w:rFonts w:ascii="Times New Roman" w:hAnsi="Times New Roman" w:cs="Times New Roman"/>
          <w:color w:val="000000"/>
          <w:sz w:val="28"/>
          <w:szCs w:val="28"/>
          <w:u w:val="single"/>
        </w:rPr>
        <w:t>Agrees to be bound by code of professional conduct and ethics</w:t>
      </w:r>
    </w:p>
    <w:p w14:paraId="1A88CBD7" w14:textId="61DF6A83" w:rsidR="00AC6415" w:rsidRPr="009D6DDA" w:rsidRDefault="001D40BC" w:rsidP="00C5014B">
      <w:pPr>
        <w:autoSpaceDE w:val="0"/>
        <w:autoSpaceDN w:val="0"/>
        <w:adjustRightInd w:val="0"/>
        <w:spacing w:before="240" w:after="240" w:line="240" w:lineRule="auto"/>
        <w:ind w:left="144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 xml:space="preserve">An applicant for registration with the MC as an ASEAN Chartered Professional Accountant (ACPA) are </w:t>
      </w:r>
      <w:r w:rsidR="001E394D" w:rsidRPr="009D6DDA">
        <w:rPr>
          <w:rFonts w:ascii="Times New Roman" w:hAnsi="Times New Roman" w:cs="Times New Roman"/>
          <w:color w:val="000000"/>
          <w:sz w:val="28"/>
          <w:szCs w:val="28"/>
        </w:rPr>
        <w:t xml:space="preserve">bound to </w:t>
      </w:r>
      <w:r w:rsidRPr="009D6DDA">
        <w:rPr>
          <w:rFonts w:ascii="Times New Roman" w:hAnsi="Times New Roman" w:cs="Times New Roman"/>
          <w:color w:val="000000"/>
          <w:sz w:val="28"/>
          <w:szCs w:val="28"/>
        </w:rPr>
        <w:t xml:space="preserve">the Code of Ethics for Professional Accountants issued by the International Ethics Standards Board for Accountants (IESBA). </w:t>
      </w:r>
      <w:r w:rsidR="006E5DDC" w:rsidRPr="009D6DDA">
        <w:rPr>
          <w:rFonts w:ascii="Times New Roman" w:hAnsi="Times New Roman" w:cs="Times New Roman"/>
          <w:color w:val="000000"/>
          <w:sz w:val="28"/>
          <w:szCs w:val="28"/>
        </w:rPr>
        <w:t xml:space="preserve"> </w:t>
      </w:r>
    </w:p>
    <w:p w14:paraId="234F2843" w14:textId="4E4725AC" w:rsidR="00AC3747" w:rsidRPr="00FD2656" w:rsidRDefault="00AC3747" w:rsidP="00AC3747">
      <w:pPr>
        <w:pStyle w:val="Heading2"/>
        <w:rPr>
          <w:rFonts w:ascii="Times New Roman" w:hAnsi="Times New Roman" w:cs="Times New Roman"/>
          <w:sz w:val="28"/>
        </w:rPr>
      </w:pPr>
      <w:bookmarkStart w:id="11" w:name="_Toc27323532"/>
      <w:r w:rsidRPr="00FD2656">
        <w:rPr>
          <w:rFonts w:ascii="Times New Roman" w:hAnsi="Times New Roman" w:cs="Times New Roman"/>
          <w:sz w:val="28"/>
        </w:rPr>
        <w:lastRenderedPageBreak/>
        <w:t>9</w:t>
      </w:r>
      <w:r w:rsidRPr="00FD2656">
        <w:rPr>
          <w:rFonts w:ascii="Times New Roman" w:hAnsi="Times New Roman" w:cs="Times New Roman"/>
          <w:sz w:val="28"/>
        </w:rPr>
        <w:tab/>
        <w:t xml:space="preserve">Keeping of records for </w:t>
      </w:r>
      <w:r w:rsidR="000A5642">
        <w:rPr>
          <w:rFonts w:ascii="Times New Roman" w:hAnsi="Times New Roman" w:cs="Times New Roman"/>
          <w:sz w:val="28"/>
        </w:rPr>
        <w:t xml:space="preserve">continuing </w:t>
      </w:r>
      <w:r w:rsidRPr="00FD2656">
        <w:rPr>
          <w:rFonts w:ascii="Times New Roman" w:hAnsi="Times New Roman" w:cs="Times New Roman"/>
          <w:sz w:val="28"/>
        </w:rPr>
        <w:t>mutual monitoring</w:t>
      </w:r>
      <w:bookmarkEnd w:id="11"/>
      <w:r w:rsidRPr="00FD2656">
        <w:rPr>
          <w:rFonts w:ascii="Times New Roman" w:hAnsi="Times New Roman" w:cs="Times New Roman"/>
          <w:sz w:val="28"/>
        </w:rPr>
        <w:t xml:space="preserve"> </w:t>
      </w:r>
    </w:p>
    <w:p w14:paraId="2EC85960" w14:textId="77777777" w:rsidR="00AC3747" w:rsidRPr="009D6DDA" w:rsidRDefault="00AC3747" w:rsidP="00AC3747">
      <w:pPr>
        <w:autoSpaceDE w:val="0"/>
        <w:autoSpaceDN w:val="0"/>
        <w:adjustRightInd w:val="0"/>
        <w:spacing w:before="240" w:after="240" w:line="240" w:lineRule="auto"/>
        <w:ind w:left="709"/>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In order to facilitate mutual monitoring, verification of operations of the procedures of participating ASEAN Member Countries and information exchange, the MC shall keep a set of all successful applications for registration on ASEAN Chartered Professional Accountant Register (ACPAR), which shall include:</w:t>
      </w:r>
    </w:p>
    <w:p w14:paraId="571972D8" w14:textId="30699E86" w:rsidR="00AC3747" w:rsidRPr="009D6DDA" w:rsidRDefault="00AC3747" w:rsidP="00AC3747">
      <w:pPr>
        <w:autoSpaceDE w:val="0"/>
        <w:autoSpaceDN w:val="0"/>
        <w:adjustRightInd w:val="0"/>
        <w:spacing w:before="240" w:after="240" w:line="240" w:lineRule="auto"/>
        <w:ind w:left="1276" w:hanging="54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 xml:space="preserve">a) </w:t>
      </w:r>
      <w:r w:rsidRPr="009D6DDA">
        <w:rPr>
          <w:rFonts w:ascii="Times New Roman" w:hAnsi="Times New Roman" w:cs="Times New Roman"/>
          <w:color w:val="000000"/>
          <w:sz w:val="28"/>
          <w:szCs w:val="28"/>
        </w:rPr>
        <w:tab/>
        <w:t xml:space="preserve">a copy of the report describing the </w:t>
      </w:r>
      <w:r>
        <w:rPr>
          <w:rFonts w:ascii="Times New Roman" w:hAnsi="Times New Roman" w:cs="Times New Roman"/>
          <w:color w:val="000000"/>
          <w:sz w:val="28"/>
          <w:szCs w:val="28"/>
        </w:rPr>
        <w:t xml:space="preserve">relevant </w:t>
      </w:r>
      <w:r w:rsidRPr="009D6DDA">
        <w:rPr>
          <w:rFonts w:ascii="Times New Roman" w:hAnsi="Times New Roman" w:cs="Times New Roman"/>
          <w:color w:val="000000"/>
          <w:sz w:val="28"/>
          <w:szCs w:val="28"/>
        </w:rPr>
        <w:t xml:space="preserve">practical accountancy work experience attained over a period of at least 3 years within a </w:t>
      </w:r>
      <w:proofErr w:type="gramStart"/>
      <w:r w:rsidRPr="009D6DDA">
        <w:rPr>
          <w:rFonts w:ascii="Times New Roman" w:hAnsi="Times New Roman" w:cs="Times New Roman"/>
          <w:color w:val="000000"/>
          <w:sz w:val="28"/>
          <w:szCs w:val="28"/>
        </w:rPr>
        <w:t>5 year</w:t>
      </w:r>
      <w:proofErr w:type="gramEnd"/>
      <w:r w:rsidRPr="009D6DDA">
        <w:rPr>
          <w:rFonts w:ascii="Times New Roman" w:hAnsi="Times New Roman" w:cs="Times New Roman"/>
          <w:color w:val="000000"/>
          <w:sz w:val="28"/>
          <w:szCs w:val="28"/>
        </w:rPr>
        <w:t xml:space="preserve"> period </w:t>
      </w:r>
      <w:r w:rsidR="00853879">
        <w:rPr>
          <w:rFonts w:ascii="Times New Roman" w:hAnsi="Times New Roman" w:cs="Times New Roman"/>
          <w:color w:val="000000"/>
          <w:sz w:val="28"/>
          <w:szCs w:val="28"/>
        </w:rPr>
        <w:t>prior to application</w:t>
      </w:r>
      <w:r w:rsidRPr="009D6DDA">
        <w:rPr>
          <w:rFonts w:ascii="Times New Roman" w:hAnsi="Times New Roman" w:cs="Times New Roman"/>
          <w:color w:val="000000"/>
          <w:sz w:val="28"/>
          <w:szCs w:val="28"/>
        </w:rPr>
        <w:t xml:space="preserve">; </w:t>
      </w:r>
    </w:p>
    <w:p w14:paraId="0657A070" w14:textId="14FA4AD0" w:rsidR="00AC3747" w:rsidRDefault="00AC3747" w:rsidP="00AC3747">
      <w:pPr>
        <w:autoSpaceDE w:val="0"/>
        <w:autoSpaceDN w:val="0"/>
        <w:adjustRightInd w:val="0"/>
        <w:spacing w:before="240" w:after="240" w:line="240" w:lineRule="auto"/>
        <w:ind w:left="1276" w:hanging="54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b)</w:t>
      </w:r>
      <w:r w:rsidRPr="009D6DDA">
        <w:rPr>
          <w:rFonts w:ascii="Times New Roman" w:hAnsi="Times New Roman" w:cs="Times New Roman"/>
          <w:color w:val="000000"/>
          <w:sz w:val="28"/>
          <w:szCs w:val="28"/>
        </w:rPr>
        <w:tab/>
        <w:t xml:space="preserve">Evidence of participation in CPD </w:t>
      </w:r>
      <w:proofErr w:type="spellStart"/>
      <w:r w:rsidRPr="009D6DDA">
        <w:rPr>
          <w:rFonts w:ascii="Times New Roman" w:hAnsi="Times New Roman" w:cs="Times New Roman"/>
          <w:color w:val="000000"/>
          <w:sz w:val="28"/>
          <w:szCs w:val="28"/>
        </w:rPr>
        <w:t>programme</w:t>
      </w:r>
      <w:proofErr w:type="spellEnd"/>
      <w:r>
        <w:rPr>
          <w:rFonts w:ascii="Times New Roman" w:hAnsi="Times New Roman" w:cs="Times New Roman"/>
          <w:color w:val="000000"/>
          <w:sz w:val="28"/>
          <w:szCs w:val="28"/>
        </w:rPr>
        <w:t xml:space="preserve"> annually</w:t>
      </w:r>
      <w:r w:rsidR="00BA7998">
        <w:rPr>
          <w:rFonts w:ascii="Times New Roman" w:hAnsi="Times New Roman" w:cs="Times New Roman"/>
          <w:color w:val="000000"/>
          <w:sz w:val="28"/>
          <w:szCs w:val="28"/>
        </w:rPr>
        <w:t>; and</w:t>
      </w:r>
    </w:p>
    <w:p w14:paraId="364F22E4" w14:textId="6114DA10" w:rsidR="00BA7998" w:rsidRDefault="00BA7998" w:rsidP="00AC3747">
      <w:pPr>
        <w:autoSpaceDE w:val="0"/>
        <w:autoSpaceDN w:val="0"/>
        <w:adjustRightInd w:val="0"/>
        <w:spacing w:before="240" w:after="240" w:line="240" w:lineRule="auto"/>
        <w:ind w:left="1276" w:hanging="540"/>
        <w:jc w:val="both"/>
        <w:rPr>
          <w:rFonts w:ascii="Times New Roman" w:hAnsi="Times New Roman" w:cs="Times New Roman"/>
          <w:color w:val="000000"/>
          <w:sz w:val="28"/>
          <w:szCs w:val="28"/>
        </w:rPr>
      </w:pPr>
      <w:r>
        <w:rPr>
          <w:rFonts w:ascii="Times New Roman" w:hAnsi="Times New Roman" w:cs="Times New Roman"/>
          <w:color w:val="000000"/>
          <w:sz w:val="28"/>
          <w:szCs w:val="28"/>
        </w:rPr>
        <w:t>c)</w:t>
      </w:r>
      <w:r>
        <w:rPr>
          <w:rFonts w:ascii="Times New Roman" w:hAnsi="Times New Roman" w:cs="Times New Roman"/>
          <w:color w:val="000000"/>
          <w:sz w:val="28"/>
          <w:szCs w:val="28"/>
        </w:rPr>
        <w:tab/>
        <w:t>Evidence of a valid membership with BICPA.</w:t>
      </w:r>
    </w:p>
    <w:p w14:paraId="06379971" w14:textId="30F23DFC" w:rsidR="000D66DE" w:rsidRPr="009D6DDA" w:rsidRDefault="00AC3747" w:rsidP="000D66DE">
      <w:pPr>
        <w:pStyle w:val="Heading2"/>
        <w:spacing w:before="240" w:after="240" w:line="240" w:lineRule="auto"/>
        <w:ind w:left="720" w:hanging="720"/>
        <w:jc w:val="both"/>
        <w:rPr>
          <w:rFonts w:ascii="Times New Roman" w:hAnsi="Times New Roman" w:cs="Times New Roman"/>
          <w:color w:val="000000"/>
          <w:sz w:val="28"/>
          <w:szCs w:val="28"/>
        </w:rPr>
      </w:pPr>
      <w:bookmarkStart w:id="12" w:name="_Toc27323533"/>
      <w:r>
        <w:rPr>
          <w:rFonts w:ascii="Times New Roman" w:hAnsi="Times New Roman" w:cs="Times New Roman"/>
          <w:sz w:val="28"/>
          <w:szCs w:val="28"/>
        </w:rPr>
        <w:t>10</w:t>
      </w:r>
      <w:r w:rsidR="000D66DE" w:rsidRPr="009D6DDA">
        <w:rPr>
          <w:rFonts w:ascii="Times New Roman" w:hAnsi="Times New Roman" w:cs="Times New Roman"/>
          <w:sz w:val="28"/>
          <w:szCs w:val="28"/>
        </w:rPr>
        <w:t xml:space="preserve"> </w:t>
      </w:r>
      <w:r w:rsidR="000D66DE" w:rsidRPr="009D6DDA">
        <w:rPr>
          <w:rFonts w:ascii="Times New Roman" w:hAnsi="Times New Roman" w:cs="Times New Roman"/>
          <w:sz w:val="28"/>
          <w:szCs w:val="28"/>
        </w:rPr>
        <w:tab/>
      </w:r>
      <w:r w:rsidR="00BA4719">
        <w:rPr>
          <w:rFonts w:ascii="Times New Roman" w:hAnsi="Times New Roman" w:cs="Times New Roman"/>
          <w:sz w:val="28"/>
          <w:szCs w:val="28"/>
        </w:rPr>
        <w:t>Application for registration as a</w:t>
      </w:r>
      <w:r w:rsidR="000A50E8">
        <w:rPr>
          <w:rFonts w:ascii="Times New Roman" w:hAnsi="Times New Roman" w:cs="Times New Roman"/>
          <w:sz w:val="28"/>
          <w:szCs w:val="28"/>
        </w:rPr>
        <w:t xml:space="preserve"> </w:t>
      </w:r>
      <w:r w:rsidR="000D66DE">
        <w:rPr>
          <w:rFonts w:ascii="Times New Roman" w:hAnsi="Times New Roman" w:cs="Times New Roman"/>
          <w:sz w:val="28"/>
          <w:szCs w:val="28"/>
        </w:rPr>
        <w:t>R</w:t>
      </w:r>
      <w:r w:rsidR="00364F33">
        <w:rPr>
          <w:rFonts w:ascii="Times New Roman" w:hAnsi="Times New Roman" w:cs="Times New Roman"/>
          <w:sz w:val="28"/>
          <w:szCs w:val="28"/>
        </w:rPr>
        <w:t xml:space="preserve">egistered </w:t>
      </w:r>
      <w:r w:rsidR="000D66DE">
        <w:rPr>
          <w:rFonts w:ascii="Times New Roman" w:hAnsi="Times New Roman" w:cs="Times New Roman"/>
          <w:sz w:val="28"/>
          <w:szCs w:val="28"/>
        </w:rPr>
        <w:t>F</w:t>
      </w:r>
      <w:r w:rsidR="00364F33">
        <w:rPr>
          <w:rFonts w:ascii="Times New Roman" w:hAnsi="Times New Roman" w:cs="Times New Roman"/>
          <w:sz w:val="28"/>
          <w:szCs w:val="28"/>
        </w:rPr>
        <w:t xml:space="preserve">oreign </w:t>
      </w:r>
      <w:r w:rsidR="000D66DE">
        <w:rPr>
          <w:rFonts w:ascii="Times New Roman" w:hAnsi="Times New Roman" w:cs="Times New Roman"/>
          <w:sz w:val="28"/>
          <w:szCs w:val="28"/>
        </w:rPr>
        <w:t>P</w:t>
      </w:r>
      <w:r w:rsidR="00364F33">
        <w:rPr>
          <w:rFonts w:ascii="Times New Roman" w:hAnsi="Times New Roman" w:cs="Times New Roman"/>
          <w:sz w:val="28"/>
          <w:szCs w:val="28"/>
        </w:rPr>
        <w:t xml:space="preserve">rofessional </w:t>
      </w:r>
      <w:r w:rsidR="000D66DE">
        <w:rPr>
          <w:rFonts w:ascii="Times New Roman" w:hAnsi="Times New Roman" w:cs="Times New Roman"/>
          <w:sz w:val="28"/>
          <w:szCs w:val="28"/>
        </w:rPr>
        <w:t>A</w:t>
      </w:r>
      <w:r w:rsidR="00364F33">
        <w:rPr>
          <w:rFonts w:ascii="Times New Roman" w:hAnsi="Times New Roman" w:cs="Times New Roman"/>
          <w:sz w:val="28"/>
          <w:szCs w:val="28"/>
        </w:rPr>
        <w:t>ccountant</w:t>
      </w:r>
      <w:r w:rsidR="000D66DE">
        <w:rPr>
          <w:rFonts w:ascii="Times New Roman" w:hAnsi="Times New Roman" w:cs="Times New Roman"/>
          <w:sz w:val="28"/>
          <w:szCs w:val="28"/>
        </w:rPr>
        <w:t xml:space="preserve"> </w:t>
      </w:r>
      <w:r w:rsidR="00364F33">
        <w:rPr>
          <w:rFonts w:ascii="Times New Roman" w:hAnsi="Times New Roman" w:cs="Times New Roman"/>
          <w:sz w:val="28"/>
          <w:szCs w:val="28"/>
        </w:rPr>
        <w:t xml:space="preserve">(RFPA) </w:t>
      </w:r>
      <w:r w:rsidR="000D66DE">
        <w:rPr>
          <w:rFonts w:ascii="Times New Roman" w:hAnsi="Times New Roman" w:cs="Times New Roman"/>
          <w:sz w:val="28"/>
          <w:szCs w:val="28"/>
        </w:rPr>
        <w:t>in Brunei Darussalam</w:t>
      </w:r>
      <w:bookmarkEnd w:id="12"/>
    </w:p>
    <w:p w14:paraId="1E062519" w14:textId="664DE49E" w:rsidR="000D66DE" w:rsidRPr="009D6DDA" w:rsidRDefault="00AC3747" w:rsidP="00926D5C">
      <w:pPr>
        <w:autoSpaceDE w:val="0"/>
        <w:autoSpaceDN w:val="0"/>
        <w:adjustRightInd w:val="0"/>
        <w:spacing w:before="240" w:after="240" w:line="240" w:lineRule="auto"/>
        <w:ind w:left="720" w:hanging="720"/>
        <w:jc w:val="both"/>
        <w:rPr>
          <w:rFonts w:ascii="Times New Roman" w:hAnsi="Times New Roman" w:cs="Times New Roman"/>
          <w:color w:val="000000"/>
          <w:sz w:val="28"/>
          <w:szCs w:val="28"/>
        </w:rPr>
      </w:pPr>
      <w:r w:rsidRPr="00544FFB">
        <w:rPr>
          <w:rFonts w:ascii="Times New Roman" w:hAnsi="Times New Roman" w:cs="Times New Roman"/>
          <w:color w:val="000000"/>
          <w:sz w:val="28"/>
          <w:szCs w:val="28"/>
        </w:rPr>
        <w:t>10</w:t>
      </w:r>
      <w:r w:rsidR="00926D5C" w:rsidRPr="00544FFB">
        <w:rPr>
          <w:rFonts w:ascii="Times New Roman" w:hAnsi="Times New Roman" w:cs="Times New Roman"/>
          <w:color w:val="000000"/>
          <w:sz w:val="28"/>
          <w:szCs w:val="28"/>
        </w:rPr>
        <w:t>.1</w:t>
      </w:r>
      <w:r w:rsidR="00926D5C" w:rsidRPr="00544FFB">
        <w:rPr>
          <w:rFonts w:ascii="Times New Roman" w:hAnsi="Times New Roman" w:cs="Times New Roman"/>
          <w:color w:val="000000"/>
          <w:sz w:val="28"/>
          <w:szCs w:val="28"/>
        </w:rPr>
        <w:tab/>
      </w:r>
      <w:r w:rsidR="000D66DE" w:rsidRPr="00544FFB">
        <w:rPr>
          <w:rFonts w:ascii="Times New Roman" w:hAnsi="Times New Roman" w:cs="Times New Roman"/>
          <w:color w:val="000000"/>
          <w:sz w:val="28"/>
          <w:szCs w:val="28"/>
        </w:rPr>
        <w:t>Applications by ASEAN Chartered Professional Accountants (ACPA) from another participating ASEAN Country to work as a Registered Foreign Professional Accountant (RFPA) in Brunei Darussalam shall be made to the Ministry of Finance</w:t>
      </w:r>
      <w:r w:rsidR="00C3703A" w:rsidRPr="00544FFB">
        <w:rPr>
          <w:rFonts w:ascii="Times New Roman" w:hAnsi="Times New Roman" w:cs="Times New Roman"/>
          <w:color w:val="000000"/>
          <w:sz w:val="28"/>
          <w:szCs w:val="28"/>
        </w:rPr>
        <w:t xml:space="preserve"> and Economy</w:t>
      </w:r>
      <w:r w:rsidR="0049785D" w:rsidRPr="00544FFB">
        <w:rPr>
          <w:rFonts w:ascii="Times New Roman" w:hAnsi="Times New Roman" w:cs="Times New Roman"/>
          <w:color w:val="000000"/>
          <w:sz w:val="28"/>
          <w:szCs w:val="28"/>
        </w:rPr>
        <w:t>.</w:t>
      </w:r>
      <w:r w:rsidR="000D66DE" w:rsidRPr="00544FFB">
        <w:rPr>
          <w:rFonts w:ascii="Times New Roman" w:hAnsi="Times New Roman" w:cs="Times New Roman"/>
          <w:color w:val="000000"/>
          <w:sz w:val="28"/>
          <w:szCs w:val="28"/>
        </w:rPr>
        <w:t xml:space="preserve"> </w:t>
      </w:r>
      <w:r w:rsidR="0049785D" w:rsidRPr="00544FFB">
        <w:rPr>
          <w:rFonts w:ascii="Times New Roman" w:hAnsi="Times New Roman" w:cs="Times New Roman"/>
          <w:color w:val="000000"/>
          <w:sz w:val="28"/>
          <w:szCs w:val="28"/>
        </w:rPr>
        <w:t>U</w:t>
      </w:r>
      <w:r w:rsidR="000D66DE" w:rsidRPr="00544FFB">
        <w:rPr>
          <w:rFonts w:ascii="Times New Roman" w:hAnsi="Times New Roman" w:cs="Times New Roman"/>
          <w:color w:val="000000"/>
          <w:sz w:val="28"/>
          <w:szCs w:val="28"/>
        </w:rPr>
        <w:t>pon acceptance and payment of a prescribed fee</w:t>
      </w:r>
      <w:r w:rsidR="0049785D" w:rsidRPr="00544FFB">
        <w:rPr>
          <w:rFonts w:ascii="Times New Roman" w:hAnsi="Times New Roman" w:cs="Times New Roman"/>
          <w:color w:val="000000"/>
          <w:sz w:val="28"/>
          <w:szCs w:val="28"/>
        </w:rPr>
        <w:t>,</w:t>
      </w:r>
      <w:r w:rsidR="000D66DE" w:rsidRPr="00544FFB">
        <w:rPr>
          <w:rFonts w:ascii="Times New Roman" w:hAnsi="Times New Roman" w:cs="Times New Roman"/>
          <w:color w:val="000000"/>
          <w:sz w:val="28"/>
          <w:szCs w:val="28"/>
        </w:rPr>
        <w:t xml:space="preserve"> </w:t>
      </w:r>
      <w:r w:rsidR="0049785D" w:rsidRPr="00544FFB">
        <w:rPr>
          <w:rFonts w:ascii="Times New Roman" w:hAnsi="Times New Roman" w:cs="Times New Roman"/>
          <w:color w:val="000000"/>
          <w:sz w:val="28"/>
          <w:szCs w:val="28"/>
        </w:rPr>
        <w:t>t</w:t>
      </w:r>
      <w:r w:rsidR="000D66DE" w:rsidRPr="00544FFB">
        <w:rPr>
          <w:rFonts w:ascii="Times New Roman" w:hAnsi="Times New Roman" w:cs="Times New Roman"/>
          <w:color w:val="000000"/>
          <w:sz w:val="28"/>
          <w:szCs w:val="28"/>
        </w:rPr>
        <w:t xml:space="preserve">he RFPA will </w:t>
      </w:r>
      <w:r w:rsidR="0049785D" w:rsidRPr="00544FFB">
        <w:rPr>
          <w:rFonts w:ascii="Times New Roman" w:hAnsi="Times New Roman" w:cs="Times New Roman"/>
          <w:color w:val="000000"/>
          <w:sz w:val="28"/>
          <w:szCs w:val="28"/>
        </w:rPr>
        <w:t>then</w:t>
      </w:r>
      <w:r w:rsidR="000D66DE" w:rsidRPr="00544FFB">
        <w:rPr>
          <w:rFonts w:ascii="Times New Roman" w:hAnsi="Times New Roman" w:cs="Times New Roman"/>
          <w:color w:val="000000"/>
          <w:sz w:val="28"/>
          <w:szCs w:val="28"/>
        </w:rPr>
        <w:t xml:space="preserve"> be permitted</w:t>
      </w:r>
      <w:r w:rsidR="000D66DE" w:rsidRPr="00C37534">
        <w:rPr>
          <w:rFonts w:ascii="Times New Roman" w:hAnsi="Times New Roman" w:cs="Times New Roman"/>
          <w:color w:val="000000"/>
          <w:sz w:val="28"/>
          <w:szCs w:val="28"/>
        </w:rPr>
        <w:t xml:space="preserve"> to work in collaboration with designated local Professional Accountants</w:t>
      </w:r>
      <w:r w:rsidR="00E65D74">
        <w:rPr>
          <w:rFonts w:ascii="Times New Roman" w:hAnsi="Times New Roman" w:cs="Times New Roman"/>
          <w:color w:val="000000"/>
          <w:sz w:val="28"/>
          <w:szCs w:val="28"/>
        </w:rPr>
        <w:t xml:space="preserve"> subject to </w:t>
      </w:r>
      <w:proofErr w:type="spellStart"/>
      <w:r w:rsidR="00E65D74">
        <w:rPr>
          <w:rFonts w:ascii="Times New Roman" w:hAnsi="Times New Roman" w:cs="Times New Roman"/>
          <w:color w:val="000000"/>
          <w:sz w:val="28"/>
          <w:szCs w:val="28"/>
        </w:rPr>
        <w:t>Labour</w:t>
      </w:r>
      <w:proofErr w:type="spellEnd"/>
      <w:r w:rsidR="00E65D74">
        <w:rPr>
          <w:rFonts w:ascii="Times New Roman" w:hAnsi="Times New Roman" w:cs="Times New Roman"/>
          <w:color w:val="000000"/>
          <w:sz w:val="28"/>
          <w:szCs w:val="28"/>
        </w:rPr>
        <w:t xml:space="preserve"> and Immigration Department clearance</w:t>
      </w:r>
      <w:r w:rsidR="000D66DE" w:rsidRPr="00C37534">
        <w:rPr>
          <w:rFonts w:ascii="Times New Roman" w:hAnsi="Times New Roman" w:cs="Times New Roman"/>
          <w:color w:val="000000"/>
          <w:sz w:val="28"/>
          <w:szCs w:val="28"/>
        </w:rPr>
        <w:t>.</w:t>
      </w:r>
      <w:r w:rsidR="000D66DE" w:rsidRPr="009D6DDA">
        <w:rPr>
          <w:rFonts w:ascii="Times New Roman" w:hAnsi="Times New Roman" w:cs="Times New Roman"/>
          <w:color w:val="000000"/>
          <w:sz w:val="28"/>
          <w:szCs w:val="28"/>
        </w:rPr>
        <w:t xml:space="preserve"> </w:t>
      </w:r>
    </w:p>
    <w:p w14:paraId="67244DA5" w14:textId="55485D56" w:rsidR="00AC3747" w:rsidRPr="00544FFB" w:rsidRDefault="000D66DE" w:rsidP="00367A22">
      <w:pPr>
        <w:pStyle w:val="ListParagraph"/>
        <w:numPr>
          <w:ilvl w:val="1"/>
          <w:numId w:val="16"/>
        </w:numPr>
        <w:autoSpaceDE w:val="0"/>
        <w:autoSpaceDN w:val="0"/>
        <w:adjustRightInd w:val="0"/>
        <w:spacing w:before="240" w:after="240" w:line="240" w:lineRule="auto"/>
        <w:ind w:left="709" w:hanging="709"/>
        <w:jc w:val="both"/>
        <w:rPr>
          <w:rFonts w:ascii="Times New Roman" w:hAnsi="Times New Roman" w:cs="Times New Roman"/>
          <w:color w:val="000000"/>
          <w:sz w:val="28"/>
          <w:szCs w:val="28"/>
        </w:rPr>
      </w:pPr>
      <w:r w:rsidRPr="00AC3747">
        <w:rPr>
          <w:rFonts w:ascii="Times New Roman" w:hAnsi="Times New Roman" w:cs="Times New Roman"/>
          <w:color w:val="000000"/>
          <w:sz w:val="28"/>
          <w:szCs w:val="28"/>
        </w:rPr>
        <w:t xml:space="preserve">The RFPA will not be eligible to work in independent practice to sign off the auditor’s report which is required by any written law to be signed by a Public Accountant or qualified person for the purposes of submission to regulatory authorities unless he/she is registered as a Public Accountant in accordance with the Accountants Order, 2010 by Ministry of </w:t>
      </w:r>
      <w:r w:rsidRPr="00544FFB">
        <w:rPr>
          <w:rFonts w:ascii="Times New Roman" w:hAnsi="Times New Roman" w:cs="Times New Roman"/>
          <w:color w:val="000000"/>
          <w:sz w:val="28"/>
          <w:szCs w:val="28"/>
        </w:rPr>
        <w:t>Finance</w:t>
      </w:r>
      <w:r w:rsidR="00C3703A" w:rsidRPr="00544FFB">
        <w:rPr>
          <w:rFonts w:ascii="Times New Roman" w:hAnsi="Times New Roman" w:cs="Times New Roman"/>
          <w:color w:val="000000"/>
          <w:sz w:val="28"/>
          <w:szCs w:val="28"/>
        </w:rPr>
        <w:t xml:space="preserve"> and Economy</w:t>
      </w:r>
      <w:r w:rsidRPr="00544FFB">
        <w:rPr>
          <w:rFonts w:ascii="Times New Roman" w:hAnsi="Times New Roman" w:cs="Times New Roman"/>
          <w:color w:val="000000"/>
          <w:sz w:val="28"/>
          <w:szCs w:val="28"/>
        </w:rPr>
        <w:t>.</w:t>
      </w:r>
    </w:p>
    <w:p w14:paraId="4A833DB8" w14:textId="77777777" w:rsidR="00AC3747" w:rsidRDefault="00AC3747" w:rsidP="00AC3747">
      <w:pPr>
        <w:pStyle w:val="ListParagraph"/>
        <w:autoSpaceDE w:val="0"/>
        <w:autoSpaceDN w:val="0"/>
        <w:adjustRightInd w:val="0"/>
        <w:spacing w:before="240" w:after="240" w:line="240" w:lineRule="auto"/>
        <w:ind w:left="709"/>
        <w:jc w:val="both"/>
        <w:rPr>
          <w:rFonts w:ascii="Times New Roman" w:hAnsi="Times New Roman" w:cs="Times New Roman"/>
          <w:color w:val="000000"/>
          <w:sz w:val="28"/>
          <w:szCs w:val="28"/>
        </w:rPr>
      </w:pPr>
    </w:p>
    <w:p w14:paraId="18C40FC5" w14:textId="76C3A44E" w:rsidR="000D66DE" w:rsidRPr="00AC3747" w:rsidRDefault="000D66DE" w:rsidP="00367A22">
      <w:pPr>
        <w:pStyle w:val="ListParagraph"/>
        <w:numPr>
          <w:ilvl w:val="1"/>
          <w:numId w:val="16"/>
        </w:numPr>
        <w:autoSpaceDE w:val="0"/>
        <w:autoSpaceDN w:val="0"/>
        <w:adjustRightInd w:val="0"/>
        <w:spacing w:before="240" w:after="240" w:line="240" w:lineRule="auto"/>
        <w:ind w:left="709" w:hanging="709"/>
        <w:jc w:val="both"/>
        <w:rPr>
          <w:rFonts w:ascii="Times New Roman" w:hAnsi="Times New Roman" w:cs="Times New Roman"/>
          <w:color w:val="000000"/>
          <w:sz w:val="28"/>
          <w:szCs w:val="28"/>
        </w:rPr>
      </w:pPr>
      <w:r w:rsidRPr="00AC3747">
        <w:rPr>
          <w:rFonts w:ascii="Times New Roman" w:hAnsi="Times New Roman" w:cs="Times New Roman"/>
          <w:color w:val="000000"/>
          <w:sz w:val="28"/>
          <w:szCs w:val="28"/>
        </w:rPr>
        <w:t>A Registered Foreign Professional Accountant (RFPA) seeking the right to independent practice (except for signing off auditor’s report) to be subjected to some form of supplemental assessment</w:t>
      </w:r>
      <w:r w:rsidR="00E65D74" w:rsidRPr="00AC3747">
        <w:rPr>
          <w:rFonts w:ascii="Times New Roman" w:hAnsi="Times New Roman" w:cs="Times New Roman"/>
          <w:color w:val="000000"/>
          <w:sz w:val="28"/>
          <w:szCs w:val="28"/>
        </w:rPr>
        <w:t xml:space="preserve"> by the MC in</w:t>
      </w:r>
      <w:r w:rsidRPr="00AC3747">
        <w:rPr>
          <w:rFonts w:ascii="Times New Roman" w:hAnsi="Times New Roman" w:cs="Times New Roman"/>
          <w:color w:val="000000"/>
          <w:sz w:val="28"/>
          <w:szCs w:val="28"/>
        </w:rPr>
        <w:t xml:space="preserve"> which </w:t>
      </w:r>
      <w:r w:rsidR="00E65D74" w:rsidRPr="00AC3747">
        <w:rPr>
          <w:rFonts w:ascii="Times New Roman" w:hAnsi="Times New Roman" w:cs="Times New Roman"/>
          <w:color w:val="000000"/>
          <w:sz w:val="28"/>
          <w:szCs w:val="28"/>
        </w:rPr>
        <w:t xml:space="preserve">it </w:t>
      </w:r>
      <w:r w:rsidRPr="00AC3747">
        <w:rPr>
          <w:rFonts w:ascii="Times New Roman" w:hAnsi="Times New Roman" w:cs="Times New Roman"/>
          <w:color w:val="000000"/>
          <w:sz w:val="28"/>
          <w:szCs w:val="28"/>
        </w:rPr>
        <w:t>aims to determine that the Registered Foreign Professional Accountant:</w:t>
      </w:r>
    </w:p>
    <w:p w14:paraId="579186E2" w14:textId="69EAB662" w:rsidR="00DF060E" w:rsidRDefault="000D66DE" w:rsidP="00367A22">
      <w:pPr>
        <w:pStyle w:val="ListParagraph"/>
        <w:numPr>
          <w:ilvl w:val="0"/>
          <w:numId w:val="13"/>
        </w:numPr>
        <w:autoSpaceDE w:val="0"/>
        <w:autoSpaceDN w:val="0"/>
        <w:adjustRightInd w:val="0"/>
        <w:spacing w:before="240" w:after="240" w:line="240" w:lineRule="auto"/>
        <w:ind w:left="1260" w:hanging="540"/>
        <w:contextualSpacing w:val="0"/>
        <w:jc w:val="both"/>
        <w:rPr>
          <w:rFonts w:ascii="Times New Roman" w:hAnsi="Times New Roman" w:cs="Times New Roman"/>
          <w:color w:val="000000"/>
          <w:sz w:val="28"/>
          <w:szCs w:val="28"/>
        </w:rPr>
      </w:pPr>
      <w:r w:rsidRPr="00DF060E">
        <w:rPr>
          <w:rFonts w:ascii="Times New Roman" w:hAnsi="Times New Roman" w:cs="Times New Roman"/>
          <w:color w:val="000000"/>
          <w:sz w:val="28"/>
          <w:szCs w:val="28"/>
        </w:rPr>
        <w:t>Fully understands the general principles behind applicable codes of practice and laws in the country</w:t>
      </w:r>
      <w:r w:rsidR="00E65D74">
        <w:rPr>
          <w:rFonts w:ascii="Times New Roman" w:hAnsi="Times New Roman" w:cs="Times New Roman"/>
          <w:color w:val="000000"/>
          <w:sz w:val="28"/>
          <w:szCs w:val="28"/>
        </w:rPr>
        <w:t xml:space="preserve"> within a period of time</w:t>
      </w:r>
      <w:r w:rsidRPr="00DF060E">
        <w:rPr>
          <w:rFonts w:ascii="Times New Roman" w:hAnsi="Times New Roman" w:cs="Times New Roman"/>
          <w:color w:val="000000"/>
          <w:sz w:val="28"/>
          <w:szCs w:val="28"/>
        </w:rPr>
        <w:t>;</w:t>
      </w:r>
    </w:p>
    <w:p w14:paraId="621045EF" w14:textId="6C63BA3F" w:rsidR="00DF060E" w:rsidRDefault="000D66DE" w:rsidP="00367A22">
      <w:pPr>
        <w:pStyle w:val="ListParagraph"/>
        <w:numPr>
          <w:ilvl w:val="0"/>
          <w:numId w:val="13"/>
        </w:numPr>
        <w:autoSpaceDE w:val="0"/>
        <w:autoSpaceDN w:val="0"/>
        <w:adjustRightInd w:val="0"/>
        <w:spacing w:before="240" w:after="240" w:line="240" w:lineRule="auto"/>
        <w:ind w:left="1260" w:hanging="540"/>
        <w:contextualSpacing w:val="0"/>
        <w:jc w:val="both"/>
        <w:rPr>
          <w:rFonts w:ascii="Times New Roman" w:hAnsi="Times New Roman" w:cs="Times New Roman"/>
          <w:color w:val="000000"/>
          <w:sz w:val="28"/>
          <w:szCs w:val="28"/>
        </w:rPr>
      </w:pPr>
      <w:r w:rsidRPr="00DF060E">
        <w:rPr>
          <w:rFonts w:ascii="Times New Roman" w:hAnsi="Times New Roman" w:cs="Times New Roman"/>
          <w:color w:val="000000"/>
          <w:sz w:val="28"/>
          <w:szCs w:val="28"/>
        </w:rPr>
        <w:t>Demonstrated a capacity to apply such principles effectively and efficiently</w:t>
      </w:r>
      <w:r w:rsidR="00E65D74">
        <w:rPr>
          <w:rFonts w:ascii="Times New Roman" w:hAnsi="Times New Roman" w:cs="Times New Roman"/>
          <w:color w:val="000000"/>
          <w:sz w:val="28"/>
          <w:szCs w:val="28"/>
        </w:rPr>
        <w:t xml:space="preserve"> within a period of time</w:t>
      </w:r>
      <w:r w:rsidRPr="00DF060E">
        <w:rPr>
          <w:rFonts w:ascii="Times New Roman" w:hAnsi="Times New Roman" w:cs="Times New Roman"/>
          <w:color w:val="000000"/>
          <w:sz w:val="28"/>
          <w:szCs w:val="28"/>
        </w:rPr>
        <w:t>; and</w:t>
      </w:r>
    </w:p>
    <w:p w14:paraId="6D619FAF" w14:textId="77777777" w:rsidR="00AC3747" w:rsidRDefault="000D66DE" w:rsidP="00367A22">
      <w:pPr>
        <w:pStyle w:val="ListParagraph"/>
        <w:numPr>
          <w:ilvl w:val="0"/>
          <w:numId w:val="13"/>
        </w:numPr>
        <w:autoSpaceDE w:val="0"/>
        <w:autoSpaceDN w:val="0"/>
        <w:adjustRightInd w:val="0"/>
        <w:spacing w:before="240" w:after="240" w:line="240" w:lineRule="auto"/>
        <w:ind w:left="1260" w:hanging="540"/>
        <w:contextualSpacing w:val="0"/>
        <w:jc w:val="both"/>
        <w:rPr>
          <w:rFonts w:ascii="Times New Roman" w:hAnsi="Times New Roman" w:cs="Times New Roman"/>
          <w:color w:val="000000"/>
          <w:sz w:val="28"/>
          <w:szCs w:val="28"/>
        </w:rPr>
      </w:pPr>
      <w:r w:rsidRPr="00CF335F">
        <w:rPr>
          <w:rFonts w:ascii="Times New Roman" w:hAnsi="Times New Roman" w:cs="Times New Roman"/>
          <w:color w:val="000000"/>
          <w:sz w:val="28"/>
          <w:szCs w:val="28"/>
        </w:rPr>
        <w:t>Familiar with other domestic requirements operating within the country.</w:t>
      </w:r>
    </w:p>
    <w:p w14:paraId="5BBD332B" w14:textId="77777777" w:rsidR="00FC670E" w:rsidRDefault="00FC670E" w:rsidP="00FC670E">
      <w:pPr>
        <w:pStyle w:val="ListParagraph"/>
        <w:autoSpaceDE w:val="0"/>
        <w:autoSpaceDN w:val="0"/>
        <w:adjustRightInd w:val="0"/>
        <w:spacing w:before="240" w:after="240" w:line="240" w:lineRule="auto"/>
        <w:ind w:left="1260"/>
        <w:contextualSpacing w:val="0"/>
        <w:jc w:val="both"/>
        <w:rPr>
          <w:rFonts w:ascii="Times New Roman" w:hAnsi="Times New Roman" w:cs="Times New Roman"/>
          <w:color w:val="000000"/>
          <w:sz w:val="28"/>
          <w:szCs w:val="28"/>
        </w:rPr>
      </w:pPr>
    </w:p>
    <w:p w14:paraId="035B6D6C" w14:textId="5A2B6877" w:rsidR="00CF335F" w:rsidRPr="00AC3747" w:rsidRDefault="00CF335F" w:rsidP="00367A22">
      <w:pPr>
        <w:pStyle w:val="ListParagraph"/>
        <w:numPr>
          <w:ilvl w:val="1"/>
          <w:numId w:val="16"/>
        </w:numPr>
        <w:autoSpaceDE w:val="0"/>
        <w:autoSpaceDN w:val="0"/>
        <w:adjustRightInd w:val="0"/>
        <w:spacing w:before="240" w:after="240" w:line="240" w:lineRule="auto"/>
        <w:ind w:left="709" w:hanging="709"/>
        <w:jc w:val="both"/>
        <w:rPr>
          <w:rFonts w:ascii="Times New Roman" w:hAnsi="Times New Roman" w:cs="Times New Roman"/>
          <w:color w:val="000000"/>
          <w:sz w:val="28"/>
          <w:szCs w:val="28"/>
        </w:rPr>
      </w:pPr>
      <w:r w:rsidRPr="00AC3747">
        <w:rPr>
          <w:rFonts w:ascii="Times New Roman" w:hAnsi="Times New Roman" w:cs="Times New Roman"/>
          <w:color w:val="000000"/>
          <w:sz w:val="28"/>
          <w:szCs w:val="28"/>
        </w:rPr>
        <w:lastRenderedPageBreak/>
        <w:t>The MC shall monitor and assess the professional practice of RFPA to ensure compliance with the MRA. The MC may prepare a set of rules, which shall not contradict or modify any of the provisions in the MRA, for the purposes of maintaining high standards of professional and ethical practice in accountancy profession requirement.</w:t>
      </w:r>
    </w:p>
    <w:p w14:paraId="4A82EB34" w14:textId="77777777" w:rsidR="000D66DE" w:rsidRPr="009D6DDA" w:rsidRDefault="000D66DE" w:rsidP="00686A5C">
      <w:pPr>
        <w:autoSpaceDE w:val="0"/>
        <w:autoSpaceDN w:val="0"/>
        <w:adjustRightInd w:val="0"/>
        <w:spacing w:before="240" w:after="240" w:line="240" w:lineRule="auto"/>
        <w:ind w:left="1530"/>
        <w:jc w:val="both"/>
        <w:rPr>
          <w:rFonts w:ascii="Times New Roman" w:hAnsi="Times New Roman" w:cs="Times New Roman"/>
          <w:color w:val="000000"/>
          <w:sz w:val="28"/>
          <w:szCs w:val="28"/>
          <w:u w:val="single"/>
        </w:rPr>
      </w:pPr>
    </w:p>
    <w:p w14:paraId="4A83F5CE" w14:textId="77777777" w:rsidR="00C47AD8" w:rsidRPr="009D6DDA" w:rsidRDefault="00C47AD8" w:rsidP="00C47AD8">
      <w:pPr>
        <w:autoSpaceDE w:val="0"/>
        <w:autoSpaceDN w:val="0"/>
        <w:adjustRightInd w:val="0"/>
        <w:spacing w:after="0" w:line="240" w:lineRule="auto"/>
        <w:jc w:val="both"/>
        <w:rPr>
          <w:rFonts w:ascii="Times New Roman" w:hAnsi="Times New Roman" w:cs="Times New Roman"/>
          <w:color w:val="000000"/>
          <w:sz w:val="28"/>
          <w:szCs w:val="28"/>
          <w:u w:val="single"/>
        </w:rPr>
      </w:pPr>
    </w:p>
    <w:p w14:paraId="41C0801C" w14:textId="785D9823" w:rsidR="009D6DDA" w:rsidRPr="009D6DDA" w:rsidRDefault="009D6DDA">
      <w:pPr>
        <w:rPr>
          <w:rFonts w:ascii="Times New Roman" w:eastAsiaTheme="majorEastAsia" w:hAnsi="Times New Roman" w:cs="Times New Roman"/>
          <w:b/>
          <w:color w:val="365F91" w:themeColor="accent1" w:themeShade="BF"/>
          <w:sz w:val="28"/>
          <w:szCs w:val="28"/>
        </w:rPr>
      </w:pPr>
    </w:p>
    <w:p w14:paraId="26578289" w14:textId="77777777" w:rsidR="000D66DE" w:rsidRDefault="000D66DE">
      <w:pPr>
        <w:rPr>
          <w:rFonts w:ascii="Times New Roman" w:eastAsiaTheme="majorEastAsia" w:hAnsi="Times New Roman" w:cs="Times New Roman"/>
          <w:b/>
          <w:color w:val="365F91" w:themeColor="accent1" w:themeShade="BF"/>
          <w:sz w:val="44"/>
          <w:szCs w:val="44"/>
        </w:rPr>
      </w:pPr>
      <w:r>
        <w:rPr>
          <w:rFonts w:ascii="Times New Roman" w:hAnsi="Times New Roman" w:cs="Times New Roman"/>
          <w:b/>
          <w:sz w:val="44"/>
          <w:szCs w:val="44"/>
        </w:rPr>
        <w:br w:type="page"/>
      </w:r>
    </w:p>
    <w:p w14:paraId="316AD5DE" w14:textId="39A26708" w:rsidR="006E5DDC" w:rsidRPr="00C17359" w:rsidRDefault="00E809A7" w:rsidP="007A3F71">
      <w:pPr>
        <w:pStyle w:val="Heading1"/>
        <w:jc w:val="center"/>
        <w:rPr>
          <w:rFonts w:ascii="Times New Roman" w:hAnsi="Times New Roman" w:cs="Times New Roman"/>
          <w:b/>
          <w:sz w:val="44"/>
          <w:szCs w:val="44"/>
        </w:rPr>
      </w:pPr>
      <w:bookmarkStart w:id="13" w:name="_Toc27323534"/>
      <w:r w:rsidRPr="00C17359">
        <w:rPr>
          <w:rFonts w:ascii="Times New Roman" w:hAnsi="Times New Roman" w:cs="Times New Roman"/>
          <w:b/>
          <w:sz w:val="44"/>
          <w:szCs w:val="44"/>
        </w:rPr>
        <w:lastRenderedPageBreak/>
        <w:t xml:space="preserve">PART C - </w:t>
      </w:r>
      <w:r w:rsidR="006E5DDC" w:rsidRPr="00C17359">
        <w:rPr>
          <w:rFonts w:ascii="Times New Roman" w:hAnsi="Times New Roman" w:cs="Times New Roman"/>
          <w:b/>
          <w:sz w:val="44"/>
          <w:szCs w:val="44"/>
        </w:rPr>
        <w:t>REGISTRATION PROCESS</w:t>
      </w:r>
      <w:bookmarkEnd w:id="13"/>
    </w:p>
    <w:p w14:paraId="6A9B827B" w14:textId="77777777" w:rsidR="00DD63F0" w:rsidRPr="009D6DDA" w:rsidRDefault="00DD63F0" w:rsidP="00EC6494">
      <w:pPr>
        <w:autoSpaceDE w:val="0"/>
        <w:autoSpaceDN w:val="0"/>
        <w:adjustRightInd w:val="0"/>
        <w:spacing w:after="0" w:line="240" w:lineRule="auto"/>
        <w:jc w:val="both"/>
        <w:rPr>
          <w:rFonts w:ascii="Times New Roman" w:hAnsi="Times New Roman" w:cs="Times New Roman"/>
          <w:b/>
          <w:bCs/>
          <w:color w:val="000000"/>
          <w:sz w:val="28"/>
          <w:szCs w:val="28"/>
        </w:rPr>
      </w:pPr>
    </w:p>
    <w:p w14:paraId="6AE9AAE8" w14:textId="0F166299" w:rsidR="006E5DDC" w:rsidRPr="009D6DDA" w:rsidRDefault="000A50E8" w:rsidP="00B7119C">
      <w:pPr>
        <w:pStyle w:val="Heading2"/>
        <w:spacing w:before="240" w:after="240" w:line="240" w:lineRule="auto"/>
        <w:rPr>
          <w:rFonts w:ascii="Times New Roman" w:hAnsi="Times New Roman" w:cs="Times New Roman"/>
          <w:sz w:val="28"/>
          <w:szCs w:val="28"/>
        </w:rPr>
      </w:pPr>
      <w:bookmarkStart w:id="14" w:name="_Toc27323535"/>
      <w:r>
        <w:rPr>
          <w:rFonts w:ascii="Times New Roman" w:hAnsi="Times New Roman" w:cs="Times New Roman"/>
          <w:sz w:val="28"/>
          <w:szCs w:val="28"/>
        </w:rPr>
        <w:t>1</w:t>
      </w:r>
      <w:r w:rsidR="00AC3747">
        <w:rPr>
          <w:rFonts w:ascii="Times New Roman" w:hAnsi="Times New Roman" w:cs="Times New Roman"/>
          <w:sz w:val="28"/>
          <w:szCs w:val="28"/>
        </w:rPr>
        <w:t>1</w:t>
      </w:r>
      <w:r w:rsidR="00E809A7" w:rsidRPr="009D6DDA">
        <w:rPr>
          <w:rFonts w:ascii="Times New Roman" w:hAnsi="Times New Roman" w:cs="Times New Roman"/>
          <w:sz w:val="28"/>
          <w:szCs w:val="28"/>
        </w:rPr>
        <w:tab/>
      </w:r>
      <w:r w:rsidR="006E5DDC" w:rsidRPr="009D6DDA">
        <w:rPr>
          <w:rFonts w:ascii="Times New Roman" w:hAnsi="Times New Roman" w:cs="Times New Roman"/>
          <w:sz w:val="28"/>
          <w:szCs w:val="28"/>
        </w:rPr>
        <w:t xml:space="preserve">Guide to Application for Registration as </w:t>
      </w:r>
      <w:r w:rsidR="002E74E0" w:rsidRPr="009D6DDA">
        <w:rPr>
          <w:rFonts w:ascii="Times New Roman" w:hAnsi="Times New Roman" w:cs="Times New Roman"/>
          <w:sz w:val="28"/>
          <w:szCs w:val="28"/>
        </w:rPr>
        <w:t>ACPA</w:t>
      </w:r>
      <w:bookmarkEnd w:id="14"/>
    </w:p>
    <w:p w14:paraId="5AC3E93A" w14:textId="3F7CECFB" w:rsidR="006E5DDC" w:rsidRPr="000C20C5" w:rsidRDefault="00AC3747" w:rsidP="00B7119C">
      <w:pPr>
        <w:autoSpaceDE w:val="0"/>
        <w:autoSpaceDN w:val="0"/>
        <w:adjustRightInd w:val="0"/>
        <w:spacing w:before="240" w:after="240" w:line="240" w:lineRule="auto"/>
        <w:ind w:left="720" w:hanging="720"/>
        <w:rPr>
          <w:rFonts w:ascii="Times New Roman" w:hAnsi="Times New Roman" w:cs="Times New Roman"/>
          <w:bCs/>
          <w:color w:val="000000"/>
          <w:sz w:val="28"/>
          <w:szCs w:val="28"/>
        </w:rPr>
      </w:pPr>
      <w:r>
        <w:rPr>
          <w:rFonts w:ascii="Times New Roman" w:hAnsi="Times New Roman" w:cs="Times New Roman"/>
          <w:color w:val="000000"/>
          <w:sz w:val="28"/>
          <w:szCs w:val="28"/>
        </w:rPr>
        <w:t>11</w:t>
      </w:r>
      <w:r w:rsidR="006E5DDC" w:rsidRPr="000C20C5">
        <w:rPr>
          <w:rFonts w:ascii="Times New Roman" w:hAnsi="Times New Roman" w:cs="Times New Roman"/>
          <w:color w:val="000000"/>
          <w:sz w:val="28"/>
          <w:szCs w:val="28"/>
        </w:rPr>
        <w:t>.1</w:t>
      </w:r>
      <w:r w:rsidR="00DD63F0" w:rsidRPr="000C20C5">
        <w:rPr>
          <w:rFonts w:ascii="Times New Roman" w:hAnsi="Times New Roman" w:cs="Times New Roman"/>
          <w:color w:val="000000"/>
          <w:sz w:val="28"/>
          <w:szCs w:val="28"/>
        </w:rPr>
        <w:tab/>
      </w:r>
      <w:r w:rsidR="006E5DDC" w:rsidRPr="000C20C5">
        <w:rPr>
          <w:rFonts w:ascii="Times New Roman" w:hAnsi="Times New Roman" w:cs="Times New Roman"/>
          <w:bCs/>
          <w:color w:val="000000"/>
          <w:sz w:val="28"/>
          <w:szCs w:val="28"/>
        </w:rPr>
        <w:t>General</w:t>
      </w:r>
    </w:p>
    <w:p w14:paraId="6327A5E0" w14:textId="77777777" w:rsidR="006E5DDC" w:rsidRPr="009D6DDA" w:rsidRDefault="006E5DDC" w:rsidP="00B7119C">
      <w:pPr>
        <w:autoSpaceDE w:val="0"/>
        <w:autoSpaceDN w:val="0"/>
        <w:adjustRightInd w:val="0"/>
        <w:spacing w:before="240" w:after="240" w:line="240" w:lineRule="auto"/>
        <w:ind w:left="72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This section describes the procedures involved in application for and renewal of</w:t>
      </w:r>
      <w:r w:rsidR="00DD63F0" w:rsidRPr="009D6DDA">
        <w:rPr>
          <w:rFonts w:ascii="Times New Roman" w:hAnsi="Times New Roman" w:cs="Times New Roman"/>
          <w:color w:val="000000"/>
          <w:sz w:val="28"/>
          <w:szCs w:val="28"/>
        </w:rPr>
        <w:t xml:space="preserve"> </w:t>
      </w:r>
      <w:r w:rsidRPr="009D6DDA">
        <w:rPr>
          <w:rFonts w:ascii="Times New Roman" w:hAnsi="Times New Roman" w:cs="Times New Roman"/>
          <w:color w:val="000000"/>
          <w:sz w:val="28"/>
          <w:szCs w:val="28"/>
        </w:rPr>
        <w:t xml:space="preserve">registration with the MC as ASEAN Chartered Professional </w:t>
      </w:r>
      <w:r w:rsidR="002E74E0" w:rsidRPr="009D6DDA">
        <w:rPr>
          <w:rFonts w:ascii="Times New Roman" w:hAnsi="Times New Roman" w:cs="Times New Roman"/>
          <w:color w:val="000000"/>
          <w:sz w:val="28"/>
          <w:szCs w:val="28"/>
        </w:rPr>
        <w:t>Accountant</w:t>
      </w:r>
      <w:r w:rsidRPr="009D6DDA">
        <w:rPr>
          <w:rFonts w:ascii="Times New Roman" w:hAnsi="Times New Roman" w:cs="Times New Roman"/>
          <w:color w:val="000000"/>
          <w:sz w:val="28"/>
          <w:szCs w:val="28"/>
        </w:rPr>
        <w:t>s (</w:t>
      </w:r>
      <w:r w:rsidR="002E74E0" w:rsidRPr="009D6DDA">
        <w:rPr>
          <w:rFonts w:ascii="Times New Roman" w:hAnsi="Times New Roman" w:cs="Times New Roman"/>
          <w:color w:val="000000"/>
          <w:sz w:val="28"/>
          <w:szCs w:val="28"/>
        </w:rPr>
        <w:t>ACPA</w:t>
      </w:r>
      <w:r w:rsidRPr="009D6DDA">
        <w:rPr>
          <w:rFonts w:ascii="Times New Roman" w:hAnsi="Times New Roman" w:cs="Times New Roman"/>
          <w:color w:val="000000"/>
          <w:sz w:val="28"/>
          <w:szCs w:val="28"/>
        </w:rPr>
        <w:t>s).</w:t>
      </w:r>
    </w:p>
    <w:p w14:paraId="2F331EA6" w14:textId="21E278E8" w:rsidR="00E809A7" w:rsidRPr="000C20C5" w:rsidRDefault="00AC3747" w:rsidP="00B7119C">
      <w:pPr>
        <w:autoSpaceDE w:val="0"/>
        <w:autoSpaceDN w:val="0"/>
        <w:adjustRightInd w:val="0"/>
        <w:spacing w:before="240" w:after="240" w:line="240" w:lineRule="auto"/>
        <w:ind w:left="720" w:hanging="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r w:rsidR="00E809A7" w:rsidRPr="000C20C5">
        <w:rPr>
          <w:rFonts w:ascii="Times New Roman" w:hAnsi="Times New Roman" w:cs="Times New Roman"/>
          <w:bCs/>
          <w:color w:val="000000"/>
          <w:sz w:val="28"/>
          <w:szCs w:val="28"/>
        </w:rPr>
        <w:t>.2</w:t>
      </w:r>
      <w:r w:rsidR="00E809A7" w:rsidRPr="000C20C5">
        <w:rPr>
          <w:rFonts w:ascii="Times New Roman" w:hAnsi="Times New Roman" w:cs="Times New Roman"/>
          <w:bCs/>
          <w:color w:val="000000"/>
          <w:sz w:val="28"/>
          <w:szCs w:val="28"/>
        </w:rPr>
        <w:tab/>
        <w:t>Application process</w:t>
      </w:r>
      <w:r w:rsidR="00E65D74">
        <w:rPr>
          <w:rFonts w:ascii="Times New Roman" w:hAnsi="Times New Roman" w:cs="Times New Roman"/>
          <w:bCs/>
          <w:color w:val="000000"/>
          <w:sz w:val="28"/>
          <w:szCs w:val="28"/>
        </w:rPr>
        <w:t>:</w:t>
      </w:r>
    </w:p>
    <w:p w14:paraId="124996E3" w14:textId="3C25B329" w:rsidR="001F2C58" w:rsidRPr="00213D88" w:rsidRDefault="006E5DDC" w:rsidP="00367A22">
      <w:pPr>
        <w:pStyle w:val="ListParagraph"/>
        <w:numPr>
          <w:ilvl w:val="0"/>
          <w:numId w:val="1"/>
        </w:numPr>
        <w:autoSpaceDE w:val="0"/>
        <w:autoSpaceDN w:val="0"/>
        <w:adjustRightInd w:val="0"/>
        <w:spacing w:before="240" w:after="240" w:line="240" w:lineRule="auto"/>
        <w:ind w:left="1260" w:hanging="540"/>
        <w:contextualSpacing w:val="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 xml:space="preserve">Application for registration shall be made on the prescribed application form </w:t>
      </w:r>
      <w:r w:rsidR="007658C4" w:rsidRPr="009D6DDA">
        <w:rPr>
          <w:rFonts w:ascii="Times New Roman" w:hAnsi="Times New Roman" w:cs="Times New Roman"/>
          <w:color w:val="000000"/>
          <w:sz w:val="28"/>
          <w:szCs w:val="28"/>
        </w:rPr>
        <w:t xml:space="preserve">(as attached) </w:t>
      </w:r>
      <w:r w:rsidRPr="009D6DDA">
        <w:rPr>
          <w:rFonts w:ascii="Times New Roman" w:hAnsi="Times New Roman" w:cs="Times New Roman"/>
          <w:color w:val="000000"/>
          <w:sz w:val="28"/>
          <w:szCs w:val="28"/>
        </w:rPr>
        <w:t xml:space="preserve">and submitted to the MC. </w:t>
      </w:r>
      <w:r w:rsidR="00054D94" w:rsidRPr="00213D88">
        <w:rPr>
          <w:rFonts w:ascii="Times New Roman" w:hAnsi="Times New Roman" w:cs="Times New Roman"/>
          <w:color w:val="000000"/>
          <w:sz w:val="28"/>
          <w:szCs w:val="28"/>
        </w:rPr>
        <w:t>The type of documents to be submitted, initial registration fee, renewal fee and where the application is to be submitted are listed in the application form.</w:t>
      </w:r>
    </w:p>
    <w:p w14:paraId="06C94E58" w14:textId="616FECBC" w:rsidR="001F2C58" w:rsidRPr="00544FFB" w:rsidRDefault="006E5DDC" w:rsidP="00367A22">
      <w:pPr>
        <w:pStyle w:val="ListParagraph"/>
        <w:numPr>
          <w:ilvl w:val="0"/>
          <w:numId w:val="1"/>
        </w:numPr>
        <w:autoSpaceDE w:val="0"/>
        <w:autoSpaceDN w:val="0"/>
        <w:adjustRightInd w:val="0"/>
        <w:spacing w:before="240" w:after="240" w:line="240" w:lineRule="auto"/>
        <w:ind w:left="1260" w:hanging="540"/>
        <w:contextualSpacing w:val="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 xml:space="preserve">The MC will review and assess the </w:t>
      </w:r>
      <w:r w:rsidRPr="00544FFB">
        <w:rPr>
          <w:rFonts w:ascii="Times New Roman" w:hAnsi="Times New Roman" w:cs="Times New Roman"/>
          <w:color w:val="000000"/>
          <w:sz w:val="28"/>
          <w:szCs w:val="28"/>
        </w:rPr>
        <w:t>application.</w:t>
      </w:r>
      <w:r w:rsidR="00580A8D" w:rsidRPr="00544FFB">
        <w:rPr>
          <w:rFonts w:ascii="Times New Roman" w:hAnsi="Times New Roman" w:cs="Times New Roman"/>
          <w:color w:val="000000"/>
          <w:sz w:val="28"/>
          <w:szCs w:val="28"/>
        </w:rPr>
        <w:t xml:space="preserve"> </w:t>
      </w:r>
    </w:p>
    <w:p w14:paraId="1DD9D578" w14:textId="758C1F95" w:rsidR="007658C4" w:rsidRPr="009D6DDA" w:rsidRDefault="007658C4" w:rsidP="00367A22">
      <w:pPr>
        <w:pStyle w:val="ListParagraph"/>
        <w:numPr>
          <w:ilvl w:val="0"/>
          <w:numId w:val="1"/>
        </w:numPr>
        <w:autoSpaceDE w:val="0"/>
        <w:autoSpaceDN w:val="0"/>
        <w:adjustRightInd w:val="0"/>
        <w:spacing w:before="240" w:after="240" w:line="240" w:lineRule="auto"/>
        <w:ind w:left="1260" w:hanging="540"/>
        <w:contextualSpacing w:val="0"/>
        <w:jc w:val="both"/>
        <w:rPr>
          <w:rFonts w:ascii="Times New Roman" w:hAnsi="Times New Roman" w:cs="Times New Roman"/>
          <w:color w:val="000000"/>
          <w:sz w:val="28"/>
          <w:szCs w:val="28"/>
        </w:rPr>
      </w:pPr>
      <w:r w:rsidRPr="00544FFB">
        <w:rPr>
          <w:rFonts w:ascii="Times New Roman" w:hAnsi="Times New Roman" w:cs="Times New Roman"/>
          <w:color w:val="000000"/>
          <w:sz w:val="28"/>
          <w:szCs w:val="28"/>
        </w:rPr>
        <w:t xml:space="preserve">The MC will make recommendation to the Ministry of Finance </w:t>
      </w:r>
      <w:r w:rsidR="004C48DF" w:rsidRPr="00544FFB">
        <w:rPr>
          <w:rFonts w:ascii="Times New Roman" w:hAnsi="Times New Roman" w:cs="Times New Roman"/>
          <w:color w:val="000000"/>
          <w:sz w:val="28"/>
          <w:szCs w:val="28"/>
        </w:rPr>
        <w:t xml:space="preserve">and Economy </w:t>
      </w:r>
      <w:r w:rsidR="00100AD3" w:rsidRPr="00544FFB">
        <w:rPr>
          <w:rFonts w:ascii="Times New Roman" w:hAnsi="Times New Roman" w:cs="Times New Roman"/>
          <w:color w:val="000000"/>
          <w:sz w:val="28"/>
          <w:szCs w:val="28"/>
        </w:rPr>
        <w:t xml:space="preserve">&amp; ASEAN Chartered Professional Accountants Coordinating Committee (ACPACC) </w:t>
      </w:r>
      <w:r w:rsidRPr="00544FFB">
        <w:rPr>
          <w:rFonts w:ascii="Times New Roman" w:hAnsi="Times New Roman" w:cs="Times New Roman"/>
          <w:color w:val="000000"/>
          <w:sz w:val="28"/>
          <w:szCs w:val="28"/>
        </w:rPr>
        <w:t>for the approval of</w:t>
      </w:r>
      <w:r w:rsidRPr="009D6DDA">
        <w:rPr>
          <w:rFonts w:ascii="Times New Roman" w:hAnsi="Times New Roman" w:cs="Times New Roman"/>
          <w:color w:val="000000"/>
          <w:sz w:val="28"/>
          <w:szCs w:val="28"/>
        </w:rPr>
        <w:t xml:space="preserve"> the application.</w:t>
      </w:r>
    </w:p>
    <w:p w14:paraId="6EF5A66E" w14:textId="77777777" w:rsidR="001F2C58" w:rsidRPr="009D6DDA" w:rsidRDefault="006E5DDC" w:rsidP="00367A22">
      <w:pPr>
        <w:pStyle w:val="ListParagraph"/>
        <w:numPr>
          <w:ilvl w:val="0"/>
          <w:numId w:val="1"/>
        </w:numPr>
        <w:autoSpaceDE w:val="0"/>
        <w:autoSpaceDN w:val="0"/>
        <w:adjustRightInd w:val="0"/>
        <w:spacing w:before="240" w:after="240" w:line="240" w:lineRule="auto"/>
        <w:ind w:left="1260" w:hanging="540"/>
        <w:contextualSpacing w:val="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Applicants will be informed of the decision by the MC in writing.</w:t>
      </w:r>
      <w:r w:rsidR="00580A8D" w:rsidRPr="009D6DDA">
        <w:rPr>
          <w:rFonts w:ascii="Times New Roman" w:hAnsi="Times New Roman" w:cs="Times New Roman"/>
          <w:color w:val="000000"/>
          <w:sz w:val="28"/>
          <w:szCs w:val="28"/>
        </w:rPr>
        <w:t xml:space="preserve"> </w:t>
      </w:r>
    </w:p>
    <w:p w14:paraId="273D1A6C" w14:textId="77777777" w:rsidR="006E5DDC" w:rsidRPr="009D6DDA" w:rsidRDefault="006E5DDC" w:rsidP="00367A22">
      <w:pPr>
        <w:pStyle w:val="ListParagraph"/>
        <w:numPr>
          <w:ilvl w:val="0"/>
          <w:numId w:val="1"/>
        </w:numPr>
        <w:autoSpaceDE w:val="0"/>
        <w:autoSpaceDN w:val="0"/>
        <w:adjustRightInd w:val="0"/>
        <w:spacing w:before="240" w:after="240" w:line="240" w:lineRule="auto"/>
        <w:ind w:left="1260" w:hanging="540"/>
        <w:contextualSpacing w:val="0"/>
        <w:jc w:val="both"/>
        <w:rPr>
          <w:rFonts w:ascii="Times New Roman" w:hAnsi="Times New Roman" w:cs="Times New Roman"/>
          <w:color w:val="000000"/>
          <w:sz w:val="28"/>
          <w:szCs w:val="28"/>
        </w:rPr>
      </w:pPr>
      <w:r w:rsidRPr="009D6DDA">
        <w:rPr>
          <w:rFonts w:ascii="Times New Roman" w:hAnsi="Times New Roman" w:cs="Times New Roman"/>
          <w:color w:val="000000"/>
          <w:sz w:val="28"/>
          <w:szCs w:val="28"/>
        </w:rPr>
        <w:t>A certificate of registration will be issued to successful applicant. The term of</w:t>
      </w:r>
      <w:r w:rsidR="00580A8D" w:rsidRPr="009D6DDA">
        <w:rPr>
          <w:rFonts w:ascii="Times New Roman" w:hAnsi="Times New Roman" w:cs="Times New Roman"/>
          <w:color w:val="000000"/>
          <w:sz w:val="28"/>
          <w:szCs w:val="28"/>
        </w:rPr>
        <w:t xml:space="preserve"> </w:t>
      </w:r>
      <w:r w:rsidRPr="009D6DDA">
        <w:rPr>
          <w:rFonts w:ascii="Times New Roman" w:hAnsi="Times New Roman" w:cs="Times New Roman"/>
          <w:color w:val="000000"/>
          <w:sz w:val="28"/>
          <w:szCs w:val="28"/>
        </w:rPr>
        <w:t>registration shall be one year from the date of registration. Registration is</w:t>
      </w:r>
      <w:r w:rsidR="00580A8D" w:rsidRPr="009D6DDA">
        <w:rPr>
          <w:rFonts w:ascii="Times New Roman" w:hAnsi="Times New Roman" w:cs="Times New Roman"/>
          <w:color w:val="000000"/>
          <w:sz w:val="28"/>
          <w:szCs w:val="28"/>
        </w:rPr>
        <w:t xml:space="preserve"> </w:t>
      </w:r>
      <w:r w:rsidRPr="009D6DDA">
        <w:rPr>
          <w:rFonts w:ascii="Times New Roman" w:hAnsi="Times New Roman" w:cs="Times New Roman"/>
          <w:color w:val="000000"/>
          <w:sz w:val="28"/>
          <w:szCs w:val="28"/>
        </w:rPr>
        <w:t>renewal on a yearly basis.</w:t>
      </w:r>
    </w:p>
    <w:p w14:paraId="37ED1247" w14:textId="77777777" w:rsidR="009D6DDA" w:rsidRPr="009D6DDA" w:rsidRDefault="009D6DDA" w:rsidP="009D6DDA">
      <w:pPr>
        <w:pStyle w:val="ListParagraph"/>
        <w:rPr>
          <w:rFonts w:ascii="Times New Roman" w:hAnsi="Times New Roman" w:cs="Times New Roman"/>
          <w:color w:val="000000"/>
          <w:sz w:val="36"/>
          <w:szCs w:val="36"/>
        </w:rPr>
      </w:pPr>
    </w:p>
    <w:p w14:paraId="6451F741" w14:textId="77777777" w:rsidR="009D6DDA" w:rsidRDefault="009D6DD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br w:type="page"/>
      </w:r>
    </w:p>
    <w:p w14:paraId="27A399BD" w14:textId="5CBF540B" w:rsidR="009D6DDA" w:rsidRPr="000C20C5" w:rsidRDefault="009D6DDA" w:rsidP="009D6DDA">
      <w:pPr>
        <w:autoSpaceDE w:val="0"/>
        <w:autoSpaceDN w:val="0"/>
        <w:adjustRightInd w:val="0"/>
        <w:spacing w:after="0" w:line="240" w:lineRule="auto"/>
        <w:ind w:left="720" w:hanging="720"/>
        <w:rPr>
          <w:rFonts w:ascii="Times New Roman" w:hAnsi="Times New Roman" w:cs="Times New Roman"/>
          <w:bCs/>
          <w:color w:val="000000"/>
          <w:sz w:val="28"/>
          <w:szCs w:val="28"/>
        </w:rPr>
      </w:pPr>
      <w:r w:rsidRPr="000C20C5">
        <w:rPr>
          <w:rFonts w:ascii="Times New Roman" w:hAnsi="Times New Roman" w:cs="Times New Roman"/>
          <w:bCs/>
          <w:color w:val="000000"/>
          <w:sz w:val="28"/>
          <w:szCs w:val="28"/>
        </w:rPr>
        <w:lastRenderedPageBreak/>
        <w:t>1</w:t>
      </w:r>
      <w:r w:rsidR="00AC3747">
        <w:rPr>
          <w:rFonts w:ascii="Times New Roman" w:hAnsi="Times New Roman" w:cs="Times New Roman"/>
          <w:bCs/>
          <w:color w:val="000000"/>
          <w:sz w:val="28"/>
          <w:szCs w:val="28"/>
        </w:rPr>
        <w:t>1</w:t>
      </w:r>
      <w:r w:rsidRPr="000C20C5">
        <w:rPr>
          <w:rFonts w:ascii="Times New Roman" w:hAnsi="Times New Roman" w:cs="Times New Roman"/>
          <w:bCs/>
          <w:color w:val="000000"/>
          <w:sz w:val="28"/>
          <w:szCs w:val="28"/>
        </w:rPr>
        <w:t xml:space="preserve">.3 </w:t>
      </w:r>
      <w:r w:rsidRPr="000C20C5">
        <w:rPr>
          <w:rFonts w:ascii="Times New Roman" w:hAnsi="Times New Roman" w:cs="Times New Roman"/>
          <w:bCs/>
          <w:color w:val="000000"/>
          <w:sz w:val="28"/>
          <w:szCs w:val="28"/>
        </w:rPr>
        <w:tab/>
        <w:t>Assessment Process Flowchart</w:t>
      </w:r>
    </w:p>
    <w:p w14:paraId="4A4DAA7F" w14:textId="77777777" w:rsidR="009D6DDA" w:rsidRDefault="009D6DDA" w:rsidP="009D6DDA">
      <w:pPr>
        <w:autoSpaceDE w:val="0"/>
        <w:autoSpaceDN w:val="0"/>
        <w:adjustRightInd w:val="0"/>
        <w:spacing w:after="0" w:line="240" w:lineRule="auto"/>
        <w:rPr>
          <w:rFonts w:ascii="Times New Roman" w:hAnsi="Times New Roman" w:cs="Times New Roman"/>
          <w:b/>
          <w:bCs/>
          <w:color w:val="000000"/>
          <w:sz w:val="36"/>
          <w:szCs w:val="24"/>
          <w:u w:val="single"/>
        </w:rPr>
      </w:pPr>
    </w:p>
    <w:tbl>
      <w:tblPr>
        <w:tblStyle w:val="TableGrid"/>
        <w:tblpPr w:leftFromText="180" w:rightFromText="180" w:vertAnchor="page" w:horzAnchor="page" w:tblpX="8491" w:tblpY="1451"/>
        <w:tblW w:w="0" w:type="auto"/>
        <w:tblLook w:val="04A0" w:firstRow="1" w:lastRow="0" w:firstColumn="1" w:lastColumn="0" w:noHBand="0" w:noVBand="1"/>
      </w:tblPr>
      <w:tblGrid>
        <w:gridCol w:w="1075"/>
        <w:gridCol w:w="1707"/>
      </w:tblGrid>
      <w:tr w:rsidR="009D6DDA" w14:paraId="10D9D4DB" w14:textId="77777777" w:rsidTr="00AA438B">
        <w:trPr>
          <w:trHeight w:val="210"/>
        </w:trPr>
        <w:tc>
          <w:tcPr>
            <w:tcW w:w="1075" w:type="dxa"/>
            <w:shd w:val="clear" w:color="auto" w:fill="B6DDE8" w:themeFill="accent5" w:themeFillTint="66"/>
            <w:vAlign w:val="center"/>
          </w:tcPr>
          <w:p w14:paraId="2092A4E1" w14:textId="77777777" w:rsidR="009D6DDA" w:rsidRDefault="009D6DDA" w:rsidP="00AA438B">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Stage 1</w:t>
            </w:r>
          </w:p>
        </w:tc>
        <w:tc>
          <w:tcPr>
            <w:tcW w:w="1707" w:type="dxa"/>
          </w:tcPr>
          <w:p w14:paraId="34CBFDF1" w14:textId="77777777" w:rsidR="009D6DDA" w:rsidRDefault="009D6DDA" w:rsidP="00AA438B">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Review</w:t>
            </w:r>
          </w:p>
        </w:tc>
      </w:tr>
      <w:tr w:rsidR="009D6DDA" w14:paraId="08407E55" w14:textId="77777777" w:rsidTr="009D6DDA">
        <w:trPr>
          <w:trHeight w:val="202"/>
        </w:trPr>
        <w:tc>
          <w:tcPr>
            <w:tcW w:w="1075" w:type="dxa"/>
            <w:shd w:val="clear" w:color="auto" w:fill="FBD4B4" w:themeFill="accent6" w:themeFillTint="66"/>
            <w:vAlign w:val="center"/>
          </w:tcPr>
          <w:p w14:paraId="0FC781EB" w14:textId="77777777" w:rsidR="009D6DDA" w:rsidRDefault="009D6DDA" w:rsidP="00AA438B">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Stage 2</w:t>
            </w:r>
          </w:p>
        </w:tc>
        <w:tc>
          <w:tcPr>
            <w:tcW w:w="1707" w:type="dxa"/>
          </w:tcPr>
          <w:p w14:paraId="73CFDC39" w14:textId="77777777" w:rsidR="009D6DDA" w:rsidRDefault="009D6DDA" w:rsidP="00AA438B">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Assessment</w:t>
            </w:r>
          </w:p>
        </w:tc>
      </w:tr>
      <w:tr w:rsidR="009D6DDA" w14:paraId="6D706E01" w14:textId="77777777" w:rsidTr="00384F30">
        <w:trPr>
          <w:trHeight w:val="210"/>
        </w:trPr>
        <w:tc>
          <w:tcPr>
            <w:tcW w:w="1075" w:type="dxa"/>
            <w:shd w:val="clear" w:color="auto" w:fill="C2D69B" w:themeFill="accent3" w:themeFillTint="99"/>
            <w:vAlign w:val="center"/>
          </w:tcPr>
          <w:p w14:paraId="2D3B2DAA" w14:textId="77777777" w:rsidR="009D6DDA" w:rsidRDefault="009D6DDA" w:rsidP="00AA438B">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Stage 3</w:t>
            </w:r>
          </w:p>
        </w:tc>
        <w:tc>
          <w:tcPr>
            <w:tcW w:w="1707" w:type="dxa"/>
          </w:tcPr>
          <w:p w14:paraId="5253A1BB" w14:textId="77777777" w:rsidR="009D6DDA" w:rsidRDefault="009D6DDA" w:rsidP="00AA438B">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Approval</w:t>
            </w:r>
          </w:p>
        </w:tc>
      </w:tr>
    </w:tbl>
    <w:p w14:paraId="0D390BDC" w14:textId="77777777" w:rsidR="009D6DDA" w:rsidRPr="00CC06B1" w:rsidRDefault="009D6DDA" w:rsidP="009D6DDA">
      <w:pPr>
        <w:autoSpaceDE w:val="0"/>
        <w:autoSpaceDN w:val="0"/>
        <w:adjustRightInd w:val="0"/>
        <w:spacing w:after="0" w:line="240" w:lineRule="auto"/>
        <w:rPr>
          <w:rFonts w:ascii="Times New Roman" w:hAnsi="Times New Roman" w:cs="Times New Roman"/>
          <w:b/>
          <w:bCs/>
          <w:color w:val="000000"/>
          <w:sz w:val="36"/>
          <w:szCs w:val="24"/>
          <w:u w:val="single"/>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93056" behindDoc="0" locked="0" layoutInCell="1" allowOverlap="1" wp14:anchorId="57E2E9A9" wp14:editId="05C378E5">
                <wp:simplePos x="0" y="0"/>
                <wp:positionH relativeFrom="column">
                  <wp:posOffset>49237</wp:posOffset>
                </wp:positionH>
                <wp:positionV relativeFrom="paragraph">
                  <wp:posOffset>80888</wp:posOffset>
                </wp:positionV>
                <wp:extent cx="361950" cy="2981521"/>
                <wp:effectExtent l="57150" t="19050" r="76200" b="1047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981521"/>
                        </a:xfrm>
                        <a:prstGeom prst="rect">
                          <a:avLst/>
                        </a:prstGeom>
                        <a:solidFill>
                          <a:schemeClr val="accent5">
                            <a:lumMod val="60000"/>
                            <a:lumOff val="40000"/>
                          </a:schemeClr>
                        </a:solidFill>
                        <a:ln>
                          <a:solidFill>
                            <a:schemeClr val="accent5">
                              <a:lumMod val="60000"/>
                              <a:lumOff val="40000"/>
                            </a:schemeClr>
                          </a:solidFill>
                          <a:headEnd/>
                          <a:tailEnd/>
                        </a:ln>
                      </wps:spPr>
                      <wps:style>
                        <a:lnRef idx="1">
                          <a:schemeClr val="accent5"/>
                        </a:lnRef>
                        <a:fillRef idx="3">
                          <a:schemeClr val="accent5"/>
                        </a:fillRef>
                        <a:effectRef idx="2">
                          <a:schemeClr val="accent5"/>
                        </a:effectRef>
                        <a:fontRef idx="minor">
                          <a:schemeClr val="lt1"/>
                        </a:fontRef>
                      </wps:style>
                      <wps:txbx>
                        <w:txbxContent>
                          <w:p w14:paraId="22C7F3D4" w14:textId="77777777" w:rsidR="003525CA" w:rsidRPr="00384F30" w:rsidRDefault="003525CA" w:rsidP="009D6DDA">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4F3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STAGE 1</w:t>
                            </w:r>
                          </w:p>
                          <w:p w14:paraId="6BE1CFE6" w14:textId="77777777" w:rsidR="003525CA" w:rsidRPr="006573CF" w:rsidRDefault="003525CA" w:rsidP="009D6DDA">
                            <w:pPr>
                              <w:rPr>
                                <w:b/>
                              </w:rPr>
                            </w:pPr>
                            <w:r>
                              <w:rPr>
                                <w:b/>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2E9A9" id="_x0000_t202" coordsize="21600,21600" o:spt="202" path="m,l,21600r21600,l21600,xe">
                <v:stroke joinstyle="miter"/>
                <v:path gradientshapeok="t" o:connecttype="rect"/>
              </v:shapetype>
              <v:shape id="Text Box 60" o:spid="_x0000_s1026" type="#_x0000_t202" style="position:absolute;margin-left:3.9pt;margin-top:6.35pt;width:28.5pt;height:23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" fillcolor="#92cddc [1944]" strokecolor="#92cddc [1944]">
                <v:shadow on="t" color="black" opacity="22937f" origin=",.5" offset="0,.63889mm"/>
                <v:textbox style="layout-flow:vertical-ideographic">
                  <w:txbxContent>
                    <w:p w14:paraId="22C7F3D4" w14:textId="77777777" w:rsidR="003525CA" w:rsidRPr="00384F30" w:rsidRDefault="003525CA" w:rsidP="009D6DDA">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4F3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STAGE 1</w:t>
                      </w:r>
                    </w:p>
                    <w:p w14:paraId="6BE1CFE6" w14:textId="77777777" w:rsidR="003525CA" w:rsidRPr="006573CF" w:rsidRDefault="003525CA" w:rsidP="009D6DDA">
                      <w:pPr>
                        <w:rPr>
                          <w:b/>
                        </w:rPr>
                      </w:pPr>
                      <w:r>
                        <w:rPr>
                          <w:b/>
                        </w:rPr>
                        <w:t>(((</w:t>
                      </w:r>
                    </w:p>
                  </w:txbxContent>
                </v:textbox>
              </v:shape>
            </w:pict>
          </mc:Fallback>
        </mc:AlternateContent>
      </w: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99200" behindDoc="0" locked="0" layoutInCell="1" allowOverlap="1" wp14:anchorId="01265598" wp14:editId="36AE52B4">
                <wp:simplePos x="0" y="0"/>
                <wp:positionH relativeFrom="column">
                  <wp:posOffset>2374900</wp:posOffset>
                </wp:positionH>
                <wp:positionV relativeFrom="paragraph">
                  <wp:posOffset>217170</wp:posOffset>
                </wp:positionV>
                <wp:extent cx="285750" cy="241300"/>
                <wp:effectExtent l="0" t="0" r="0" b="63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282EF" w14:textId="77777777" w:rsidR="003525CA" w:rsidRDefault="003525CA" w:rsidP="009D6DDA">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65598" id="Text Box 58" o:spid="_x0000_s1027" type="#_x0000_t202" style="position:absolute;margin-left:187pt;margin-top:17.1pt;width:22.5pt;height: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11hQIAABc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" stroked="f">
                <v:textbox>
                  <w:txbxContent>
                    <w:p w14:paraId="5FB282EF" w14:textId="77777777" w:rsidR="003525CA" w:rsidRDefault="003525CA" w:rsidP="009D6DDA">
                      <w:r>
                        <w:t>1</w:t>
                      </w:r>
                    </w:p>
                  </w:txbxContent>
                </v:textbox>
              </v:shape>
            </w:pict>
          </mc:Fallback>
        </mc:AlternateContent>
      </w: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69504" behindDoc="0" locked="0" layoutInCell="1" allowOverlap="1" wp14:anchorId="58A79CDB" wp14:editId="31395E38">
                <wp:simplePos x="0" y="0"/>
                <wp:positionH relativeFrom="column">
                  <wp:posOffset>1285875</wp:posOffset>
                </wp:positionH>
                <wp:positionV relativeFrom="paragraph">
                  <wp:posOffset>81280</wp:posOffset>
                </wp:positionV>
                <wp:extent cx="952500" cy="466725"/>
                <wp:effectExtent l="0" t="0" r="19050" b="2857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66725"/>
                        </a:xfrm>
                        <a:prstGeom prst="rect">
                          <a:avLst/>
                        </a:prstGeom>
                        <a:solidFill>
                          <a:srgbClr val="FFFFFF"/>
                        </a:solidFill>
                        <a:ln w="9525">
                          <a:solidFill>
                            <a:srgbClr val="000000"/>
                          </a:solidFill>
                          <a:miter lim="800000"/>
                          <a:headEnd/>
                          <a:tailEnd/>
                        </a:ln>
                      </wps:spPr>
                      <wps:txbx>
                        <w:txbxContent>
                          <w:p w14:paraId="204BFE45" w14:textId="77777777" w:rsidR="003525CA" w:rsidRPr="00632989" w:rsidRDefault="003525CA" w:rsidP="009D6DDA">
                            <w:pPr>
                              <w:jc w:val="center"/>
                              <w:rPr>
                                <w:rFonts w:ascii="Times New Roman" w:hAnsi="Times New Roman" w:cs="Times New Roman"/>
                                <w:sz w:val="20"/>
                                <w:szCs w:val="20"/>
                              </w:rPr>
                            </w:pPr>
                            <w:r w:rsidRPr="00632989">
                              <w:rPr>
                                <w:rFonts w:ascii="Times New Roman" w:hAnsi="Times New Roman" w:cs="Times New Roman"/>
                                <w:sz w:val="20"/>
                                <w:szCs w:val="20"/>
                              </w:rPr>
                              <w:t>Application received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79CDB" id="Text Box 59" o:spid="_x0000_s1028" type="#_x0000_t202" style="position:absolute;margin-left:101.25pt;margin-top:6.4pt;width:7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">
                <v:textbox>
                  <w:txbxContent>
                    <w:p w14:paraId="204BFE45" w14:textId="77777777" w:rsidR="003525CA" w:rsidRPr="00632989" w:rsidRDefault="003525CA" w:rsidP="009D6DDA">
                      <w:pPr>
                        <w:jc w:val="center"/>
                        <w:rPr>
                          <w:rFonts w:ascii="Times New Roman" w:hAnsi="Times New Roman" w:cs="Times New Roman"/>
                          <w:sz w:val="20"/>
                          <w:szCs w:val="20"/>
                        </w:rPr>
                      </w:pPr>
                      <w:r w:rsidRPr="00632989">
                        <w:rPr>
                          <w:rFonts w:ascii="Times New Roman" w:hAnsi="Times New Roman" w:cs="Times New Roman"/>
                          <w:sz w:val="20"/>
                          <w:szCs w:val="20"/>
                        </w:rPr>
                        <w:t>Application received</w:t>
                      </w:r>
                    </w:p>
                  </w:txbxContent>
                </v:textbox>
              </v:shape>
            </w:pict>
          </mc:Fallback>
        </mc:AlternateContent>
      </w:r>
    </w:p>
    <w:p w14:paraId="6088B530"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p>
    <w:p w14:paraId="779BCA1A"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76672" behindDoc="0" locked="0" layoutInCell="1" allowOverlap="1" wp14:anchorId="00E049F6" wp14:editId="37821E03">
                <wp:simplePos x="0" y="0"/>
                <wp:positionH relativeFrom="column">
                  <wp:posOffset>1771650</wp:posOffset>
                </wp:positionH>
                <wp:positionV relativeFrom="paragraph">
                  <wp:posOffset>135255</wp:posOffset>
                </wp:positionV>
                <wp:extent cx="0" cy="200025"/>
                <wp:effectExtent l="76200" t="0" r="57150" b="4762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3C6536" id="_x0000_t32" coordsize="21600,21600" o:spt="32" o:oned="t" path="m,l21600,21600e" filled="f">
                <v:path arrowok="t" fillok="f" o:connecttype="none"/>
                <o:lock v:ext="edit" shapetype="t"/>
              </v:shapetype>
              <v:shape id="Straight Arrow Connector 57" o:spid="_x0000_s1026" type="#_x0000_t32" style="position:absolute;margin-left:139.5pt;margin-top:10.65pt;width:0;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">
                <v:stroke endarrow="block"/>
              </v:shape>
            </w:pict>
          </mc:Fallback>
        </mc:AlternateContent>
      </w:r>
    </w:p>
    <w:p w14:paraId="2EA53537"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70528" behindDoc="0" locked="0" layoutInCell="1" allowOverlap="1" wp14:anchorId="15C6230C" wp14:editId="6D3B4D03">
                <wp:simplePos x="0" y="0"/>
                <wp:positionH relativeFrom="column">
                  <wp:posOffset>1295400</wp:posOffset>
                </wp:positionH>
                <wp:positionV relativeFrom="paragraph">
                  <wp:posOffset>168910</wp:posOffset>
                </wp:positionV>
                <wp:extent cx="952500" cy="425450"/>
                <wp:effectExtent l="0" t="0" r="19050" b="1270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25450"/>
                        </a:xfrm>
                        <a:prstGeom prst="rect">
                          <a:avLst/>
                        </a:prstGeom>
                        <a:solidFill>
                          <a:srgbClr val="FFFFFF"/>
                        </a:solidFill>
                        <a:ln w="9525">
                          <a:solidFill>
                            <a:srgbClr val="000000"/>
                          </a:solidFill>
                          <a:miter lim="800000"/>
                          <a:headEnd/>
                          <a:tailEnd/>
                        </a:ln>
                      </wps:spPr>
                      <wps:txbx>
                        <w:txbxContent>
                          <w:p w14:paraId="564C54BF" w14:textId="77777777" w:rsidR="003525CA" w:rsidRPr="00632989" w:rsidRDefault="003525CA" w:rsidP="009D6DDA">
                            <w:pPr>
                              <w:jc w:val="center"/>
                              <w:rPr>
                                <w:rFonts w:ascii="Times New Roman" w:hAnsi="Times New Roman" w:cs="Times New Roman"/>
                                <w:sz w:val="20"/>
                                <w:szCs w:val="20"/>
                              </w:rPr>
                            </w:pPr>
                            <w:r w:rsidRPr="00632989">
                              <w:rPr>
                                <w:rFonts w:ascii="Times New Roman" w:hAnsi="Times New Roman" w:cs="Times New Roman"/>
                                <w:sz w:val="20"/>
                                <w:szCs w:val="20"/>
                              </w:rPr>
                              <w:t>Check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6230C" id="Text Box 55" o:spid="_x0000_s1029" type="#_x0000_t202" style="position:absolute;margin-left:102pt;margin-top:13.3pt;width:75pt;height: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">
                <v:textbox>
                  <w:txbxContent>
                    <w:p w14:paraId="564C54BF" w14:textId="77777777" w:rsidR="003525CA" w:rsidRPr="00632989" w:rsidRDefault="003525CA" w:rsidP="009D6DDA">
                      <w:pPr>
                        <w:jc w:val="center"/>
                        <w:rPr>
                          <w:rFonts w:ascii="Times New Roman" w:hAnsi="Times New Roman" w:cs="Times New Roman"/>
                          <w:sz w:val="20"/>
                          <w:szCs w:val="20"/>
                        </w:rPr>
                      </w:pPr>
                      <w:r w:rsidRPr="00632989">
                        <w:rPr>
                          <w:rFonts w:ascii="Times New Roman" w:hAnsi="Times New Roman" w:cs="Times New Roman"/>
                          <w:sz w:val="20"/>
                          <w:szCs w:val="20"/>
                        </w:rPr>
                        <w:t>Check Application</w:t>
                      </w:r>
                    </w:p>
                  </w:txbxContent>
                </v:textbox>
              </v:shape>
            </w:pict>
          </mc:Fallback>
        </mc:AlternateContent>
      </w:r>
    </w:p>
    <w:p w14:paraId="12F75CDE"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700224" behindDoc="0" locked="0" layoutInCell="1" allowOverlap="1" wp14:anchorId="17065B23" wp14:editId="69E308AE">
                <wp:simplePos x="0" y="0"/>
                <wp:positionH relativeFrom="column">
                  <wp:posOffset>2349500</wp:posOffset>
                </wp:positionH>
                <wp:positionV relativeFrom="paragraph">
                  <wp:posOffset>82550</wp:posOffset>
                </wp:positionV>
                <wp:extent cx="247650" cy="22860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1D88B" w14:textId="77777777" w:rsidR="003525CA" w:rsidRDefault="003525CA" w:rsidP="009D6DDA">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65B23" id="Text Box 56" o:spid="_x0000_s1030" type="#_x0000_t202" style="position:absolute;margin-left:185pt;margin-top:6.5pt;width:19.5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xvhQIAABc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" stroked="f">
                <v:textbox>
                  <w:txbxContent>
                    <w:p w14:paraId="67F1D88B" w14:textId="77777777" w:rsidR="003525CA" w:rsidRDefault="003525CA" w:rsidP="009D6DDA">
                      <w:r>
                        <w:t>2</w:t>
                      </w:r>
                    </w:p>
                  </w:txbxContent>
                </v:textbox>
              </v:shape>
            </w:pict>
          </mc:Fallback>
        </mc:AlternateContent>
      </w:r>
    </w:p>
    <w:p w14:paraId="36B27AFA"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p>
    <w:p w14:paraId="7824A9D9"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701248" behindDoc="0" locked="0" layoutInCell="1" allowOverlap="1" wp14:anchorId="45D0F98A" wp14:editId="7D020669">
                <wp:simplePos x="0" y="0"/>
                <wp:positionH relativeFrom="column">
                  <wp:posOffset>1212850</wp:posOffset>
                </wp:positionH>
                <wp:positionV relativeFrom="paragraph">
                  <wp:posOffset>125730</wp:posOffset>
                </wp:positionV>
                <wp:extent cx="241300" cy="260350"/>
                <wp:effectExtent l="0" t="0" r="635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979A9" w14:textId="77777777" w:rsidR="003525CA" w:rsidRDefault="003525CA" w:rsidP="009D6DDA">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0F98A" id="Text Box 53" o:spid="_x0000_s1031" type="#_x0000_t202" style="position:absolute;margin-left:95.5pt;margin-top:9.9pt;width:19pt;height:2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" stroked="f">
                <v:textbox>
                  <w:txbxContent>
                    <w:p w14:paraId="4B1979A9" w14:textId="77777777" w:rsidR="003525CA" w:rsidRDefault="003525CA" w:rsidP="009D6DDA">
                      <w:r>
                        <w:t>3</w:t>
                      </w:r>
                    </w:p>
                  </w:txbxContent>
                </v:textbox>
              </v:shape>
            </w:pict>
          </mc:Fallback>
        </mc:AlternateContent>
      </w: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77696" behindDoc="0" locked="0" layoutInCell="1" allowOverlap="1" wp14:anchorId="51BCDDD5" wp14:editId="55971F9A">
                <wp:simplePos x="0" y="0"/>
                <wp:positionH relativeFrom="column">
                  <wp:posOffset>1772285</wp:posOffset>
                </wp:positionH>
                <wp:positionV relativeFrom="paragraph">
                  <wp:posOffset>81915</wp:posOffset>
                </wp:positionV>
                <wp:extent cx="0" cy="209550"/>
                <wp:effectExtent l="76200" t="0" r="57150" b="571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B2CA0" id="Straight Arrow Connector 52" o:spid="_x0000_s1026" type="#_x0000_t32" style="position:absolute;margin-left:139.55pt;margin-top:6.45pt;width:0;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">
                <v:stroke endarrow="block"/>
              </v:shape>
            </w:pict>
          </mc:Fallback>
        </mc:AlternateContent>
      </w:r>
    </w:p>
    <w:p w14:paraId="3194F2A7"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702272" behindDoc="0" locked="0" layoutInCell="1" allowOverlap="1" wp14:anchorId="21A42E04" wp14:editId="3286057A">
                <wp:simplePos x="0" y="0"/>
                <wp:positionH relativeFrom="column">
                  <wp:posOffset>3790950</wp:posOffset>
                </wp:positionH>
                <wp:positionV relativeFrom="paragraph">
                  <wp:posOffset>172720</wp:posOffset>
                </wp:positionV>
                <wp:extent cx="222250" cy="2349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4950"/>
                        </a:xfrm>
                        <a:prstGeom prst="rect">
                          <a:avLst/>
                        </a:prstGeom>
                        <a:noFill/>
                        <a:ln>
                          <a:noFill/>
                        </a:ln>
                        <a:extLst/>
                      </wps:spPr>
                      <wps:txbx>
                        <w:txbxContent>
                          <w:p w14:paraId="2D5C1BF7" w14:textId="77777777" w:rsidR="003525CA" w:rsidRDefault="003525CA" w:rsidP="009D6DDA">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2E04" id="Text Box 54" o:spid="_x0000_s1032" type="#_x0000_t202" style="position:absolute;margin-left:298.5pt;margin-top:13.6pt;width:17.5pt;height: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" filled="f" stroked="f">
                <v:textbox>
                  <w:txbxContent>
                    <w:p w14:paraId="2D5C1BF7" w14:textId="77777777" w:rsidR="003525CA" w:rsidRDefault="003525CA" w:rsidP="009D6DDA">
                      <w:r>
                        <w:t>4</w:t>
                      </w:r>
                    </w:p>
                  </w:txbxContent>
                </v:textbox>
              </v:shape>
            </w:pict>
          </mc:Fallback>
        </mc:AlternateContent>
      </w: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68480" behindDoc="0" locked="0" layoutInCell="1" allowOverlap="1" wp14:anchorId="5A8CF1BC" wp14:editId="6C22A005">
                <wp:simplePos x="0" y="0"/>
                <wp:positionH relativeFrom="column">
                  <wp:posOffset>965200</wp:posOffset>
                </wp:positionH>
                <wp:positionV relativeFrom="paragraph">
                  <wp:posOffset>121920</wp:posOffset>
                </wp:positionV>
                <wp:extent cx="1606550" cy="812800"/>
                <wp:effectExtent l="19050" t="19050" r="12700" b="44450"/>
                <wp:wrapNone/>
                <wp:docPr id="51" name="Diamond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812800"/>
                        </a:xfrm>
                        <a:prstGeom prst="diamond">
                          <a:avLst/>
                        </a:prstGeom>
                        <a:solidFill>
                          <a:srgbClr val="FFFFFF"/>
                        </a:solidFill>
                        <a:ln w="9525">
                          <a:solidFill>
                            <a:srgbClr val="000000"/>
                          </a:solidFill>
                          <a:miter lim="800000"/>
                          <a:headEnd/>
                          <a:tailEnd/>
                        </a:ln>
                      </wps:spPr>
                      <wps:txbx>
                        <w:txbxContent>
                          <w:p w14:paraId="2190F9C7" w14:textId="77777777" w:rsidR="003525CA" w:rsidRPr="006F6DF6" w:rsidRDefault="003525CA" w:rsidP="009D6DDA">
                            <w:pPr>
                              <w:jc w:val="center"/>
                              <w:rPr>
                                <w:rFonts w:ascii="Times New Roman" w:hAnsi="Times New Roman" w:cs="Times New Roman"/>
                                <w:sz w:val="20"/>
                              </w:rPr>
                            </w:pPr>
                            <w:r>
                              <w:rPr>
                                <w:rFonts w:ascii="Times New Roman" w:hAnsi="Times New Roman" w:cs="Times New Roman"/>
                                <w:sz w:val="20"/>
                              </w:rPr>
                              <w:t xml:space="preserve">Eligible &amp; </w:t>
                            </w:r>
                            <w:r w:rsidRPr="006F6DF6">
                              <w:rPr>
                                <w:rFonts w:ascii="Times New Roman" w:hAnsi="Times New Roman" w:cs="Times New Roman"/>
                                <w:sz w:val="20"/>
                              </w:rPr>
                              <w:t>Complete?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CF1BC" id="_x0000_t4" coordsize="21600,21600" o:spt="4" path="m10800,l,10800,10800,21600,21600,10800xe">
                <v:stroke joinstyle="miter"/>
                <v:path gradientshapeok="t" o:connecttype="rect" textboxrect="5400,5400,16200,16200"/>
              </v:shapetype>
              <v:shape id="Diamond 51" o:spid="_x0000_s1033" type="#_x0000_t4" style="position:absolute;margin-left:76pt;margin-top:9.6pt;width:126.5pt;height: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">
                <v:textbox>
                  <w:txbxContent>
                    <w:p w14:paraId="2190F9C7" w14:textId="77777777" w:rsidR="003525CA" w:rsidRPr="006F6DF6" w:rsidRDefault="003525CA" w:rsidP="009D6DDA">
                      <w:pPr>
                        <w:jc w:val="center"/>
                        <w:rPr>
                          <w:rFonts w:ascii="Times New Roman" w:hAnsi="Times New Roman" w:cs="Times New Roman"/>
                          <w:sz w:val="20"/>
                        </w:rPr>
                      </w:pPr>
                      <w:r>
                        <w:rPr>
                          <w:rFonts w:ascii="Times New Roman" w:hAnsi="Times New Roman" w:cs="Times New Roman"/>
                          <w:sz w:val="20"/>
                        </w:rPr>
                        <w:t xml:space="preserve">Eligible &amp; </w:t>
                      </w:r>
                      <w:r w:rsidRPr="006F6DF6">
                        <w:rPr>
                          <w:rFonts w:ascii="Times New Roman" w:hAnsi="Times New Roman" w:cs="Times New Roman"/>
                          <w:sz w:val="20"/>
                        </w:rPr>
                        <w:t>Complete?</w:t>
                      </w:r>
                    </w:p>
                  </w:txbxContent>
                </v:textbox>
              </v:shape>
            </w:pict>
          </mc:Fallback>
        </mc:AlternateContent>
      </w:r>
    </w:p>
    <w:p w14:paraId="3A2DBE38"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706368" behindDoc="0" locked="0" layoutInCell="1" allowOverlap="1" wp14:anchorId="0761E125" wp14:editId="51070FB3">
                <wp:simplePos x="0" y="0"/>
                <wp:positionH relativeFrom="column">
                  <wp:posOffset>2444750</wp:posOffset>
                </wp:positionH>
                <wp:positionV relativeFrom="paragraph">
                  <wp:posOffset>105410</wp:posOffset>
                </wp:positionV>
                <wp:extent cx="381000" cy="22860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noFill/>
                        <a:ln>
                          <a:noFill/>
                        </a:ln>
                        <a:extLst/>
                      </wps:spPr>
                      <wps:txbx>
                        <w:txbxContent>
                          <w:p w14:paraId="776156ED" w14:textId="77777777" w:rsidR="003525CA" w:rsidRPr="00372F6C" w:rsidRDefault="003525CA" w:rsidP="009D6DDA">
                            <w:pPr>
                              <w:rPr>
                                <w:color w:val="FF0000"/>
                              </w:rPr>
                            </w:pPr>
                            <w:r w:rsidRPr="00372F6C">
                              <w:rPr>
                                <w:color w:val="FF000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1E125" id="Text Box 49" o:spid="_x0000_s1034" type="#_x0000_t202" style="position:absolute;margin-left:192.5pt;margin-top:8.3pt;width:3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" filled="f" stroked="f">
                <v:textbox>
                  <w:txbxContent>
                    <w:p w14:paraId="776156ED" w14:textId="77777777" w:rsidR="003525CA" w:rsidRPr="00372F6C" w:rsidRDefault="003525CA" w:rsidP="009D6DDA">
                      <w:pPr>
                        <w:rPr>
                          <w:color w:val="FF0000"/>
                        </w:rPr>
                      </w:pPr>
                      <w:r w:rsidRPr="00372F6C">
                        <w:rPr>
                          <w:color w:val="FF0000"/>
                        </w:rPr>
                        <w:t>No</w:t>
                      </w:r>
                    </w:p>
                  </w:txbxContent>
                </v:textbox>
              </v:shape>
            </w:pict>
          </mc:Fallback>
        </mc:AlternateContent>
      </w:r>
    </w:p>
    <w:p w14:paraId="07E7441D"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89984" behindDoc="0" locked="0" layoutInCell="1" allowOverlap="1" wp14:anchorId="16F215E7" wp14:editId="603F0A85">
                <wp:simplePos x="0" y="0"/>
                <wp:positionH relativeFrom="column">
                  <wp:posOffset>5181600</wp:posOffset>
                </wp:positionH>
                <wp:positionV relativeFrom="paragraph">
                  <wp:posOffset>57150</wp:posOffset>
                </wp:positionV>
                <wp:extent cx="742950" cy="371475"/>
                <wp:effectExtent l="9525" t="9525" r="9525" b="9525"/>
                <wp:wrapNone/>
                <wp:docPr id="48"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714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E08889" id="Oval 48" o:spid="_x0000_s1026" style="position:absolute;margin-left:408pt;margin-top:4.5pt;width:58.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"/>
            </w:pict>
          </mc:Fallback>
        </mc:AlternateContent>
      </w: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91008" behindDoc="0" locked="0" layoutInCell="1" allowOverlap="1" wp14:anchorId="6D8374B8" wp14:editId="67219FF7">
                <wp:simplePos x="0" y="0"/>
                <wp:positionH relativeFrom="column">
                  <wp:posOffset>5334000</wp:posOffset>
                </wp:positionH>
                <wp:positionV relativeFrom="paragraph">
                  <wp:posOffset>114300</wp:posOffset>
                </wp:positionV>
                <wp:extent cx="438150" cy="23812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2E879" w14:textId="77777777" w:rsidR="003525CA" w:rsidRPr="00372F6C" w:rsidRDefault="003525CA" w:rsidP="009D6DDA">
                            <w:pPr>
                              <w:jc w:val="center"/>
                              <w:rPr>
                                <w:rFonts w:ascii="Times New Roman" w:hAnsi="Times New Roman" w:cs="Times New Roman"/>
                                <w:color w:val="FF0000"/>
                                <w:sz w:val="20"/>
                                <w:szCs w:val="20"/>
                              </w:rPr>
                            </w:pPr>
                            <w:r w:rsidRPr="00372F6C">
                              <w:rPr>
                                <w:rFonts w:ascii="Times New Roman" w:hAnsi="Times New Roman" w:cs="Times New Roman"/>
                                <w:color w:val="FF0000"/>
                                <w:sz w:val="20"/>
                                <w:szCs w:val="20"/>
                              </w:rPr>
                              <w:t>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374B8" id="Text Box 47" o:spid="_x0000_s1035" type="#_x0000_t202" style="position:absolute;margin-left:420pt;margin-top:9pt;width:34.5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" stroked="f">
                <v:textbox>
                  <w:txbxContent>
                    <w:p w14:paraId="7262E879" w14:textId="77777777" w:rsidR="003525CA" w:rsidRPr="00372F6C" w:rsidRDefault="003525CA" w:rsidP="009D6DDA">
                      <w:pPr>
                        <w:jc w:val="center"/>
                        <w:rPr>
                          <w:rFonts w:ascii="Times New Roman" w:hAnsi="Times New Roman" w:cs="Times New Roman"/>
                          <w:color w:val="FF0000"/>
                          <w:sz w:val="20"/>
                          <w:szCs w:val="20"/>
                        </w:rPr>
                      </w:pPr>
                      <w:r w:rsidRPr="00372F6C">
                        <w:rPr>
                          <w:rFonts w:ascii="Times New Roman" w:hAnsi="Times New Roman" w:cs="Times New Roman"/>
                          <w:color w:val="FF0000"/>
                          <w:sz w:val="20"/>
                          <w:szCs w:val="20"/>
                        </w:rPr>
                        <w:t>End</w:t>
                      </w:r>
                    </w:p>
                  </w:txbxContent>
                </v:textbox>
              </v:shape>
            </w:pict>
          </mc:Fallback>
        </mc:AlternateContent>
      </w: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87936" behindDoc="0" locked="0" layoutInCell="1" allowOverlap="1" wp14:anchorId="1002C0F1" wp14:editId="54B09AD7">
                <wp:simplePos x="0" y="0"/>
                <wp:positionH relativeFrom="column">
                  <wp:posOffset>4086225</wp:posOffset>
                </wp:positionH>
                <wp:positionV relativeFrom="paragraph">
                  <wp:posOffset>57150</wp:posOffset>
                </wp:positionV>
                <wp:extent cx="752475" cy="409575"/>
                <wp:effectExtent l="9525" t="9525" r="9525"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09575"/>
                        </a:xfrm>
                        <a:prstGeom prst="rect">
                          <a:avLst/>
                        </a:prstGeom>
                        <a:solidFill>
                          <a:srgbClr val="FFFFFF"/>
                        </a:solidFill>
                        <a:ln w="9525">
                          <a:solidFill>
                            <a:srgbClr val="000000"/>
                          </a:solidFill>
                          <a:miter lim="800000"/>
                          <a:headEnd/>
                          <a:tailEnd/>
                        </a:ln>
                      </wps:spPr>
                      <wps:txbx>
                        <w:txbxContent>
                          <w:p w14:paraId="7D4827B6" w14:textId="77777777" w:rsidR="003525CA" w:rsidRPr="00372F6C" w:rsidRDefault="003525CA" w:rsidP="009D6DDA">
                            <w:pPr>
                              <w:jc w:val="center"/>
                              <w:rPr>
                                <w:rFonts w:ascii="Times New Roman" w:hAnsi="Times New Roman" w:cs="Times New Roman"/>
                                <w:color w:val="FF0000"/>
                                <w:sz w:val="20"/>
                                <w:szCs w:val="20"/>
                              </w:rPr>
                            </w:pPr>
                            <w:r w:rsidRPr="00620CFF">
                              <w:rPr>
                                <w:rFonts w:ascii="Times New Roman" w:hAnsi="Times New Roman" w:cs="Times New Roman"/>
                                <w:color w:val="FF0000"/>
                                <w:sz w:val="20"/>
                                <w:szCs w:val="20"/>
                              </w:rPr>
                              <w:t>Inform Candidate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2C0F1" id="Text Box 46" o:spid="_x0000_s1036" type="#_x0000_t202" style="position:absolute;margin-left:321.75pt;margin-top:4.5pt;width:59.25pt;height:3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">
                <v:textbox>
                  <w:txbxContent>
                    <w:p w14:paraId="7D4827B6" w14:textId="77777777" w:rsidR="003525CA" w:rsidRPr="00372F6C" w:rsidRDefault="003525CA" w:rsidP="009D6DDA">
                      <w:pPr>
                        <w:jc w:val="center"/>
                        <w:rPr>
                          <w:rFonts w:ascii="Times New Roman" w:hAnsi="Times New Roman" w:cs="Times New Roman"/>
                          <w:color w:val="FF0000"/>
                          <w:sz w:val="20"/>
                          <w:szCs w:val="20"/>
                        </w:rPr>
                      </w:pPr>
                      <w:r w:rsidRPr="00620CFF">
                        <w:rPr>
                          <w:rFonts w:ascii="Times New Roman" w:hAnsi="Times New Roman" w:cs="Times New Roman"/>
                          <w:color w:val="FF0000"/>
                          <w:sz w:val="20"/>
                          <w:szCs w:val="20"/>
                        </w:rPr>
                        <w:t>Inform Candidate</w:t>
                      </w:r>
                    </w:p>
                  </w:txbxContent>
                </v:textbox>
              </v:shape>
            </w:pict>
          </mc:Fallback>
        </mc:AlternateContent>
      </w: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79744" behindDoc="0" locked="0" layoutInCell="1" allowOverlap="1" wp14:anchorId="16311A47" wp14:editId="74C9C60B">
                <wp:simplePos x="0" y="0"/>
                <wp:positionH relativeFrom="column">
                  <wp:posOffset>2819400</wp:posOffset>
                </wp:positionH>
                <wp:positionV relativeFrom="paragraph">
                  <wp:posOffset>-1905</wp:posOffset>
                </wp:positionV>
                <wp:extent cx="923925" cy="586740"/>
                <wp:effectExtent l="9525" t="7620" r="9525" b="571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586740"/>
                        </a:xfrm>
                        <a:prstGeom prst="rect">
                          <a:avLst/>
                        </a:prstGeom>
                        <a:solidFill>
                          <a:srgbClr val="FFFFFF"/>
                        </a:solidFill>
                        <a:ln w="9525">
                          <a:solidFill>
                            <a:srgbClr val="000000"/>
                          </a:solidFill>
                          <a:miter lim="800000"/>
                          <a:headEnd/>
                          <a:tailEnd/>
                        </a:ln>
                      </wps:spPr>
                      <wps:txbx>
                        <w:txbxContent>
                          <w:p w14:paraId="301FB6A3" w14:textId="77777777" w:rsidR="003525CA" w:rsidRPr="00372F6C" w:rsidRDefault="003525CA" w:rsidP="009D6DDA">
                            <w:pPr>
                              <w:jc w:val="center"/>
                              <w:rPr>
                                <w:rFonts w:ascii="Times New Roman" w:hAnsi="Times New Roman" w:cs="Times New Roman"/>
                                <w:color w:val="FF0000"/>
                                <w:sz w:val="20"/>
                                <w:szCs w:val="20"/>
                              </w:rPr>
                            </w:pPr>
                            <w:r w:rsidRPr="00372F6C">
                              <w:rPr>
                                <w:rFonts w:ascii="Times New Roman" w:hAnsi="Times New Roman" w:cs="Times New Roman"/>
                                <w:color w:val="FF0000"/>
                                <w:sz w:val="20"/>
                                <w:szCs w:val="20"/>
                              </w:rPr>
                              <w:t>Incomplete / rejected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11A47" id="Text Box 45" o:spid="_x0000_s1037" type="#_x0000_t202" style="position:absolute;margin-left:222pt;margin-top:-.15pt;width:72.75pt;height:4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">
                <v:textbox>
                  <w:txbxContent>
                    <w:p w14:paraId="301FB6A3" w14:textId="77777777" w:rsidR="003525CA" w:rsidRPr="00372F6C" w:rsidRDefault="003525CA" w:rsidP="009D6DDA">
                      <w:pPr>
                        <w:jc w:val="center"/>
                        <w:rPr>
                          <w:rFonts w:ascii="Times New Roman" w:hAnsi="Times New Roman" w:cs="Times New Roman"/>
                          <w:color w:val="FF0000"/>
                          <w:sz w:val="20"/>
                          <w:szCs w:val="20"/>
                        </w:rPr>
                      </w:pPr>
                      <w:r w:rsidRPr="00372F6C">
                        <w:rPr>
                          <w:rFonts w:ascii="Times New Roman" w:hAnsi="Times New Roman" w:cs="Times New Roman"/>
                          <w:color w:val="FF0000"/>
                          <w:sz w:val="20"/>
                          <w:szCs w:val="20"/>
                        </w:rPr>
                        <w:t>Incomplete / rejected application</w:t>
                      </w:r>
                    </w:p>
                  </w:txbxContent>
                </v:textbox>
              </v:shape>
            </w:pict>
          </mc:Fallback>
        </mc:AlternateContent>
      </w:r>
    </w:p>
    <w:p w14:paraId="4E2CB0E0"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92032" behindDoc="0" locked="0" layoutInCell="1" allowOverlap="1" wp14:anchorId="7BBF934C" wp14:editId="7F82BBD3">
                <wp:simplePos x="0" y="0"/>
                <wp:positionH relativeFrom="column">
                  <wp:posOffset>4838700</wp:posOffset>
                </wp:positionH>
                <wp:positionV relativeFrom="paragraph">
                  <wp:posOffset>89535</wp:posOffset>
                </wp:positionV>
                <wp:extent cx="342900" cy="0"/>
                <wp:effectExtent l="9525" t="55245" r="19050" b="5905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9863B" id="Straight Arrow Connector 44" o:spid="_x0000_s1026" type="#_x0000_t32" style="position:absolute;margin-left:381pt;margin-top:7.05pt;width:27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">
                <v:stroke endarrow="block"/>
              </v:shape>
            </w:pict>
          </mc:Fallback>
        </mc:AlternateContent>
      </w: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88960" behindDoc="0" locked="0" layoutInCell="1" allowOverlap="1" wp14:anchorId="556C792C" wp14:editId="3D718000">
                <wp:simplePos x="0" y="0"/>
                <wp:positionH relativeFrom="column">
                  <wp:posOffset>3743325</wp:posOffset>
                </wp:positionH>
                <wp:positionV relativeFrom="paragraph">
                  <wp:posOffset>104775</wp:posOffset>
                </wp:positionV>
                <wp:extent cx="342900" cy="0"/>
                <wp:effectExtent l="9525" t="60960" r="19050" b="5334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49E00" id="Straight Arrow Connector 43" o:spid="_x0000_s1026" type="#_x0000_t32" style="position:absolute;margin-left:294.75pt;margin-top:8.25pt;width:27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">
                <v:stroke endarrow="block"/>
              </v:shape>
            </w:pict>
          </mc:Fallback>
        </mc:AlternateContent>
      </w: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80768" behindDoc="0" locked="0" layoutInCell="1" allowOverlap="1" wp14:anchorId="464852DF" wp14:editId="5FA00ACE">
                <wp:simplePos x="0" y="0"/>
                <wp:positionH relativeFrom="column">
                  <wp:posOffset>2371725</wp:posOffset>
                </wp:positionH>
                <wp:positionV relativeFrom="paragraph">
                  <wp:posOffset>104775</wp:posOffset>
                </wp:positionV>
                <wp:extent cx="447675" cy="0"/>
                <wp:effectExtent l="9525" t="60960" r="19050" b="5334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7731C" id="Straight Arrow Connector 42" o:spid="_x0000_s1026" type="#_x0000_t32" style="position:absolute;margin-left:186.75pt;margin-top:8.25pt;width:35.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">
                <v:stroke endarrow="block"/>
              </v:shape>
            </w:pict>
          </mc:Fallback>
        </mc:AlternateContent>
      </w:r>
    </w:p>
    <w:p w14:paraId="238A5EE3"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63360" behindDoc="0" locked="0" layoutInCell="1" allowOverlap="1" wp14:anchorId="19CB59DA" wp14:editId="2942D1F2">
                <wp:simplePos x="0" y="0"/>
                <wp:positionH relativeFrom="column">
                  <wp:posOffset>1149350</wp:posOffset>
                </wp:positionH>
                <wp:positionV relativeFrom="paragraph">
                  <wp:posOffset>116840</wp:posOffset>
                </wp:positionV>
                <wp:extent cx="428625" cy="228600"/>
                <wp:effectExtent l="0" t="381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1E22A" w14:textId="77777777" w:rsidR="003525CA" w:rsidRDefault="003525CA" w:rsidP="009D6DDA">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B59DA" id="Text Box 40" o:spid="_x0000_s1038" type="#_x0000_t202" style="position:absolute;margin-left:90.5pt;margin-top:9.2pt;width:33.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" stroked="f">
                <v:textbox>
                  <w:txbxContent>
                    <w:p w14:paraId="7911E22A" w14:textId="77777777" w:rsidR="003525CA" w:rsidRDefault="003525CA" w:rsidP="009D6DDA">
                      <w:r>
                        <w:t>Yes</w:t>
                      </w:r>
                    </w:p>
                  </w:txbxContent>
                </v:textbox>
              </v:shape>
            </w:pict>
          </mc:Fallback>
        </mc:AlternateContent>
      </w: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97152" behindDoc="0" locked="0" layoutInCell="1" allowOverlap="1" wp14:anchorId="037CEAEA" wp14:editId="6A4CB6BF">
                <wp:simplePos x="0" y="0"/>
                <wp:positionH relativeFrom="column">
                  <wp:posOffset>4448175</wp:posOffset>
                </wp:positionH>
                <wp:positionV relativeFrom="paragraph">
                  <wp:posOffset>116205</wp:posOffset>
                </wp:positionV>
                <wp:extent cx="635" cy="299085"/>
                <wp:effectExtent l="57150" t="9525" r="56515" b="1524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9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74F8B" id="Straight Arrow Connector 41" o:spid="_x0000_s1026" type="#_x0000_t32" style="position:absolute;margin-left:350.25pt;margin-top:9.15pt;width:.05pt;height:23.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">
                <v:stroke endarrow="block"/>
              </v:shape>
            </w:pict>
          </mc:Fallback>
        </mc:AlternateContent>
      </w:r>
    </w:p>
    <w:p w14:paraId="0E66F852"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78720" behindDoc="0" locked="0" layoutInCell="1" allowOverlap="1" wp14:anchorId="1C0BAFE1" wp14:editId="07671333">
                <wp:simplePos x="0" y="0"/>
                <wp:positionH relativeFrom="column">
                  <wp:posOffset>1778000</wp:posOffset>
                </wp:positionH>
                <wp:positionV relativeFrom="paragraph">
                  <wp:posOffset>59055</wp:posOffset>
                </wp:positionV>
                <wp:extent cx="635" cy="180975"/>
                <wp:effectExtent l="76200" t="0" r="75565" b="4762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EB3A5" id="Straight Arrow Connector 39" o:spid="_x0000_s1026" type="#_x0000_t32" style="position:absolute;margin-left:140pt;margin-top:4.65pt;width:.0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">
                <v:stroke endarrow="block"/>
              </v:shape>
            </w:pict>
          </mc:Fallback>
        </mc:AlternateContent>
      </w:r>
    </w:p>
    <w:p w14:paraId="1F510AB4"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96128" behindDoc="0" locked="0" layoutInCell="1" allowOverlap="1" wp14:anchorId="18583172" wp14:editId="0A6D9272">
                <wp:simplePos x="0" y="0"/>
                <wp:positionH relativeFrom="column">
                  <wp:posOffset>3914775</wp:posOffset>
                </wp:positionH>
                <wp:positionV relativeFrom="paragraph">
                  <wp:posOffset>64770</wp:posOffset>
                </wp:positionV>
                <wp:extent cx="1266825" cy="409575"/>
                <wp:effectExtent l="9525" t="13335" r="9525" b="571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09575"/>
                        </a:xfrm>
                        <a:prstGeom prst="rect">
                          <a:avLst/>
                        </a:prstGeom>
                        <a:solidFill>
                          <a:srgbClr val="FFFFFF"/>
                        </a:solidFill>
                        <a:ln w="9525">
                          <a:solidFill>
                            <a:srgbClr val="000000"/>
                          </a:solidFill>
                          <a:miter lim="800000"/>
                          <a:headEnd/>
                          <a:tailEnd/>
                        </a:ln>
                      </wps:spPr>
                      <wps:txbx>
                        <w:txbxContent>
                          <w:p w14:paraId="2E8918A7" w14:textId="77777777" w:rsidR="003525CA" w:rsidRPr="00632989" w:rsidRDefault="003525CA" w:rsidP="009D6DDA">
                            <w:pPr>
                              <w:jc w:val="center"/>
                              <w:rPr>
                                <w:rFonts w:ascii="Times New Roman" w:hAnsi="Times New Roman" w:cs="Times New Roman"/>
                                <w:sz w:val="20"/>
                                <w:szCs w:val="20"/>
                              </w:rPr>
                            </w:pPr>
                            <w:r>
                              <w:rPr>
                                <w:rFonts w:ascii="Times New Roman" w:hAnsi="Times New Roman" w:cs="Times New Roman"/>
                                <w:sz w:val="20"/>
                                <w:szCs w:val="20"/>
                              </w:rPr>
                              <w:t>Complete documents furnished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83172" id="Text Box 37" o:spid="_x0000_s1039" type="#_x0000_t202" style="position:absolute;margin-left:308.25pt;margin-top:5.1pt;width:99.75pt;height:3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">
                <v:textbox>
                  <w:txbxContent>
                    <w:p w14:paraId="2E8918A7" w14:textId="77777777" w:rsidR="003525CA" w:rsidRPr="00632989" w:rsidRDefault="003525CA" w:rsidP="009D6DDA">
                      <w:pPr>
                        <w:jc w:val="center"/>
                        <w:rPr>
                          <w:rFonts w:ascii="Times New Roman" w:hAnsi="Times New Roman" w:cs="Times New Roman"/>
                          <w:sz w:val="20"/>
                          <w:szCs w:val="20"/>
                        </w:rPr>
                      </w:pPr>
                      <w:r>
                        <w:rPr>
                          <w:rFonts w:ascii="Times New Roman" w:hAnsi="Times New Roman" w:cs="Times New Roman"/>
                          <w:sz w:val="20"/>
                          <w:szCs w:val="20"/>
                        </w:rPr>
                        <w:t>Complete documents furnished</w:t>
                      </w:r>
                    </w:p>
                  </w:txbxContent>
                </v:textbox>
              </v:shape>
            </w:pict>
          </mc:Fallback>
        </mc:AlternateContent>
      </w: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71552" behindDoc="0" locked="0" layoutInCell="1" allowOverlap="1" wp14:anchorId="2897E373" wp14:editId="65FD89EB">
                <wp:simplePos x="0" y="0"/>
                <wp:positionH relativeFrom="column">
                  <wp:posOffset>1304925</wp:posOffset>
                </wp:positionH>
                <wp:positionV relativeFrom="paragraph">
                  <wp:posOffset>64770</wp:posOffset>
                </wp:positionV>
                <wp:extent cx="952500" cy="419100"/>
                <wp:effectExtent l="9525" t="13335" r="9525" b="571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19100"/>
                        </a:xfrm>
                        <a:prstGeom prst="rect">
                          <a:avLst/>
                        </a:prstGeom>
                        <a:solidFill>
                          <a:srgbClr val="FFFFFF"/>
                        </a:solidFill>
                        <a:ln w="9525">
                          <a:solidFill>
                            <a:srgbClr val="000000"/>
                          </a:solidFill>
                          <a:miter lim="800000"/>
                          <a:headEnd/>
                          <a:tailEnd/>
                        </a:ln>
                      </wps:spPr>
                      <wps:txbx>
                        <w:txbxContent>
                          <w:p w14:paraId="3EE62BC1" w14:textId="77777777" w:rsidR="003525CA" w:rsidRPr="00A9398B" w:rsidRDefault="003525CA" w:rsidP="009D6DDA">
                            <w:pPr>
                              <w:jc w:val="center"/>
                              <w:rPr>
                                <w:rFonts w:ascii="Times New Roman" w:hAnsi="Times New Roman" w:cs="Times New Roman"/>
                                <w:sz w:val="20"/>
                                <w:szCs w:val="20"/>
                              </w:rPr>
                            </w:pPr>
                            <w:r>
                              <w:rPr>
                                <w:rFonts w:ascii="Times New Roman" w:hAnsi="Times New Roman" w:cs="Times New Roman"/>
                                <w:sz w:val="20"/>
                                <w:szCs w:val="20"/>
                              </w:rPr>
                              <w:t>Process</w:t>
                            </w:r>
                            <w:r w:rsidRPr="00A9398B">
                              <w:rPr>
                                <w:rFonts w:ascii="Times New Roman" w:hAnsi="Times New Roman" w:cs="Times New Roman"/>
                                <w:sz w:val="20"/>
                                <w:szCs w:val="20"/>
                              </w:rPr>
                              <w:t xml:space="preserve">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7E373" id="Text Box 36" o:spid="_x0000_s1040" type="#_x0000_t202" style="position:absolute;margin-left:102.75pt;margin-top:5.1pt;width:7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">
                <v:textbox>
                  <w:txbxContent>
                    <w:p w14:paraId="3EE62BC1" w14:textId="77777777" w:rsidR="003525CA" w:rsidRPr="00A9398B" w:rsidRDefault="003525CA" w:rsidP="009D6DDA">
                      <w:pPr>
                        <w:jc w:val="center"/>
                        <w:rPr>
                          <w:rFonts w:ascii="Times New Roman" w:hAnsi="Times New Roman" w:cs="Times New Roman"/>
                          <w:sz w:val="20"/>
                          <w:szCs w:val="20"/>
                        </w:rPr>
                      </w:pPr>
                      <w:r>
                        <w:rPr>
                          <w:rFonts w:ascii="Times New Roman" w:hAnsi="Times New Roman" w:cs="Times New Roman"/>
                          <w:sz w:val="20"/>
                          <w:szCs w:val="20"/>
                        </w:rPr>
                        <w:t>Process</w:t>
                      </w:r>
                      <w:r w:rsidRPr="00A9398B">
                        <w:rPr>
                          <w:rFonts w:ascii="Times New Roman" w:hAnsi="Times New Roman" w:cs="Times New Roman"/>
                          <w:sz w:val="20"/>
                          <w:szCs w:val="20"/>
                        </w:rPr>
                        <w:t xml:space="preserve"> Application</w:t>
                      </w:r>
                    </w:p>
                  </w:txbxContent>
                </v:textbox>
              </v:shape>
            </w:pict>
          </mc:Fallback>
        </mc:AlternateContent>
      </w:r>
    </w:p>
    <w:p w14:paraId="0314559D"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66432" behindDoc="0" locked="0" layoutInCell="1" allowOverlap="1" wp14:anchorId="4AA0DFBA" wp14:editId="18B3B6DE">
                <wp:simplePos x="0" y="0"/>
                <wp:positionH relativeFrom="column">
                  <wp:posOffset>2295525</wp:posOffset>
                </wp:positionH>
                <wp:positionV relativeFrom="paragraph">
                  <wp:posOffset>108585</wp:posOffset>
                </wp:positionV>
                <wp:extent cx="361950" cy="228600"/>
                <wp:effectExtent l="0" t="381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E2B65" w14:textId="77777777" w:rsidR="003525CA" w:rsidRDefault="003525CA" w:rsidP="009D6DDA">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0DFBA" id="Text Box 35" o:spid="_x0000_s1041" type="#_x0000_t202" style="position:absolute;margin-left:180.75pt;margin-top:8.55pt;width:28.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sJhgIAABg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" stroked="f">
                <v:textbox>
                  <w:txbxContent>
                    <w:p w14:paraId="103E2B65" w14:textId="77777777" w:rsidR="003525CA" w:rsidRDefault="003525CA" w:rsidP="009D6DDA">
                      <w:r>
                        <w:t>5</w:t>
                      </w:r>
                    </w:p>
                  </w:txbxContent>
                </v:textbox>
              </v:shape>
            </w:pict>
          </mc:Fallback>
        </mc:AlternateContent>
      </w: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98176" behindDoc="0" locked="0" layoutInCell="1" allowOverlap="1" wp14:anchorId="417B2363" wp14:editId="2C096468">
                <wp:simplePos x="0" y="0"/>
                <wp:positionH relativeFrom="column">
                  <wp:posOffset>2257425</wp:posOffset>
                </wp:positionH>
                <wp:positionV relativeFrom="paragraph">
                  <wp:posOffset>76200</wp:posOffset>
                </wp:positionV>
                <wp:extent cx="1657350" cy="0"/>
                <wp:effectExtent l="19050" t="57150" r="9525" b="571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7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ACE20" id="Straight Arrow Connector 34" o:spid="_x0000_s1026" type="#_x0000_t32" style="position:absolute;margin-left:177.75pt;margin-top:6pt;width:130.5pt;height: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">
                <v:stroke endarrow="block"/>
              </v:shape>
            </w:pict>
          </mc:Fallback>
        </mc:AlternateContent>
      </w:r>
    </w:p>
    <w:p w14:paraId="3E2520AE"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81792" behindDoc="0" locked="0" layoutInCell="1" allowOverlap="1" wp14:anchorId="7F5DC2A5" wp14:editId="4B011E1D">
                <wp:simplePos x="0" y="0"/>
                <wp:positionH relativeFrom="column">
                  <wp:posOffset>1783080</wp:posOffset>
                </wp:positionH>
                <wp:positionV relativeFrom="paragraph">
                  <wp:posOffset>136525</wp:posOffset>
                </wp:positionV>
                <wp:extent cx="635" cy="210312"/>
                <wp:effectExtent l="76200" t="0" r="75565" b="5651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3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3F2B5" id="Straight Arrow Connector 33" o:spid="_x0000_s1026" type="#_x0000_t32" style="position:absolute;margin-left:140.4pt;margin-top:10.75pt;width:.05pt;height:1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">
                <v:stroke endarrow="block"/>
              </v:shape>
            </w:pict>
          </mc:Fallback>
        </mc:AlternateContent>
      </w:r>
    </w:p>
    <w:p w14:paraId="31639957"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94080" behindDoc="0" locked="0" layoutInCell="1" allowOverlap="1" wp14:anchorId="04ED2737" wp14:editId="6F1D3D45">
                <wp:simplePos x="0" y="0"/>
                <wp:positionH relativeFrom="column">
                  <wp:posOffset>49237</wp:posOffset>
                </wp:positionH>
                <wp:positionV relativeFrom="paragraph">
                  <wp:posOffset>170620</wp:posOffset>
                </wp:positionV>
                <wp:extent cx="361950" cy="2558073"/>
                <wp:effectExtent l="57150" t="19050" r="76200" b="9017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58073"/>
                        </a:xfrm>
                        <a:prstGeom prst="rect">
                          <a:avLst/>
                        </a:prstGeom>
                        <a:solidFill>
                          <a:schemeClr val="accent6">
                            <a:lumMod val="60000"/>
                            <a:lumOff val="40000"/>
                          </a:schemeClr>
                        </a:solidFill>
                        <a:ln>
                          <a:solidFill>
                            <a:schemeClr val="accent6">
                              <a:lumMod val="60000"/>
                              <a:lumOff val="40000"/>
                            </a:schemeClr>
                          </a:solidFill>
                          <a:headEnd/>
                          <a:tailEnd/>
                        </a:ln>
                      </wps:spPr>
                      <wps:style>
                        <a:lnRef idx="1">
                          <a:schemeClr val="accent6"/>
                        </a:lnRef>
                        <a:fillRef idx="3">
                          <a:schemeClr val="accent6"/>
                        </a:fillRef>
                        <a:effectRef idx="2">
                          <a:schemeClr val="accent6"/>
                        </a:effectRef>
                        <a:fontRef idx="minor">
                          <a:schemeClr val="lt1"/>
                        </a:fontRef>
                      </wps:style>
                      <wps:txbx>
                        <w:txbxContent>
                          <w:p w14:paraId="545FC350" w14:textId="77777777" w:rsidR="003525CA" w:rsidRPr="00384F30" w:rsidRDefault="003525CA" w:rsidP="009D6DDA">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4F3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STAGE 2</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D2737" id="Text Box 38" o:spid="_x0000_s1042" type="#_x0000_t202" style="position:absolute;margin-left:3.9pt;margin-top:13.45pt;width:28.5pt;height:20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" fillcolor="#fabf8f [1945]" strokecolor="#fabf8f [1945]">
                <v:shadow on="t" color="black" opacity="22937f" origin=",.5" offset="0,.63889mm"/>
                <v:textbox style="layout-flow:vertical-ideographic">
                  <w:txbxContent>
                    <w:p w14:paraId="545FC350" w14:textId="77777777" w:rsidR="003525CA" w:rsidRPr="00384F30" w:rsidRDefault="003525CA" w:rsidP="009D6DDA">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4F3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STAGE 2</w:t>
                      </w:r>
                    </w:p>
                  </w:txbxContent>
                </v:textbox>
              </v:shape>
            </w:pict>
          </mc:Fallback>
        </mc:AlternateContent>
      </w: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716608" behindDoc="0" locked="0" layoutInCell="1" allowOverlap="1" wp14:anchorId="1911769A" wp14:editId="4DFFBD9F">
                <wp:simplePos x="0" y="0"/>
                <wp:positionH relativeFrom="column">
                  <wp:posOffset>977900</wp:posOffset>
                </wp:positionH>
                <wp:positionV relativeFrom="paragraph">
                  <wp:posOffset>170180</wp:posOffset>
                </wp:positionV>
                <wp:extent cx="1606550" cy="869950"/>
                <wp:effectExtent l="19050" t="19050" r="12700" b="44450"/>
                <wp:wrapNone/>
                <wp:docPr id="14" name="Diamond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869950"/>
                        </a:xfrm>
                        <a:prstGeom prst="diamond">
                          <a:avLst/>
                        </a:prstGeom>
                        <a:solidFill>
                          <a:srgbClr val="FFFFFF"/>
                        </a:solidFill>
                        <a:ln w="9525">
                          <a:solidFill>
                            <a:srgbClr val="000000"/>
                          </a:solidFill>
                          <a:miter lim="800000"/>
                          <a:headEnd/>
                          <a:tailEnd/>
                        </a:ln>
                      </wps:spPr>
                      <wps:txbx>
                        <w:txbxContent>
                          <w:p w14:paraId="158D0126" w14:textId="77777777" w:rsidR="003525CA" w:rsidRPr="006F6DF6" w:rsidRDefault="003525CA" w:rsidP="009D6DDA">
                            <w:pPr>
                              <w:spacing w:after="0" w:line="240" w:lineRule="auto"/>
                              <w:jc w:val="center"/>
                              <w:rPr>
                                <w:rFonts w:ascii="Times New Roman" w:hAnsi="Times New Roman" w:cs="Times New Roman"/>
                                <w:sz w:val="16"/>
                                <w:szCs w:val="16"/>
                              </w:rPr>
                            </w:pPr>
                            <w:r w:rsidRPr="006F6DF6">
                              <w:rPr>
                                <w:rFonts w:ascii="Times New Roman" w:hAnsi="Times New Roman" w:cs="Times New Roman"/>
                                <w:sz w:val="16"/>
                                <w:szCs w:val="16"/>
                              </w:rPr>
                              <w:t>Registered Professional Accountants?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1769A" id="Diamond 14" o:spid="_x0000_s1043" type="#_x0000_t4" style="position:absolute;margin-left:77pt;margin-top:13.4pt;width:126.5pt;height:6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">
                <v:textbox>
                  <w:txbxContent>
                    <w:p w14:paraId="158D0126" w14:textId="77777777" w:rsidR="003525CA" w:rsidRPr="006F6DF6" w:rsidRDefault="003525CA" w:rsidP="009D6DDA">
                      <w:pPr>
                        <w:spacing w:after="0" w:line="240" w:lineRule="auto"/>
                        <w:jc w:val="center"/>
                        <w:rPr>
                          <w:rFonts w:ascii="Times New Roman" w:hAnsi="Times New Roman" w:cs="Times New Roman"/>
                          <w:sz w:val="16"/>
                          <w:szCs w:val="16"/>
                        </w:rPr>
                      </w:pPr>
                      <w:r w:rsidRPr="006F6DF6">
                        <w:rPr>
                          <w:rFonts w:ascii="Times New Roman" w:hAnsi="Times New Roman" w:cs="Times New Roman"/>
                          <w:sz w:val="16"/>
                          <w:szCs w:val="16"/>
                        </w:rPr>
                        <w:t>Registered Professional Accountants?</w:t>
                      </w:r>
                    </w:p>
                  </w:txbxContent>
                </v:textbox>
              </v:shape>
            </w:pict>
          </mc:Fallback>
        </mc:AlternateContent>
      </w:r>
    </w:p>
    <w:p w14:paraId="54FE7F30"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703296" behindDoc="0" locked="0" layoutInCell="1" allowOverlap="1" wp14:anchorId="671A6822" wp14:editId="7B19C55A">
                <wp:simplePos x="0" y="0"/>
                <wp:positionH relativeFrom="column">
                  <wp:posOffset>4368800</wp:posOffset>
                </wp:positionH>
                <wp:positionV relativeFrom="paragraph">
                  <wp:posOffset>77470</wp:posOffset>
                </wp:positionV>
                <wp:extent cx="298450" cy="2286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228600"/>
                        </a:xfrm>
                        <a:prstGeom prst="rect">
                          <a:avLst/>
                        </a:prstGeom>
                        <a:noFill/>
                        <a:ln>
                          <a:noFill/>
                        </a:ln>
                        <a:extLst/>
                      </wps:spPr>
                      <wps:txbx>
                        <w:txbxContent>
                          <w:p w14:paraId="718486D3" w14:textId="77777777" w:rsidR="003525CA" w:rsidRDefault="003525CA" w:rsidP="009D6DDA">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A6822" id="Text Box 31" o:spid="_x0000_s1044" type="#_x0000_t202" style="position:absolute;margin-left:344pt;margin-top:6.1pt;width:23.5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" filled="f" stroked="f">
                <v:textbox>
                  <w:txbxContent>
                    <w:p w14:paraId="718486D3" w14:textId="77777777" w:rsidR="003525CA" w:rsidRDefault="003525CA" w:rsidP="009D6DDA">
                      <w:r>
                        <w:t>6</w:t>
                      </w:r>
                    </w:p>
                  </w:txbxContent>
                </v:textbox>
              </v:shape>
            </w:pict>
          </mc:Fallback>
        </mc:AlternateContent>
      </w:r>
    </w:p>
    <w:p w14:paraId="42623372"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64384" behindDoc="0" locked="0" layoutInCell="1" allowOverlap="1" wp14:anchorId="26B50834" wp14:editId="0A088C22">
                <wp:simplePos x="0" y="0"/>
                <wp:positionH relativeFrom="column">
                  <wp:posOffset>2717800</wp:posOffset>
                </wp:positionH>
                <wp:positionV relativeFrom="paragraph">
                  <wp:posOffset>1270</wp:posOffset>
                </wp:positionV>
                <wp:extent cx="428625" cy="2286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28600"/>
                        </a:xfrm>
                        <a:prstGeom prst="rect">
                          <a:avLst/>
                        </a:prstGeom>
                        <a:noFill/>
                        <a:ln>
                          <a:noFill/>
                        </a:ln>
                        <a:extLst/>
                      </wps:spPr>
                      <wps:txbx>
                        <w:txbxContent>
                          <w:p w14:paraId="091A9E9B" w14:textId="77777777" w:rsidR="003525CA" w:rsidRDefault="003525CA" w:rsidP="009D6DDA">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50834" id="Text Box 30" o:spid="_x0000_s1045" type="#_x0000_t202" style="position:absolute;margin-left:214pt;margin-top:.1pt;width:33.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" filled="f" stroked="f">
                <v:textbox>
                  <w:txbxContent>
                    <w:p w14:paraId="091A9E9B" w14:textId="77777777" w:rsidR="003525CA" w:rsidRDefault="003525CA" w:rsidP="009D6DDA">
                      <w:r>
                        <w:t>No</w:t>
                      </w:r>
                    </w:p>
                  </w:txbxContent>
                </v:textbox>
              </v:shape>
            </w:pict>
          </mc:Fallback>
        </mc:AlternateContent>
      </w: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72576" behindDoc="0" locked="0" layoutInCell="1" allowOverlap="1" wp14:anchorId="04F4B4A5" wp14:editId="3AC2CB93">
                <wp:simplePos x="0" y="0"/>
                <wp:positionH relativeFrom="column">
                  <wp:posOffset>3225800</wp:posOffset>
                </wp:positionH>
                <wp:positionV relativeFrom="paragraph">
                  <wp:posOffset>131445</wp:posOffset>
                </wp:positionV>
                <wp:extent cx="1143000" cy="367665"/>
                <wp:effectExtent l="0" t="0" r="19050" b="133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67665"/>
                        </a:xfrm>
                        <a:prstGeom prst="rect">
                          <a:avLst/>
                        </a:prstGeom>
                        <a:solidFill>
                          <a:srgbClr val="FFFFFF"/>
                        </a:solidFill>
                        <a:ln w="9525">
                          <a:solidFill>
                            <a:srgbClr val="000000"/>
                          </a:solidFill>
                          <a:miter lim="800000"/>
                          <a:headEnd/>
                          <a:tailEnd/>
                        </a:ln>
                      </wps:spPr>
                      <wps:txbx>
                        <w:txbxContent>
                          <w:p w14:paraId="7BE66CB2" w14:textId="77777777" w:rsidR="003525CA" w:rsidRPr="00632989" w:rsidRDefault="003525CA" w:rsidP="009D6DDA">
                            <w:pPr>
                              <w:spacing w:after="0" w:line="240" w:lineRule="auto"/>
                              <w:jc w:val="center"/>
                              <w:rPr>
                                <w:rFonts w:ascii="Times New Roman" w:hAnsi="Times New Roman" w:cs="Times New Roman"/>
                                <w:sz w:val="20"/>
                                <w:szCs w:val="20"/>
                              </w:rPr>
                            </w:pPr>
                            <w:r w:rsidRPr="00620CFF">
                              <w:rPr>
                                <w:rFonts w:ascii="Times New Roman" w:hAnsi="Times New Roman" w:cs="Times New Roman"/>
                                <w:sz w:val="20"/>
                                <w:szCs w:val="20"/>
                              </w:rPr>
                              <w:t>Appointment of Assessors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4B4A5" id="Text Box 28" o:spid="_x0000_s1046" type="#_x0000_t202" style="position:absolute;margin-left:254pt;margin-top:10.35pt;width:90pt;height:2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">
                <v:textbox>
                  <w:txbxContent>
                    <w:p w14:paraId="7BE66CB2" w14:textId="77777777" w:rsidR="003525CA" w:rsidRPr="00632989" w:rsidRDefault="003525CA" w:rsidP="009D6DDA">
                      <w:pPr>
                        <w:spacing w:after="0" w:line="240" w:lineRule="auto"/>
                        <w:jc w:val="center"/>
                        <w:rPr>
                          <w:rFonts w:ascii="Times New Roman" w:hAnsi="Times New Roman" w:cs="Times New Roman"/>
                          <w:sz w:val="20"/>
                          <w:szCs w:val="20"/>
                        </w:rPr>
                      </w:pPr>
                      <w:r w:rsidRPr="00620CFF">
                        <w:rPr>
                          <w:rFonts w:ascii="Times New Roman" w:hAnsi="Times New Roman" w:cs="Times New Roman"/>
                          <w:sz w:val="20"/>
                          <w:szCs w:val="20"/>
                        </w:rPr>
                        <w:t>Appointment of Assessors</w:t>
                      </w:r>
                    </w:p>
                  </w:txbxContent>
                </v:textbox>
              </v:shape>
            </w:pict>
          </mc:Fallback>
        </mc:AlternateContent>
      </w:r>
    </w:p>
    <w:p w14:paraId="4C5C828A"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707392" behindDoc="0" locked="0" layoutInCell="1" allowOverlap="1" wp14:anchorId="5E0891A1" wp14:editId="09C7B56B">
                <wp:simplePos x="0" y="0"/>
                <wp:positionH relativeFrom="column">
                  <wp:posOffset>2587625</wp:posOffset>
                </wp:positionH>
                <wp:positionV relativeFrom="paragraph">
                  <wp:posOffset>82550</wp:posOffset>
                </wp:positionV>
                <wp:extent cx="640080" cy="0"/>
                <wp:effectExtent l="0" t="76200" r="26670" b="952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00AB57" id="Straight Arrow Connector 27" o:spid="_x0000_s1026" type="#_x0000_t32" style="position:absolute;margin-left:203.75pt;margin-top:6.5pt;width:50.4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">
                <v:stroke endarrow="block"/>
              </v:shape>
            </w:pict>
          </mc:Fallback>
        </mc:AlternateContent>
      </w:r>
      <w:r>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682816" behindDoc="0" locked="0" layoutInCell="1" allowOverlap="1" wp14:anchorId="4D877AE0" wp14:editId="6181B545">
                <wp:simplePos x="0" y="0"/>
                <wp:positionH relativeFrom="column">
                  <wp:posOffset>1781175</wp:posOffset>
                </wp:positionH>
                <wp:positionV relativeFrom="paragraph">
                  <wp:posOffset>19050</wp:posOffset>
                </wp:positionV>
                <wp:extent cx="7620" cy="822960"/>
                <wp:effectExtent l="76200" t="0" r="68580" b="5334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822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3E17D" id="Straight Arrow Connector 25" o:spid="_x0000_s1026" type="#_x0000_t32" style="position:absolute;margin-left:140.25pt;margin-top:1.5pt;width:.6pt;height:6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">
                <v:stroke endarrow="block"/>
              </v:shape>
            </w:pict>
          </mc:Fallback>
        </mc:AlternateContent>
      </w:r>
    </w:p>
    <w:p w14:paraId="1408D814"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709440" behindDoc="0" locked="0" layoutInCell="1" allowOverlap="1" wp14:anchorId="4814065C" wp14:editId="4344DFA6">
                <wp:simplePos x="0" y="0"/>
                <wp:positionH relativeFrom="column">
                  <wp:posOffset>3784600</wp:posOffset>
                </wp:positionH>
                <wp:positionV relativeFrom="paragraph">
                  <wp:posOffset>170180</wp:posOffset>
                </wp:positionV>
                <wp:extent cx="0" cy="203835"/>
                <wp:effectExtent l="76200" t="0" r="57150" b="6286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FDE35" id="Straight Arrow Connector 26" o:spid="_x0000_s1026" type="#_x0000_t32" style="position:absolute;margin-left:298pt;margin-top:13.4pt;width:0;height:16.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">
                <v:stroke endarrow="block"/>
              </v:shape>
            </w:pict>
          </mc:Fallback>
        </mc:AlternateContent>
      </w:r>
    </w:p>
    <w:p w14:paraId="325638FB"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662336" behindDoc="0" locked="0" layoutInCell="1" allowOverlap="1" wp14:anchorId="4444B02E" wp14:editId="1A27BC7D">
                <wp:simplePos x="0" y="0"/>
                <wp:positionH relativeFrom="column">
                  <wp:posOffset>1314450</wp:posOffset>
                </wp:positionH>
                <wp:positionV relativeFrom="paragraph">
                  <wp:posOffset>167640</wp:posOffset>
                </wp:positionV>
                <wp:extent cx="428625" cy="2286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487E9" w14:textId="77777777" w:rsidR="003525CA" w:rsidRDefault="003525CA" w:rsidP="009D6DDA">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4B02E" id="Text Box 22" o:spid="_x0000_s1047" type="#_x0000_t202" style="position:absolute;margin-left:103.5pt;margin-top:13.2pt;width:33.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WhQIAABg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" stroked="f">
                <v:textbox>
                  <w:txbxContent>
                    <w:p w14:paraId="54F487E9" w14:textId="77777777" w:rsidR="003525CA" w:rsidRDefault="003525CA" w:rsidP="009D6DDA">
                      <w:r>
                        <w:t>Yes</w:t>
                      </w:r>
                    </w:p>
                  </w:txbxContent>
                </v:textbox>
              </v:shape>
            </w:pict>
          </mc:Fallback>
        </mc:AlternateContent>
      </w:r>
    </w:p>
    <w:p w14:paraId="30D4B420" w14:textId="77777777" w:rsidR="009D6DDA" w:rsidRPr="00E44345" w:rsidRDefault="009D6DDA" w:rsidP="009D6D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665408" behindDoc="0" locked="0" layoutInCell="1" allowOverlap="1" wp14:anchorId="0176D0D8" wp14:editId="4636A23F">
                <wp:simplePos x="0" y="0"/>
                <wp:positionH relativeFrom="column">
                  <wp:posOffset>4141470</wp:posOffset>
                </wp:positionH>
                <wp:positionV relativeFrom="paragraph">
                  <wp:posOffset>20955</wp:posOffset>
                </wp:positionV>
                <wp:extent cx="304800" cy="2667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6700"/>
                        </a:xfrm>
                        <a:prstGeom prst="rect">
                          <a:avLst/>
                        </a:prstGeom>
                        <a:noFill/>
                        <a:ln>
                          <a:noFill/>
                        </a:ln>
                        <a:extLst/>
                      </wps:spPr>
                      <wps:txbx>
                        <w:txbxContent>
                          <w:p w14:paraId="08572CEB" w14:textId="77777777" w:rsidR="003525CA" w:rsidRDefault="003525CA" w:rsidP="009D6DDA">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6D0D8" id="Text Box 24" o:spid="_x0000_s1048" type="#_x0000_t202" style="position:absolute;margin-left:326.1pt;margin-top:1.65pt;width:24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" filled="f" stroked="f">
                <v:textbox>
                  <w:txbxContent>
                    <w:p w14:paraId="08572CEB" w14:textId="77777777" w:rsidR="003525CA" w:rsidRDefault="003525CA" w:rsidP="009D6DDA">
                      <w:r>
                        <w:t>7</w:t>
                      </w:r>
                    </w:p>
                  </w:txbxContent>
                </v:textbox>
              </v:shape>
            </w:pict>
          </mc:Fallback>
        </mc:AlternateContent>
      </w:r>
      <w:r>
        <w:rPr>
          <w:rFonts w:ascii="Times New Roman" w:hAnsi="Times New Roman" w:cs="Times New Roman"/>
          <w:noProof/>
          <w:color w:val="000000"/>
          <w:sz w:val="24"/>
          <w:szCs w:val="24"/>
          <w:lang w:val="en-GB" w:eastAsia="en-GB"/>
        </w:rPr>
        <mc:AlternateContent>
          <mc:Choice Requires="wps">
            <w:drawing>
              <wp:anchor distT="0" distB="0" distL="114300" distR="114300" simplePos="0" relativeHeight="251708416" behindDoc="0" locked="0" layoutInCell="1" allowOverlap="1" wp14:anchorId="38FB1212" wp14:editId="12F110E9">
                <wp:simplePos x="0" y="0"/>
                <wp:positionH relativeFrom="column">
                  <wp:posOffset>3448050</wp:posOffset>
                </wp:positionH>
                <wp:positionV relativeFrom="paragraph">
                  <wp:posOffset>46355</wp:posOffset>
                </wp:positionV>
                <wp:extent cx="679450" cy="283210"/>
                <wp:effectExtent l="0" t="0" r="25400" b="2159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83210"/>
                        </a:xfrm>
                        <a:prstGeom prst="rect">
                          <a:avLst/>
                        </a:prstGeom>
                        <a:solidFill>
                          <a:schemeClr val="bg1"/>
                        </a:solidFill>
                        <a:ln w="9525">
                          <a:solidFill>
                            <a:srgbClr val="000000"/>
                          </a:solidFill>
                          <a:miter lim="800000"/>
                          <a:headEnd/>
                          <a:tailEnd/>
                        </a:ln>
                      </wps:spPr>
                      <wps:txbx>
                        <w:txbxContent>
                          <w:p w14:paraId="56472D18" w14:textId="77777777" w:rsidR="003525CA" w:rsidRPr="00632989" w:rsidRDefault="003525CA" w:rsidP="009D6DDA">
                            <w:pPr>
                              <w:jc w:val="center"/>
                              <w:rPr>
                                <w:rFonts w:ascii="Times New Roman" w:hAnsi="Times New Roman" w:cs="Times New Roman"/>
                                <w:sz w:val="20"/>
                                <w:szCs w:val="20"/>
                              </w:rPr>
                            </w:pPr>
                            <w:r w:rsidRPr="00632989">
                              <w:rPr>
                                <w:rFonts w:ascii="Times New Roman" w:hAnsi="Times New Roman" w:cs="Times New Roman"/>
                                <w:sz w:val="20"/>
                                <w:szCs w:val="20"/>
                              </w:rPr>
                              <w:t>Interview</w:t>
                            </w:r>
                            <w:r>
                              <w:rPr>
                                <w:rFonts w:ascii="Times New Roman" w:hAnsi="Times New Roman" w:cs="Times New Roman"/>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B1212" id="Text Box 23" o:spid="_x0000_s1049" type="#_x0000_t202" style="position:absolute;margin-left:271.5pt;margin-top:3.65pt;width:53.5pt;height:22.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" fillcolor="white [3212]">
                <v:textbox>
                  <w:txbxContent>
                    <w:p w14:paraId="56472D18" w14:textId="77777777" w:rsidR="003525CA" w:rsidRPr="00632989" w:rsidRDefault="003525CA" w:rsidP="009D6DDA">
                      <w:pPr>
                        <w:jc w:val="center"/>
                        <w:rPr>
                          <w:rFonts w:ascii="Times New Roman" w:hAnsi="Times New Roman" w:cs="Times New Roman"/>
                          <w:sz w:val="20"/>
                          <w:szCs w:val="20"/>
                        </w:rPr>
                      </w:pPr>
                      <w:r w:rsidRPr="00632989">
                        <w:rPr>
                          <w:rFonts w:ascii="Times New Roman" w:hAnsi="Times New Roman" w:cs="Times New Roman"/>
                          <w:sz w:val="20"/>
                          <w:szCs w:val="20"/>
                        </w:rPr>
                        <w:t>Interview</w:t>
                      </w:r>
                      <w:r>
                        <w:rPr>
                          <w:rFonts w:ascii="Times New Roman" w:hAnsi="Times New Roman" w:cs="Times New Roman"/>
                          <w:sz w:val="20"/>
                          <w:szCs w:val="20"/>
                        </w:rPr>
                        <w:t xml:space="preserve"> </w:t>
                      </w:r>
                    </w:p>
                  </w:txbxContent>
                </v:textbox>
              </v:shape>
            </w:pict>
          </mc:Fallback>
        </mc:AlternateContent>
      </w:r>
      <w:r>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704320" behindDoc="0" locked="0" layoutInCell="1" allowOverlap="1" wp14:anchorId="4522825A" wp14:editId="57EF8A04">
                <wp:simplePos x="0" y="0"/>
                <wp:positionH relativeFrom="column">
                  <wp:posOffset>2009775</wp:posOffset>
                </wp:positionH>
                <wp:positionV relativeFrom="paragraph">
                  <wp:posOffset>97790</wp:posOffset>
                </wp:positionV>
                <wp:extent cx="647700" cy="228600"/>
                <wp:effectExtent l="0" t="381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4FA8A" w14:textId="77777777" w:rsidR="003525CA" w:rsidRDefault="003525CA" w:rsidP="009D6DDA">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2825A" id="Text Box 20" o:spid="_x0000_s1050" type="#_x0000_t202" style="position:absolute;margin-left:158.25pt;margin-top:7.7pt;width:51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" stroked="f">
                <v:textbox>
                  <w:txbxContent>
                    <w:p w14:paraId="4144FA8A" w14:textId="77777777" w:rsidR="003525CA" w:rsidRDefault="003525CA" w:rsidP="009D6DDA">
                      <w:r>
                        <w:t>8</w:t>
                      </w:r>
                    </w:p>
                  </w:txbxContent>
                </v:textbox>
              </v:shape>
            </w:pict>
          </mc:Fallback>
        </mc:AlternateContent>
      </w:r>
    </w:p>
    <w:p w14:paraId="6B0EF947" w14:textId="77777777" w:rsidR="009D6DDA" w:rsidRPr="00E44345" w:rsidRDefault="009D6DDA" w:rsidP="009D6DD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660288" behindDoc="0" locked="0" layoutInCell="1" allowOverlap="1" wp14:anchorId="1B8E94B2" wp14:editId="47EB30F4">
                <wp:simplePos x="0" y="0"/>
                <wp:positionH relativeFrom="column">
                  <wp:posOffset>3790950</wp:posOffset>
                </wp:positionH>
                <wp:positionV relativeFrom="paragraph">
                  <wp:posOffset>86995</wp:posOffset>
                </wp:positionV>
                <wp:extent cx="0" cy="274320"/>
                <wp:effectExtent l="0" t="0" r="19050" b="304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A7D29" id="Straight Arrow Connector 21" o:spid="_x0000_s1026" type="#_x0000_t32" style="position:absolute;margin-left:298.5pt;margin-top:6.85pt;width:0;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"/>
            </w:pict>
          </mc:Fallback>
        </mc:AlternateContent>
      </w:r>
      <w:r>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673600" behindDoc="0" locked="0" layoutInCell="1" allowOverlap="1" wp14:anchorId="24C1D4A3" wp14:editId="3B073C72">
                <wp:simplePos x="0" y="0"/>
                <wp:positionH relativeFrom="column">
                  <wp:posOffset>1316517</wp:posOffset>
                </wp:positionH>
                <wp:positionV relativeFrom="paragraph">
                  <wp:posOffset>161925</wp:posOffset>
                </wp:positionV>
                <wp:extent cx="952500" cy="422910"/>
                <wp:effectExtent l="0" t="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22910"/>
                        </a:xfrm>
                        <a:prstGeom prst="rect">
                          <a:avLst/>
                        </a:prstGeom>
                        <a:solidFill>
                          <a:srgbClr val="FFFFFF"/>
                        </a:solidFill>
                        <a:ln w="9525">
                          <a:solidFill>
                            <a:srgbClr val="000000"/>
                          </a:solidFill>
                          <a:miter lim="800000"/>
                          <a:headEnd/>
                          <a:tailEnd/>
                        </a:ln>
                      </wps:spPr>
                      <wps:txbx>
                        <w:txbxContent>
                          <w:p w14:paraId="223E55F8" w14:textId="26E1A70E" w:rsidR="003525CA" w:rsidRPr="00632989" w:rsidRDefault="003525CA" w:rsidP="009D6DDA">
                            <w:pPr>
                              <w:jc w:val="center"/>
                              <w:rPr>
                                <w:rFonts w:ascii="Times New Roman" w:hAnsi="Times New Roman" w:cs="Times New Roman"/>
                                <w:sz w:val="20"/>
                                <w:szCs w:val="20"/>
                              </w:rPr>
                            </w:pPr>
                            <w:r>
                              <w:rPr>
                                <w:rFonts w:ascii="Times New Roman" w:hAnsi="Times New Roman" w:cs="Times New Roman"/>
                                <w:sz w:val="20"/>
                                <w:szCs w:val="20"/>
                              </w:rPr>
                              <w:t>MC’s Consideration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1D4A3" id="Text Box 18" o:spid="_x0000_s1051" type="#_x0000_t202" style="position:absolute;margin-left:103.65pt;margin-top:12.75pt;width:75pt;height:3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">
                <v:textbox>
                  <w:txbxContent>
                    <w:p w14:paraId="223E55F8" w14:textId="26E1A70E" w:rsidR="003525CA" w:rsidRPr="00632989" w:rsidRDefault="003525CA" w:rsidP="009D6DDA">
                      <w:pPr>
                        <w:jc w:val="center"/>
                        <w:rPr>
                          <w:rFonts w:ascii="Times New Roman" w:hAnsi="Times New Roman" w:cs="Times New Roman"/>
                          <w:sz w:val="20"/>
                          <w:szCs w:val="20"/>
                        </w:rPr>
                      </w:pPr>
                      <w:r>
                        <w:rPr>
                          <w:rFonts w:ascii="Times New Roman" w:hAnsi="Times New Roman" w:cs="Times New Roman"/>
                          <w:sz w:val="20"/>
                          <w:szCs w:val="20"/>
                        </w:rPr>
                        <w:t>MC’s Consideration</w:t>
                      </w:r>
                    </w:p>
                  </w:txbxContent>
                </v:textbox>
              </v:shape>
            </w:pict>
          </mc:Fallback>
        </mc:AlternateContent>
      </w:r>
    </w:p>
    <w:p w14:paraId="387E07D6" w14:textId="77777777" w:rsidR="009D6DDA" w:rsidRPr="00E44345" w:rsidRDefault="009D6DDA" w:rsidP="009D6DD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710464" behindDoc="0" locked="0" layoutInCell="1" allowOverlap="1" wp14:anchorId="1FA6A2FB" wp14:editId="56C72830">
                <wp:simplePos x="0" y="0"/>
                <wp:positionH relativeFrom="column">
                  <wp:posOffset>2273300</wp:posOffset>
                </wp:positionH>
                <wp:positionV relativeFrom="paragraph">
                  <wp:posOffset>175260</wp:posOffset>
                </wp:positionV>
                <wp:extent cx="1517650" cy="3175"/>
                <wp:effectExtent l="38100" t="76200" r="0" b="920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17650" cy="3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FB128" id="Straight Arrow Connector 17" o:spid="_x0000_s1026" type="#_x0000_t32" style="position:absolute;margin-left:179pt;margin-top:13.8pt;width:119.5pt;height:.25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">
                <v:stroke endarrow="block"/>
              </v:shape>
            </w:pict>
          </mc:Fallback>
        </mc:AlternateContent>
      </w:r>
    </w:p>
    <w:p w14:paraId="55FF7E13" w14:textId="77777777" w:rsidR="009D6DDA" w:rsidRPr="00E44345" w:rsidRDefault="009D6DDA" w:rsidP="009D6DD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705344" behindDoc="0" locked="0" layoutInCell="1" allowOverlap="1" wp14:anchorId="315D8B56" wp14:editId="6CB72A2C">
                <wp:simplePos x="0" y="0"/>
                <wp:positionH relativeFrom="column">
                  <wp:posOffset>4013200</wp:posOffset>
                </wp:positionH>
                <wp:positionV relativeFrom="paragraph">
                  <wp:posOffset>9525</wp:posOffset>
                </wp:positionV>
                <wp:extent cx="2266950" cy="4508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F574A" w14:textId="77777777" w:rsidR="003525CA" w:rsidRPr="00CC2CB9" w:rsidRDefault="003525CA" w:rsidP="009D6DDA">
                            <w:pPr>
                              <w:rPr>
                                <w:rFonts w:ascii="Times New Roman" w:hAnsi="Times New Roman" w:cs="Times New Roman"/>
                              </w:rPr>
                            </w:pPr>
                            <w:r w:rsidRPr="00CC2CB9">
                              <w:rPr>
                                <w:rFonts w:ascii="Times New Roman" w:hAnsi="Times New Roman" w:cs="Times New Roman"/>
                              </w:rPr>
                              <w:t xml:space="preserve">Assessment Panel to communicate results of interview to </w:t>
                            </w:r>
                            <w:r>
                              <w:rPr>
                                <w:rFonts w:ascii="Times New Roman" w:hAnsi="Times New Roman" w:cs="Times New Roman"/>
                              </w:rPr>
                              <w:t>BD</w:t>
                            </w:r>
                            <w:r w:rsidRPr="00CC2CB9">
                              <w:rPr>
                                <w:rFonts w:ascii="Times New Roman" w:hAnsi="Times New Roman" w:cs="Times New Roman"/>
                              </w:rPr>
                              <w:t>MC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D8B56" id="Text Box 19" o:spid="_x0000_s1052" type="#_x0000_t202" style="position:absolute;margin-left:316pt;margin-top:.75pt;width:178.5pt;height: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" stroked="f">
                <v:textbox>
                  <w:txbxContent>
                    <w:p w14:paraId="35DF574A" w14:textId="77777777" w:rsidR="003525CA" w:rsidRPr="00CC2CB9" w:rsidRDefault="003525CA" w:rsidP="009D6DDA">
                      <w:pPr>
                        <w:rPr>
                          <w:rFonts w:ascii="Times New Roman" w:hAnsi="Times New Roman" w:cs="Times New Roman"/>
                        </w:rPr>
                      </w:pPr>
                      <w:r w:rsidRPr="00CC2CB9">
                        <w:rPr>
                          <w:rFonts w:ascii="Times New Roman" w:hAnsi="Times New Roman" w:cs="Times New Roman"/>
                        </w:rPr>
                        <w:t xml:space="preserve">Assessment Panel to communicate results of interview to </w:t>
                      </w:r>
                      <w:r>
                        <w:rPr>
                          <w:rFonts w:ascii="Times New Roman" w:hAnsi="Times New Roman" w:cs="Times New Roman"/>
                        </w:rPr>
                        <w:t>BD</w:t>
                      </w:r>
                      <w:r w:rsidRPr="00CC2CB9">
                        <w:rPr>
                          <w:rFonts w:ascii="Times New Roman" w:hAnsi="Times New Roman" w:cs="Times New Roman"/>
                        </w:rPr>
                        <w:t>MC</w:t>
                      </w:r>
                    </w:p>
                  </w:txbxContent>
                </v:textbox>
              </v:shape>
            </w:pict>
          </mc:Fallback>
        </mc:AlternateContent>
      </w:r>
      <w:r>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686912" behindDoc="0" locked="0" layoutInCell="1" allowOverlap="1" wp14:anchorId="49D9C236" wp14:editId="41FC5E92">
                <wp:simplePos x="0" y="0"/>
                <wp:positionH relativeFrom="column">
                  <wp:posOffset>1784350</wp:posOffset>
                </wp:positionH>
                <wp:positionV relativeFrom="paragraph">
                  <wp:posOffset>974090</wp:posOffset>
                </wp:positionV>
                <wp:extent cx="635" cy="180975"/>
                <wp:effectExtent l="60325" t="5715" r="53340" b="228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E56217" id="Straight Arrow Connector 16" o:spid="_x0000_s1026" type="#_x0000_t32" style="position:absolute;margin-left:140.5pt;margin-top:76.7pt;width:.0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">
                <v:stroke endarrow="block"/>
              </v:shape>
            </w:pict>
          </mc:Fallback>
        </mc:AlternateContent>
      </w:r>
    </w:p>
    <w:p w14:paraId="459476DE" w14:textId="77777777" w:rsidR="009D6DDA" w:rsidRPr="00E44345" w:rsidRDefault="009D6DDA" w:rsidP="009D6DD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683840" behindDoc="0" locked="0" layoutInCell="1" allowOverlap="1" wp14:anchorId="09C4CF6C" wp14:editId="5E56278B">
                <wp:simplePos x="0" y="0"/>
                <wp:positionH relativeFrom="column">
                  <wp:posOffset>1783080</wp:posOffset>
                </wp:positionH>
                <wp:positionV relativeFrom="paragraph">
                  <wp:posOffset>63973</wp:posOffset>
                </wp:positionV>
                <wp:extent cx="3810" cy="259080"/>
                <wp:effectExtent l="76200" t="0" r="72390" b="647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0C11C" id="Straight Arrow Connector 8" o:spid="_x0000_s1026" type="#_x0000_t32" style="position:absolute;margin-left:140.4pt;margin-top:5.05pt;width:.3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">
                <v:stroke endarrow="block"/>
              </v:shape>
            </w:pict>
          </mc:Fallback>
        </mc:AlternateContent>
      </w:r>
    </w:p>
    <w:p w14:paraId="6BA105ED" w14:textId="165AB67C" w:rsidR="009D6DDA" w:rsidRDefault="004C48DF" w:rsidP="009D6DDA">
      <w:r w:rsidRPr="004D4972">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713536" behindDoc="0" locked="0" layoutInCell="1" allowOverlap="1" wp14:anchorId="5B7AAE41" wp14:editId="5A0A12E1">
                <wp:simplePos x="0" y="0"/>
                <wp:positionH relativeFrom="column">
                  <wp:posOffset>1227243</wp:posOffset>
                </wp:positionH>
                <wp:positionV relativeFrom="paragraph">
                  <wp:posOffset>817880</wp:posOffset>
                </wp:positionV>
                <wp:extent cx="1191684" cy="230716"/>
                <wp:effectExtent l="0" t="0" r="27940" b="1714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684" cy="230716"/>
                        </a:xfrm>
                        <a:prstGeom prst="rect">
                          <a:avLst/>
                        </a:prstGeom>
                        <a:solidFill>
                          <a:srgbClr val="FFFFFF"/>
                        </a:solidFill>
                        <a:ln w="9525">
                          <a:solidFill>
                            <a:schemeClr val="tx1">
                              <a:lumMod val="100000"/>
                              <a:lumOff val="0"/>
                            </a:schemeClr>
                          </a:solidFill>
                          <a:miter lim="800000"/>
                          <a:headEnd/>
                          <a:tailEnd/>
                        </a:ln>
                      </wps:spPr>
                      <wps:txbx>
                        <w:txbxContent>
                          <w:p w14:paraId="765B9ACD" w14:textId="1BA481C1" w:rsidR="003525CA" w:rsidRPr="00632989" w:rsidRDefault="003525CA" w:rsidP="009D6DDA">
                            <w:pPr>
                              <w:jc w:val="center"/>
                              <w:rPr>
                                <w:rFonts w:ascii="Times New Roman" w:hAnsi="Times New Roman" w:cs="Times New Roman"/>
                                <w:sz w:val="20"/>
                                <w:szCs w:val="20"/>
                              </w:rPr>
                            </w:pPr>
                            <w:r w:rsidRPr="00544FFB">
                              <w:rPr>
                                <w:rFonts w:ascii="Times New Roman" w:hAnsi="Times New Roman" w:cs="Times New Roman"/>
                                <w:sz w:val="20"/>
                                <w:szCs w:val="20"/>
                              </w:rPr>
                              <w:t>MOFE’s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AAE41" id="Text Box 62" o:spid="_x0000_s1053" type="#_x0000_t202" style="position:absolute;margin-left:96.65pt;margin-top:64.4pt;width:93.85pt;height:18.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" strokecolor="black [3213]">
                <v:textbox>
                  <w:txbxContent>
                    <w:p w14:paraId="765B9ACD" w14:textId="1BA481C1" w:rsidR="003525CA" w:rsidRPr="00632989" w:rsidRDefault="003525CA" w:rsidP="009D6DDA">
                      <w:pPr>
                        <w:jc w:val="center"/>
                        <w:rPr>
                          <w:rFonts w:ascii="Times New Roman" w:hAnsi="Times New Roman" w:cs="Times New Roman"/>
                          <w:sz w:val="20"/>
                          <w:szCs w:val="20"/>
                        </w:rPr>
                      </w:pPr>
                      <w:r w:rsidRPr="00544FFB">
                        <w:rPr>
                          <w:rFonts w:ascii="Times New Roman" w:hAnsi="Times New Roman" w:cs="Times New Roman"/>
                          <w:sz w:val="20"/>
                          <w:szCs w:val="20"/>
                        </w:rPr>
                        <w:t>MOFE’s approval</w:t>
                      </w:r>
                    </w:p>
                  </w:txbxContent>
                </v:textbox>
              </v:shape>
            </w:pict>
          </mc:Fallback>
        </mc:AlternateContent>
      </w:r>
      <w:r w:rsidR="009D6DDA">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667456" behindDoc="0" locked="0" layoutInCell="1" allowOverlap="1" wp14:anchorId="2A37DA03" wp14:editId="3BB368C0">
                <wp:simplePos x="0" y="0"/>
                <wp:positionH relativeFrom="column">
                  <wp:posOffset>1425624</wp:posOffset>
                </wp:positionH>
                <wp:positionV relativeFrom="paragraph">
                  <wp:posOffset>2747010</wp:posOffset>
                </wp:positionV>
                <wp:extent cx="762000" cy="371475"/>
                <wp:effectExtent l="0" t="0" r="19050" b="2857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1475"/>
                        </a:xfrm>
                        <a:prstGeom prst="ellipse">
                          <a:avLst/>
                        </a:prstGeom>
                        <a:solidFill>
                          <a:srgbClr val="FFFFFF"/>
                        </a:solidFill>
                        <a:ln w="9525">
                          <a:solidFill>
                            <a:srgbClr val="000000"/>
                          </a:solidFill>
                          <a:round/>
                          <a:headEnd/>
                          <a:tailEnd/>
                        </a:ln>
                      </wps:spPr>
                      <wps:txbx>
                        <w:txbxContent>
                          <w:p w14:paraId="17F476AF" w14:textId="77777777" w:rsidR="003525CA" w:rsidRPr="004D4972" w:rsidRDefault="003525CA" w:rsidP="009D6DDA">
                            <w:pPr>
                              <w:jc w:val="center"/>
                              <w:rPr>
                                <w:rFonts w:ascii="Times New Roman" w:hAnsi="Times New Roman" w:cs="Times New Roman"/>
                              </w:rPr>
                            </w:pPr>
                            <w:r w:rsidRPr="004D4972">
                              <w:rPr>
                                <w:rFonts w:ascii="Times New Roman" w:hAnsi="Times New Roman" w:cs="Times New Roman"/>
                              </w:rPr>
                              <w:t>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37DA03" id="Oval 13" o:spid="_x0000_s1054" style="position:absolute;margin-left:112.25pt;margin-top:216.3pt;width:60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">
                <v:textbox>
                  <w:txbxContent>
                    <w:p w14:paraId="17F476AF" w14:textId="77777777" w:rsidR="003525CA" w:rsidRPr="004D4972" w:rsidRDefault="003525CA" w:rsidP="009D6DDA">
                      <w:pPr>
                        <w:jc w:val="center"/>
                        <w:rPr>
                          <w:rFonts w:ascii="Times New Roman" w:hAnsi="Times New Roman" w:cs="Times New Roman"/>
                        </w:rPr>
                      </w:pPr>
                      <w:r w:rsidRPr="004D4972">
                        <w:rPr>
                          <w:rFonts w:ascii="Times New Roman" w:hAnsi="Times New Roman" w:cs="Times New Roman"/>
                        </w:rPr>
                        <w:t>End</w:t>
                      </w:r>
                    </w:p>
                  </w:txbxContent>
                </v:textbox>
              </v:oval>
            </w:pict>
          </mc:Fallback>
        </mc:AlternateContent>
      </w:r>
      <w:r w:rsidR="009D6DDA">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717632" behindDoc="0" locked="0" layoutInCell="1" allowOverlap="1" wp14:anchorId="6CC66869" wp14:editId="12A07C1C">
                <wp:simplePos x="0" y="0"/>
                <wp:positionH relativeFrom="column">
                  <wp:posOffset>1798906</wp:posOffset>
                </wp:positionH>
                <wp:positionV relativeFrom="paragraph">
                  <wp:posOffset>2498090</wp:posOffset>
                </wp:positionV>
                <wp:extent cx="635" cy="222885"/>
                <wp:effectExtent l="76200" t="0" r="75565" b="6286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553F0" id="Straight Arrow Connector 61" o:spid="_x0000_s1026" type="#_x0000_t32" style="position:absolute;margin-left:141.65pt;margin-top:196.7pt;width:.05pt;height:17.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">
                <v:stroke endarrow="block"/>
              </v:shape>
            </w:pict>
          </mc:Fallback>
        </mc:AlternateContent>
      </w:r>
      <w:r w:rsidR="009D6DDA">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684864" behindDoc="0" locked="0" layoutInCell="1" allowOverlap="1" wp14:anchorId="31C5EA4E" wp14:editId="10BA8BA7">
                <wp:simplePos x="0" y="0"/>
                <wp:positionH relativeFrom="column">
                  <wp:posOffset>1789381</wp:posOffset>
                </wp:positionH>
                <wp:positionV relativeFrom="paragraph">
                  <wp:posOffset>1501140</wp:posOffset>
                </wp:positionV>
                <wp:extent cx="635" cy="222885"/>
                <wp:effectExtent l="76200" t="0" r="75565" b="628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CFF11" id="Straight Arrow Connector 4" o:spid="_x0000_s1026" type="#_x0000_t32" style="position:absolute;margin-left:140.9pt;margin-top:118.2pt;width:.05pt;height:1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">
                <v:stroke endarrow="block"/>
              </v:shape>
            </w:pict>
          </mc:Fallback>
        </mc:AlternateContent>
      </w:r>
      <w:r w:rsidR="009D6DDA">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675648" behindDoc="0" locked="0" layoutInCell="1" allowOverlap="1" wp14:anchorId="5F8C4CEC" wp14:editId="246FEFF9">
                <wp:simplePos x="0" y="0"/>
                <wp:positionH relativeFrom="column">
                  <wp:posOffset>1315329</wp:posOffset>
                </wp:positionH>
                <wp:positionV relativeFrom="paragraph">
                  <wp:posOffset>1725979</wp:posOffset>
                </wp:positionV>
                <wp:extent cx="1009650" cy="773723"/>
                <wp:effectExtent l="0" t="0" r="19050" b="266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773723"/>
                        </a:xfrm>
                        <a:prstGeom prst="rect">
                          <a:avLst/>
                        </a:prstGeom>
                        <a:solidFill>
                          <a:srgbClr val="FFFFFF"/>
                        </a:solidFill>
                        <a:ln w="9525">
                          <a:solidFill>
                            <a:srgbClr val="000000"/>
                          </a:solidFill>
                          <a:miter lim="800000"/>
                          <a:headEnd/>
                          <a:tailEnd/>
                        </a:ln>
                      </wps:spPr>
                      <wps:txbx>
                        <w:txbxContent>
                          <w:p w14:paraId="17047A24" w14:textId="77777777" w:rsidR="003525CA" w:rsidRPr="00632989" w:rsidRDefault="003525CA" w:rsidP="009D6DDA">
                            <w:pPr>
                              <w:jc w:val="center"/>
                              <w:rPr>
                                <w:rFonts w:ascii="Times New Roman" w:hAnsi="Times New Roman" w:cs="Times New Roman"/>
                                <w:sz w:val="20"/>
                                <w:szCs w:val="20"/>
                              </w:rPr>
                            </w:pPr>
                            <w:r w:rsidRPr="00620CFF">
                              <w:rPr>
                                <w:rFonts w:ascii="Times New Roman" w:hAnsi="Times New Roman" w:cs="Times New Roman"/>
                                <w:sz w:val="20"/>
                                <w:szCs w:val="20"/>
                              </w:rPr>
                              <w:t>I</w:t>
                            </w:r>
                            <w:r>
                              <w:rPr>
                                <w:rFonts w:ascii="Times New Roman" w:hAnsi="Times New Roman" w:cs="Times New Roman"/>
                                <w:sz w:val="20"/>
                                <w:szCs w:val="20"/>
                              </w:rPr>
                              <w:t xml:space="preserve">nform and Issue </w:t>
                            </w:r>
                            <w:r w:rsidRPr="00620CFF">
                              <w:rPr>
                                <w:rFonts w:ascii="Times New Roman" w:hAnsi="Times New Roman" w:cs="Times New Roman"/>
                                <w:sz w:val="20"/>
                                <w:szCs w:val="20"/>
                              </w:rPr>
                              <w:t>Certificate</w:t>
                            </w:r>
                            <w:r>
                              <w:rPr>
                                <w:rFonts w:ascii="Times New Roman" w:hAnsi="Times New Roman" w:cs="Times New Roman"/>
                                <w:sz w:val="20"/>
                                <w:szCs w:val="20"/>
                              </w:rPr>
                              <w:t xml:space="preserve"> to Candidate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C4CEC" id="Text Box 10" o:spid="_x0000_s1055" type="#_x0000_t202" style="position:absolute;margin-left:103.55pt;margin-top:135.9pt;width:79.5pt;height:6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">
                <v:textbox>
                  <w:txbxContent>
                    <w:p w14:paraId="17047A24" w14:textId="77777777" w:rsidR="003525CA" w:rsidRPr="00632989" w:rsidRDefault="003525CA" w:rsidP="009D6DDA">
                      <w:pPr>
                        <w:jc w:val="center"/>
                        <w:rPr>
                          <w:rFonts w:ascii="Times New Roman" w:hAnsi="Times New Roman" w:cs="Times New Roman"/>
                          <w:sz w:val="20"/>
                          <w:szCs w:val="20"/>
                        </w:rPr>
                      </w:pPr>
                      <w:r w:rsidRPr="00620CFF">
                        <w:rPr>
                          <w:rFonts w:ascii="Times New Roman" w:hAnsi="Times New Roman" w:cs="Times New Roman"/>
                          <w:sz w:val="20"/>
                          <w:szCs w:val="20"/>
                        </w:rPr>
                        <w:t>I</w:t>
                      </w:r>
                      <w:r>
                        <w:rPr>
                          <w:rFonts w:ascii="Times New Roman" w:hAnsi="Times New Roman" w:cs="Times New Roman"/>
                          <w:sz w:val="20"/>
                          <w:szCs w:val="20"/>
                        </w:rPr>
                        <w:t xml:space="preserve">nform and Issue </w:t>
                      </w:r>
                      <w:r w:rsidRPr="00620CFF">
                        <w:rPr>
                          <w:rFonts w:ascii="Times New Roman" w:hAnsi="Times New Roman" w:cs="Times New Roman"/>
                          <w:sz w:val="20"/>
                          <w:szCs w:val="20"/>
                        </w:rPr>
                        <w:t>Certificate</w:t>
                      </w:r>
                      <w:r>
                        <w:rPr>
                          <w:rFonts w:ascii="Times New Roman" w:hAnsi="Times New Roman" w:cs="Times New Roman"/>
                          <w:sz w:val="20"/>
                          <w:szCs w:val="20"/>
                        </w:rPr>
                        <w:t xml:space="preserve"> to Candidate</w:t>
                      </w:r>
                    </w:p>
                  </w:txbxContent>
                </v:textbox>
              </v:shape>
            </w:pict>
          </mc:Fallback>
        </mc:AlternateContent>
      </w:r>
      <w:r w:rsidR="009D6DDA">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712512" behindDoc="0" locked="0" layoutInCell="1" allowOverlap="1" wp14:anchorId="7555EF0F" wp14:editId="7CC0F6DA">
                <wp:simplePos x="0" y="0"/>
                <wp:positionH relativeFrom="column">
                  <wp:posOffset>2457645</wp:posOffset>
                </wp:positionH>
                <wp:positionV relativeFrom="paragraph">
                  <wp:posOffset>2007137</wp:posOffset>
                </wp:positionV>
                <wp:extent cx="378069" cy="228600"/>
                <wp:effectExtent l="0" t="0" r="317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69"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F4B8A" w14:textId="77777777" w:rsidR="003525CA" w:rsidRDefault="003525CA" w:rsidP="009D6DDA">
                            <w: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5EF0F" id="Text Box 6" o:spid="_x0000_s1056" type="#_x0000_t202" style="position:absolute;margin-left:193.5pt;margin-top:158.05pt;width:29.75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" stroked="f">
                <v:textbox>
                  <w:txbxContent>
                    <w:p w14:paraId="0AFF4B8A" w14:textId="77777777" w:rsidR="003525CA" w:rsidRDefault="003525CA" w:rsidP="009D6DDA">
                      <w:r>
                        <w:t>12</w:t>
                      </w:r>
                    </w:p>
                  </w:txbxContent>
                </v:textbox>
              </v:shape>
            </w:pict>
          </mc:Fallback>
        </mc:AlternateContent>
      </w:r>
      <w:r w:rsidR="009D6DDA">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695104" behindDoc="0" locked="0" layoutInCell="1" allowOverlap="1" wp14:anchorId="11CAF253" wp14:editId="377F8C40">
                <wp:simplePos x="0" y="0"/>
                <wp:positionH relativeFrom="column">
                  <wp:posOffset>50800</wp:posOffset>
                </wp:positionH>
                <wp:positionV relativeFrom="paragraph">
                  <wp:posOffset>802005</wp:posOffset>
                </wp:positionV>
                <wp:extent cx="361950" cy="2413000"/>
                <wp:effectExtent l="57150" t="19050" r="76200" b="1016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13000"/>
                        </a:xfrm>
                        <a:prstGeom prst="rect">
                          <a:avLst/>
                        </a:prstGeom>
                        <a:solidFill>
                          <a:schemeClr val="accent3">
                            <a:lumMod val="60000"/>
                            <a:lumOff val="40000"/>
                          </a:schemeClr>
                        </a:solidFill>
                        <a:ln>
                          <a:solidFill>
                            <a:schemeClr val="accent3">
                              <a:lumMod val="60000"/>
                              <a:lumOff val="40000"/>
                            </a:schemeClr>
                          </a:solidFill>
                          <a:headEnd/>
                          <a:tailEnd/>
                        </a:ln>
                      </wps:spPr>
                      <wps:style>
                        <a:lnRef idx="1">
                          <a:schemeClr val="accent3"/>
                        </a:lnRef>
                        <a:fillRef idx="3">
                          <a:schemeClr val="accent3"/>
                        </a:fillRef>
                        <a:effectRef idx="2">
                          <a:schemeClr val="accent3"/>
                        </a:effectRef>
                        <a:fontRef idx="minor">
                          <a:schemeClr val="lt1"/>
                        </a:fontRef>
                      </wps:style>
                      <wps:txbx>
                        <w:txbxContent>
                          <w:p w14:paraId="7E7DDB31" w14:textId="77777777" w:rsidR="003525CA" w:rsidRPr="00384F30" w:rsidRDefault="003525CA" w:rsidP="009D6DDA">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4F3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STAGE 3</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AF253" id="Text Box 1" o:spid="_x0000_s1057" type="#_x0000_t202" style="position:absolute;margin-left:4pt;margin-top:63.15pt;width:28.5pt;height:19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" fillcolor="#c2d69b [1942]" strokecolor="#c2d69b [1942]">
                <v:shadow on="t" color="black" opacity="22937f" origin=",.5" offset="0,.63889mm"/>
                <v:textbox style="layout-flow:vertical-ideographic">
                  <w:txbxContent>
                    <w:p w14:paraId="7E7DDB31" w14:textId="77777777" w:rsidR="003525CA" w:rsidRPr="00384F30" w:rsidRDefault="003525CA" w:rsidP="009D6DDA">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4F3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STAGE 3</w:t>
                      </w:r>
                    </w:p>
                  </w:txbxContent>
                </v:textbox>
              </v:shape>
            </w:pict>
          </mc:Fallback>
        </mc:AlternateContent>
      </w:r>
      <w:r w:rsidR="009D6DDA">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711488" behindDoc="0" locked="0" layoutInCell="1" allowOverlap="1" wp14:anchorId="0894B583" wp14:editId="4C040608">
                <wp:simplePos x="0" y="0"/>
                <wp:positionH relativeFrom="column">
                  <wp:posOffset>2374900</wp:posOffset>
                </wp:positionH>
                <wp:positionV relativeFrom="paragraph">
                  <wp:posOffset>802005</wp:posOffset>
                </wp:positionV>
                <wp:extent cx="342900" cy="2476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232E4" w14:textId="77777777" w:rsidR="003525CA" w:rsidRDefault="003525CA" w:rsidP="009D6DDA">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4B583" id="Text Box 5" o:spid="_x0000_s1058" type="#_x0000_t202" style="position:absolute;margin-left:187pt;margin-top:63.15pt;width:27pt;height:1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" stroked="f">
                <v:textbox>
                  <w:txbxContent>
                    <w:p w14:paraId="15A232E4" w14:textId="77777777" w:rsidR="003525CA" w:rsidRDefault="003525CA" w:rsidP="009D6DDA">
                      <w:r>
                        <w:t>10</w:t>
                      </w:r>
                    </w:p>
                  </w:txbxContent>
                </v:textbox>
              </v:shape>
            </w:pict>
          </mc:Fallback>
        </mc:AlternateContent>
      </w:r>
      <w:r w:rsidR="009D6DDA">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715584" behindDoc="0" locked="0" layoutInCell="1" allowOverlap="1" wp14:anchorId="51683786" wp14:editId="2626E89F">
                <wp:simplePos x="0" y="0"/>
                <wp:positionH relativeFrom="column">
                  <wp:posOffset>2461749</wp:posOffset>
                </wp:positionH>
                <wp:positionV relativeFrom="paragraph">
                  <wp:posOffset>1275617</wp:posOffset>
                </wp:positionV>
                <wp:extent cx="495300" cy="228600"/>
                <wp:effectExtent l="0" t="0" r="0" b="381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BB7C5" w14:textId="77777777" w:rsidR="003525CA" w:rsidRDefault="003525CA" w:rsidP="009D6DDA">
                            <w: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83786" id="Text Box 64" o:spid="_x0000_s1059" type="#_x0000_t202" style="position:absolute;margin-left:193.85pt;margin-top:100.45pt;width:3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C/hQIAABg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" stroked="f">
                <v:textbox>
                  <w:txbxContent>
                    <w:p w14:paraId="7AEBB7C5" w14:textId="77777777" w:rsidR="003525CA" w:rsidRDefault="003525CA" w:rsidP="009D6DDA">
                      <w:r>
                        <w:t>11</w:t>
                      </w:r>
                    </w:p>
                  </w:txbxContent>
                </v:textbox>
              </v:shape>
            </w:pict>
          </mc:Fallback>
        </mc:AlternateContent>
      </w:r>
      <w:r w:rsidR="009D6DDA">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685888" behindDoc="0" locked="0" layoutInCell="1" allowOverlap="1" wp14:anchorId="3DB6E68A" wp14:editId="2CB7209D">
                <wp:simplePos x="0" y="0"/>
                <wp:positionH relativeFrom="column">
                  <wp:posOffset>1151890</wp:posOffset>
                </wp:positionH>
                <wp:positionV relativeFrom="paragraph">
                  <wp:posOffset>1253490</wp:posOffset>
                </wp:positionV>
                <wp:extent cx="1276350" cy="24765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47650"/>
                        </a:xfrm>
                        <a:prstGeom prst="rect">
                          <a:avLst/>
                        </a:prstGeom>
                        <a:solidFill>
                          <a:srgbClr val="FFFFFF"/>
                        </a:solidFill>
                        <a:ln w="9525">
                          <a:solidFill>
                            <a:schemeClr val="tx1">
                              <a:lumMod val="100000"/>
                              <a:lumOff val="0"/>
                            </a:schemeClr>
                          </a:solidFill>
                          <a:miter lim="800000"/>
                          <a:headEnd/>
                          <a:tailEnd/>
                        </a:ln>
                      </wps:spPr>
                      <wps:txbx>
                        <w:txbxContent>
                          <w:p w14:paraId="5A9F81DD" w14:textId="77777777" w:rsidR="003525CA" w:rsidRPr="00632989" w:rsidRDefault="003525CA" w:rsidP="009D6DDA">
                            <w:pPr>
                              <w:rPr>
                                <w:rFonts w:ascii="Times New Roman" w:hAnsi="Times New Roman" w:cs="Times New Roman"/>
                                <w:sz w:val="20"/>
                                <w:szCs w:val="20"/>
                              </w:rPr>
                            </w:pPr>
                            <w:r>
                              <w:rPr>
                                <w:rFonts w:ascii="Times New Roman" w:hAnsi="Times New Roman" w:cs="Times New Roman"/>
                                <w:sz w:val="20"/>
                                <w:szCs w:val="20"/>
                              </w:rPr>
                              <w:t>ACPACC’s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6E68A" id="Text Box 9" o:spid="_x0000_s1060" type="#_x0000_t202" style="position:absolute;margin-left:90.7pt;margin-top:98.7pt;width:100.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" strokecolor="black [3213]">
                <v:textbox>
                  <w:txbxContent>
                    <w:p w14:paraId="5A9F81DD" w14:textId="77777777" w:rsidR="003525CA" w:rsidRPr="00632989" w:rsidRDefault="003525CA" w:rsidP="009D6DDA">
                      <w:pPr>
                        <w:rPr>
                          <w:rFonts w:ascii="Times New Roman" w:hAnsi="Times New Roman" w:cs="Times New Roman"/>
                          <w:sz w:val="20"/>
                          <w:szCs w:val="20"/>
                        </w:rPr>
                      </w:pPr>
                      <w:r>
                        <w:rPr>
                          <w:rFonts w:ascii="Times New Roman" w:hAnsi="Times New Roman" w:cs="Times New Roman"/>
                          <w:sz w:val="20"/>
                          <w:szCs w:val="20"/>
                        </w:rPr>
                        <w:t>ACPACC’s approval</w:t>
                      </w:r>
                    </w:p>
                  </w:txbxContent>
                </v:textbox>
              </v:shape>
            </w:pict>
          </mc:Fallback>
        </mc:AlternateContent>
      </w:r>
      <w:r w:rsidR="009D6DDA" w:rsidRPr="004D4972">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714560" behindDoc="0" locked="0" layoutInCell="1" allowOverlap="1" wp14:anchorId="086AF0C5" wp14:editId="31176F24">
                <wp:simplePos x="0" y="0"/>
                <wp:positionH relativeFrom="column">
                  <wp:posOffset>1783715</wp:posOffset>
                </wp:positionH>
                <wp:positionV relativeFrom="paragraph">
                  <wp:posOffset>1048971</wp:posOffset>
                </wp:positionV>
                <wp:extent cx="635" cy="180975"/>
                <wp:effectExtent l="76200" t="0" r="75565" b="4762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2E0518" id="Straight Arrow Connector 63" o:spid="_x0000_s1026" type="#_x0000_t32" style="position:absolute;margin-left:140.45pt;margin-top:82.6pt;width:.05pt;height:1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">
                <v:stroke endarrow="block"/>
              </v:shape>
            </w:pict>
          </mc:Fallback>
        </mc:AlternateContent>
      </w:r>
      <w:r w:rsidR="009D6DDA">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674624" behindDoc="0" locked="0" layoutInCell="1" allowOverlap="1" wp14:anchorId="07F5453E" wp14:editId="676E137E">
                <wp:simplePos x="0" y="0"/>
                <wp:positionH relativeFrom="column">
                  <wp:posOffset>1238250</wp:posOffset>
                </wp:positionH>
                <wp:positionV relativeFrom="paragraph">
                  <wp:posOffset>163033</wp:posOffset>
                </wp:positionV>
                <wp:extent cx="1104900" cy="453390"/>
                <wp:effectExtent l="0" t="0" r="19050" b="22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53390"/>
                        </a:xfrm>
                        <a:prstGeom prst="rect">
                          <a:avLst/>
                        </a:prstGeom>
                        <a:solidFill>
                          <a:srgbClr val="FFFFFF"/>
                        </a:solidFill>
                        <a:ln w="9525">
                          <a:solidFill>
                            <a:schemeClr val="tx1">
                              <a:lumMod val="100000"/>
                              <a:lumOff val="0"/>
                            </a:schemeClr>
                          </a:solidFill>
                          <a:miter lim="800000"/>
                          <a:headEnd/>
                          <a:tailEnd/>
                        </a:ln>
                      </wps:spPr>
                      <wps:txbx>
                        <w:txbxContent>
                          <w:p w14:paraId="6C77DAB3" w14:textId="77777777" w:rsidR="003525CA" w:rsidRPr="00632989" w:rsidRDefault="003525CA" w:rsidP="009D6DDA">
                            <w:pPr>
                              <w:jc w:val="center"/>
                              <w:rPr>
                                <w:rFonts w:ascii="Times New Roman" w:hAnsi="Times New Roman" w:cs="Times New Roman"/>
                                <w:sz w:val="20"/>
                                <w:szCs w:val="20"/>
                              </w:rPr>
                            </w:pPr>
                            <w:r>
                              <w:rPr>
                                <w:rFonts w:ascii="Times New Roman" w:hAnsi="Times New Roman" w:cs="Times New Roman"/>
                                <w:sz w:val="20"/>
                                <w:szCs w:val="20"/>
                              </w:rPr>
                              <w:t>MC’s Recommendation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5453E" id="Text Box 7" o:spid="_x0000_s1061" type="#_x0000_t202" style="position:absolute;margin-left:97.5pt;margin-top:12.85pt;width:87pt;height:3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" strokecolor="black [3213]">
                <v:textbox>
                  <w:txbxContent>
                    <w:p w14:paraId="6C77DAB3" w14:textId="77777777" w:rsidR="003525CA" w:rsidRPr="00632989" w:rsidRDefault="003525CA" w:rsidP="009D6DDA">
                      <w:pPr>
                        <w:jc w:val="center"/>
                        <w:rPr>
                          <w:rFonts w:ascii="Times New Roman" w:hAnsi="Times New Roman" w:cs="Times New Roman"/>
                          <w:sz w:val="20"/>
                          <w:szCs w:val="20"/>
                        </w:rPr>
                      </w:pPr>
                      <w:r>
                        <w:rPr>
                          <w:rFonts w:ascii="Times New Roman" w:hAnsi="Times New Roman" w:cs="Times New Roman"/>
                          <w:sz w:val="20"/>
                          <w:szCs w:val="20"/>
                        </w:rPr>
                        <w:t>MC’s Recommendation</w:t>
                      </w:r>
                    </w:p>
                  </w:txbxContent>
                </v:textbox>
              </v:shape>
            </w:pict>
          </mc:Fallback>
        </mc:AlternateContent>
      </w:r>
      <w:r w:rsidR="009D6DDA">
        <w:rPr>
          <w:rFonts w:ascii="Times New Roman" w:hAnsi="Times New Roman" w:cs="Times New Roman"/>
          <w:b/>
          <w:bCs/>
          <w:noProof/>
          <w:color w:val="000000"/>
          <w:sz w:val="24"/>
          <w:szCs w:val="24"/>
          <w:lang w:val="en-GB" w:eastAsia="en-GB"/>
        </w:rPr>
        <mc:AlternateContent>
          <mc:Choice Requires="wps">
            <w:drawing>
              <wp:anchor distT="0" distB="0" distL="114300" distR="114300" simplePos="0" relativeHeight="251661312" behindDoc="0" locked="0" layoutInCell="1" allowOverlap="1" wp14:anchorId="04EEBCEB" wp14:editId="55D22550">
                <wp:simplePos x="0" y="0"/>
                <wp:positionH relativeFrom="column">
                  <wp:posOffset>2343150</wp:posOffset>
                </wp:positionH>
                <wp:positionV relativeFrom="paragraph">
                  <wp:posOffset>274955</wp:posOffset>
                </wp:positionV>
                <wp:extent cx="476250" cy="228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0ED241" w14:textId="77777777" w:rsidR="003525CA" w:rsidRDefault="003525CA" w:rsidP="009D6DDA">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EBCEB" id="Text Box 11" o:spid="_x0000_s1062" type="#_x0000_t202" style="position:absolute;margin-left:184.5pt;margin-top:21.65pt;width:3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" stroked="f">
                <v:textbox>
                  <w:txbxContent>
                    <w:p w14:paraId="290ED241" w14:textId="77777777" w:rsidR="003525CA" w:rsidRDefault="003525CA" w:rsidP="009D6DDA">
                      <w:r>
                        <w:t>9</w:t>
                      </w:r>
                    </w:p>
                  </w:txbxContent>
                </v:textbox>
              </v:shape>
            </w:pict>
          </mc:Fallback>
        </mc:AlternateContent>
      </w:r>
      <w:r w:rsidR="009D6DDA" w:rsidRPr="00E44345">
        <w:rPr>
          <w:rFonts w:ascii="Times New Roman" w:hAnsi="Times New Roman" w:cs="Times New Roman"/>
          <w:b/>
          <w:bCs/>
          <w:color w:val="000000"/>
          <w:sz w:val="24"/>
          <w:szCs w:val="24"/>
        </w:rPr>
        <w:br w:type="page"/>
      </w:r>
    </w:p>
    <w:tbl>
      <w:tblPr>
        <w:tblStyle w:val="TableGrid"/>
        <w:tblW w:w="0" w:type="auto"/>
        <w:tblInd w:w="18" w:type="dxa"/>
        <w:tblLook w:val="04A0" w:firstRow="1" w:lastRow="0" w:firstColumn="1" w:lastColumn="0" w:noHBand="0" w:noVBand="1"/>
      </w:tblPr>
      <w:tblGrid>
        <w:gridCol w:w="793"/>
        <w:gridCol w:w="730"/>
        <w:gridCol w:w="6104"/>
        <w:gridCol w:w="1912"/>
      </w:tblGrid>
      <w:tr w:rsidR="009D6DDA" w:rsidRPr="00E44345" w14:paraId="0DA2BC3F" w14:textId="77777777" w:rsidTr="00BA7FE1">
        <w:trPr>
          <w:trHeight w:val="432"/>
          <w:tblHeader/>
        </w:trPr>
        <w:tc>
          <w:tcPr>
            <w:tcW w:w="1523" w:type="dxa"/>
            <w:gridSpan w:val="2"/>
            <w:vAlign w:val="center"/>
          </w:tcPr>
          <w:p w14:paraId="1B6D48CA" w14:textId="57E39F41" w:rsidR="009D6DDA" w:rsidRPr="00C17359" w:rsidRDefault="00AC3747" w:rsidP="00AA438B">
            <w:pPr>
              <w:autoSpaceDE w:val="0"/>
              <w:autoSpaceDN w:val="0"/>
              <w:adjustRightInd w:val="0"/>
              <w:contextualSpacing/>
              <w:jc w:val="center"/>
              <w:rPr>
                <w:rFonts w:ascii="Times New Roman" w:hAnsi="Times New Roman" w:cs="Times New Roman"/>
                <w:color w:val="000000"/>
                <w:sz w:val="28"/>
                <w:szCs w:val="28"/>
              </w:rPr>
            </w:pPr>
            <w:r>
              <w:rPr>
                <w:rFonts w:ascii="Times New Roman" w:hAnsi="Times New Roman" w:cs="Times New Roman"/>
                <w:b/>
                <w:bCs/>
                <w:color w:val="000000"/>
                <w:sz w:val="28"/>
                <w:szCs w:val="28"/>
              </w:rPr>
              <w:lastRenderedPageBreak/>
              <w:t>11</w:t>
            </w:r>
            <w:r w:rsidR="009D6DDA" w:rsidRPr="00C17359">
              <w:rPr>
                <w:rFonts w:ascii="Times New Roman" w:hAnsi="Times New Roman" w:cs="Times New Roman"/>
                <w:b/>
                <w:bCs/>
                <w:color w:val="000000"/>
                <w:sz w:val="28"/>
                <w:szCs w:val="28"/>
              </w:rPr>
              <w:t>.3</w:t>
            </w:r>
          </w:p>
        </w:tc>
        <w:tc>
          <w:tcPr>
            <w:tcW w:w="6104" w:type="dxa"/>
            <w:vAlign w:val="center"/>
          </w:tcPr>
          <w:p w14:paraId="4A8E323E" w14:textId="77777777" w:rsidR="009D6DDA" w:rsidRPr="00C17359" w:rsidRDefault="009D6DDA" w:rsidP="00AA438B">
            <w:pPr>
              <w:autoSpaceDE w:val="0"/>
              <w:autoSpaceDN w:val="0"/>
              <w:adjustRightInd w:val="0"/>
              <w:contextualSpacing/>
              <w:jc w:val="center"/>
              <w:rPr>
                <w:rFonts w:ascii="Times New Roman" w:hAnsi="Times New Roman" w:cs="Times New Roman"/>
                <w:color w:val="000000"/>
                <w:sz w:val="28"/>
                <w:szCs w:val="28"/>
              </w:rPr>
            </w:pPr>
            <w:r w:rsidRPr="00C17359">
              <w:rPr>
                <w:rFonts w:ascii="Times New Roman" w:hAnsi="Times New Roman" w:cs="Times New Roman"/>
                <w:b/>
                <w:bCs/>
                <w:color w:val="000000"/>
                <w:sz w:val="28"/>
                <w:szCs w:val="28"/>
              </w:rPr>
              <w:t>Details</w:t>
            </w:r>
          </w:p>
        </w:tc>
        <w:tc>
          <w:tcPr>
            <w:tcW w:w="0" w:type="auto"/>
          </w:tcPr>
          <w:p w14:paraId="4C2A4B97" w14:textId="77777777" w:rsidR="009D6DDA" w:rsidRPr="00C17359" w:rsidRDefault="009D6DDA" w:rsidP="00AA438B">
            <w:pPr>
              <w:autoSpaceDE w:val="0"/>
              <w:autoSpaceDN w:val="0"/>
              <w:adjustRightInd w:val="0"/>
              <w:contextualSpacing/>
              <w:jc w:val="center"/>
              <w:rPr>
                <w:rFonts w:ascii="Times New Roman" w:hAnsi="Times New Roman" w:cs="Times New Roman"/>
                <w:color w:val="000000"/>
                <w:sz w:val="28"/>
                <w:szCs w:val="28"/>
              </w:rPr>
            </w:pPr>
            <w:r w:rsidRPr="00C17359">
              <w:rPr>
                <w:rFonts w:ascii="Times New Roman" w:hAnsi="Times New Roman" w:cs="Times New Roman"/>
                <w:b/>
                <w:bCs/>
                <w:color w:val="000000"/>
                <w:sz w:val="28"/>
                <w:szCs w:val="28"/>
              </w:rPr>
              <w:t>Action Responsibility</w:t>
            </w:r>
          </w:p>
        </w:tc>
      </w:tr>
      <w:tr w:rsidR="009D6DDA" w:rsidRPr="00BD1A55" w14:paraId="61D34FE1" w14:textId="77777777" w:rsidTr="00E27CAD">
        <w:trPr>
          <w:trHeight w:val="432"/>
        </w:trPr>
        <w:tc>
          <w:tcPr>
            <w:tcW w:w="793" w:type="dxa"/>
            <w:vMerge w:val="restart"/>
            <w:shd w:val="clear" w:color="auto" w:fill="B6DDE8" w:themeFill="accent5" w:themeFillTint="66"/>
            <w:textDirection w:val="tbRl"/>
          </w:tcPr>
          <w:p w14:paraId="371C6EF1" w14:textId="5FC1D48C" w:rsidR="009D6DDA" w:rsidRPr="00C17359" w:rsidRDefault="009D6DDA" w:rsidP="00AA438B">
            <w:pPr>
              <w:autoSpaceDE w:val="0"/>
              <w:autoSpaceDN w:val="0"/>
              <w:adjustRightInd w:val="0"/>
              <w:spacing w:before="120" w:after="120" w:line="24" w:lineRule="atLeast"/>
              <w:ind w:left="113" w:right="113"/>
              <w:jc w:val="center"/>
              <w:rPr>
                <w:rFonts w:ascii="Times New Roman" w:hAnsi="Times New Roman" w:cs="Times New Roman"/>
                <w:b/>
                <w:bCs/>
                <w:color w:val="000000"/>
                <w:sz w:val="28"/>
                <w:szCs w:val="28"/>
              </w:rPr>
            </w:pPr>
            <w:r w:rsidRPr="00C17359">
              <w:rPr>
                <w:rFonts w:ascii="Times New Roman" w:hAnsi="Times New Roman" w:cs="Times New Roman"/>
                <w:b/>
                <w:color w:val="000000"/>
                <w:sz w:val="28"/>
                <w:szCs w:val="28"/>
              </w:rPr>
              <w:t>STAGE 1 (REVIEW)</w:t>
            </w:r>
          </w:p>
        </w:tc>
        <w:tc>
          <w:tcPr>
            <w:tcW w:w="730" w:type="dxa"/>
          </w:tcPr>
          <w:p w14:paraId="58D8D3EA" w14:textId="77777777" w:rsidR="009D6DDA" w:rsidRPr="00C17359" w:rsidRDefault="009D6DDA" w:rsidP="00AA438B">
            <w:pPr>
              <w:autoSpaceDE w:val="0"/>
              <w:autoSpaceDN w:val="0"/>
              <w:adjustRightInd w:val="0"/>
              <w:spacing w:before="120" w:after="120" w:line="24" w:lineRule="atLeast"/>
              <w:jc w:val="center"/>
              <w:rPr>
                <w:rFonts w:ascii="Times New Roman" w:hAnsi="Times New Roman" w:cs="Times New Roman"/>
                <w:color w:val="000000"/>
                <w:sz w:val="28"/>
                <w:szCs w:val="28"/>
              </w:rPr>
            </w:pPr>
            <w:r w:rsidRPr="00C17359">
              <w:rPr>
                <w:rFonts w:ascii="Times New Roman" w:hAnsi="Times New Roman" w:cs="Times New Roman"/>
                <w:b/>
                <w:bCs/>
                <w:color w:val="000000"/>
                <w:sz w:val="28"/>
                <w:szCs w:val="28"/>
              </w:rPr>
              <w:t>1</w:t>
            </w:r>
          </w:p>
        </w:tc>
        <w:tc>
          <w:tcPr>
            <w:tcW w:w="6104" w:type="dxa"/>
          </w:tcPr>
          <w:p w14:paraId="114692F9" w14:textId="77777777" w:rsidR="009D6DDA" w:rsidRPr="00C17359" w:rsidRDefault="009D6DDA" w:rsidP="00AA438B">
            <w:pPr>
              <w:autoSpaceDE w:val="0"/>
              <w:autoSpaceDN w:val="0"/>
              <w:adjustRightInd w:val="0"/>
              <w:spacing w:before="120" w:after="120" w:line="24" w:lineRule="atLeast"/>
              <w:rPr>
                <w:rFonts w:ascii="Times New Roman" w:hAnsi="Times New Roman" w:cs="Times New Roman"/>
                <w:b/>
                <w:bCs/>
                <w:color w:val="000000"/>
                <w:sz w:val="28"/>
                <w:szCs w:val="28"/>
              </w:rPr>
            </w:pPr>
            <w:r w:rsidRPr="00C17359">
              <w:rPr>
                <w:rFonts w:ascii="Times New Roman" w:hAnsi="Times New Roman" w:cs="Times New Roman"/>
                <w:b/>
                <w:bCs/>
                <w:color w:val="000000"/>
                <w:sz w:val="28"/>
                <w:szCs w:val="28"/>
              </w:rPr>
              <w:t>Receive Application</w:t>
            </w:r>
          </w:p>
          <w:p w14:paraId="5B812190" w14:textId="77777777" w:rsidR="009D6DDA" w:rsidRPr="00C17359" w:rsidRDefault="009D6DDA" w:rsidP="00AA438B">
            <w:pPr>
              <w:autoSpaceDE w:val="0"/>
              <w:autoSpaceDN w:val="0"/>
              <w:adjustRightInd w:val="0"/>
              <w:spacing w:before="120" w:after="120" w:line="24" w:lineRule="atLeast"/>
              <w:rPr>
                <w:rFonts w:ascii="Times New Roman" w:hAnsi="Times New Roman" w:cs="Times New Roman"/>
                <w:b/>
                <w:bCs/>
                <w:color w:val="000000"/>
                <w:sz w:val="28"/>
                <w:szCs w:val="28"/>
              </w:rPr>
            </w:pPr>
            <w:r w:rsidRPr="00C17359">
              <w:rPr>
                <w:rFonts w:ascii="Times New Roman" w:hAnsi="Times New Roman" w:cs="Times New Roman"/>
                <w:color w:val="000000"/>
                <w:sz w:val="28"/>
                <w:szCs w:val="28"/>
              </w:rPr>
              <w:t>Application is received from the applicant.</w:t>
            </w:r>
          </w:p>
        </w:tc>
        <w:tc>
          <w:tcPr>
            <w:tcW w:w="0" w:type="auto"/>
          </w:tcPr>
          <w:p w14:paraId="03F1799E" w14:textId="276DCFBD" w:rsidR="009D6DDA" w:rsidRPr="00C17359" w:rsidRDefault="00D46A4C" w:rsidP="00AA438B">
            <w:pPr>
              <w:autoSpaceDE w:val="0"/>
              <w:autoSpaceDN w:val="0"/>
              <w:adjustRightInd w:val="0"/>
              <w:spacing w:before="120" w:after="120" w:line="24"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Secretariat</w:t>
            </w:r>
          </w:p>
        </w:tc>
      </w:tr>
      <w:tr w:rsidR="00E27CAD" w:rsidRPr="00BD1A55" w14:paraId="4D06C6CD" w14:textId="77777777" w:rsidTr="00E27CAD">
        <w:trPr>
          <w:trHeight w:val="432"/>
        </w:trPr>
        <w:tc>
          <w:tcPr>
            <w:tcW w:w="793" w:type="dxa"/>
            <w:vMerge/>
            <w:shd w:val="clear" w:color="auto" w:fill="B6DDE8" w:themeFill="accent5" w:themeFillTint="66"/>
            <w:textDirection w:val="tbRl"/>
          </w:tcPr>
          <w:p w14:paraId="44600E4D" w14:textId="77777777" w:rsidR="00E27CAD" w:rsidRPr="00C17359" w:rsidRDefault="00E27CAD" w:rsidP="00E27CAD">
            <w:pPr>
              <w:autoSpaceDE w:val="0"/>
              <w:autoSpaceDN w:val="0"/>
              <w:adjustRightInd w:val="0"/>
              <w:spacing w:before="120" w:after="120" w:line="24" w:lineRule="atLeast"/>
              <w:ind w:left="113" w:right="113"/>
              <w:jc w:val="center"/>
              <w:rPr>
                <w:rFonts w:ascii="Times New Roman" w:hAnsi="Times New Roman" w:cs="Times New Roman"/>
                <w:b/>
                <w:color w:val="000000"/>
                <w:sz w:val="28"/>
                <w:szCs w:val="28"/>
              </w:rPr>
            </w:pPr>
          </w:p>
        </w:tc>
        <w:tc>
          <w:tcPr>
            <w:tcW w:w="730" w:type="dxa"/>
          </w:tcPr>
          <w:p w14:paraId="34117D8F" w14:textId="2F30F118"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b/>
                <w:bCs/>
                <w:color w:val="000000"/>
                <w:sz w:val="28"/>
                <w:szCs w:val="28"/>
              </w:rPr>
            </w:pPr>
            <w:r w:rsidRPr="004A6385">
              <w:rPr>
                <w:rFonts w:ascii="Times New Roman" w:hAnsi="Times New Roman" w:cs="Times New Roman"/>
                <w:b/>
                <w:color w:val="000000"/>
                <w:sz w:val="28"/>
                <w:szCs w:val="28"/>
              </w:rPr>
              <w:t>2</w:t>
            </w:r>
          </w:p>
        </w:tc>
        <w:tc>
          <w:tcPr>
            <w:tcW w:w="6104" w:type="dxa"/>
          </w:tcPr>
          <w:p w14:paraId="039DEF74" w14:textId="77777777" w:rsidR="00E27CAD" w:rsidRPr="004A6385" w:rsidRDefault="00E27CAD" w:rsidP="00E27CAD">
            <w:pPr>
              <w:autoSpaceDE w:val="0"/>
              <w:autoSpaceDN w:val="0"/>
              <w:adjustRightInd w:val="0"/>
              <w:spacing w:before="120" w:after="120" w:line="24" w:lineRule="atLeast"/>
              <w:jc w:val="both"/>
              <w:rPr>
                <w:rFonts w:ascii="Times New Roman" w:hAnsi="Times New Roman" w:cs="Times New Roman"/>
                <w:b/>
                <w:color w:val="000000"/>
                <w:sz w:val="28"/>
                <w:szCs w:val="28"/>
              </w:rPr>
            </w:pPr>
            <w:r w:rsidRPr="004A6385">
              <w:rPr>
                <w:rFonts w:ascii="Times New Roman" w:hAnsi="Times New Roman" w:cs="Times New Roman"/>
                <w:b/>
                <w:color w:val="000000"/>
                <w:sz w:val="28"/>
                <w:szCs w:val="28"/>
              </w:rPr>
              <w:t>Check Application for Eligibility</w:t>
            </w:r>
          </w:p>
          <w:p w14:paraId="5CF7DE6D" w14:textId="77777777" w:rsidR="00E27CAD" w:rsidRPr="004A6385" w:rsidRDefault="00E27CAD" w:rsidP="00E27CAD">
            <w:pPr>
              <w:autoSpaceDE w:val="0"/>
              <w:autoSpaceDN w:val="0"/>
              <w:adjustRightInd w:val="0"/>
              <w:spacing w:before="120" w:after="120" w:line="24" w:lineRule="atLeast"/>
              <w:jc w:val="both"/>
              <w:rPr>
                <w:rFonts w:ascii="Times New Roman" w:hAnsi="Times New Roman" w:cs="Times New Roman"/>
                <w:color w:val="000000"/>
                <w:sz w:val="28"/>
                <w:szCs w:val="28"/>
              </w:rPr>
            </w:pPr>
            <w:r w:rsidRPr="004A6385">
              <w:rPr>
                <w:rFonts w:ascii="Times New Roman" w:hAnsi="Times New Roman" w:cs="Times New Roman"/>
                <w:color w:val="000000"/>
                <w:sz w:val="28"/>
                <w:szCs w:val="28"/>
              </w:rPr>
              <w:t>To check application documents based on ACPA Guidelines on Criteria and procedures and ensure that documents are in order and complete:</w:t>
            </w:r>
          </w:p>
          <w:p w14:paraId="2C1CD8A9" w14:textId="77777777" w:rsidR="00E27CAD" w:rsidRPr="004A6385" w:rsidRDefault="00E27CAD" w:rsidP="00E27CAD">
            <w:pPr>
              <w:pStyle w:val="ListParagraph"/>
              <w:numPr>
                <w:ilvl w:val="0"/>
                <w:numId w:val="3"/>
              </w:numPr>
              <w:autoSpaceDE w:val="0"/>
              <w:autoSpaceDN w:val="0"/>
              <w:adjustRightInd w:val="0"/>
              <w:spacing w:before="120" w:after="120" w:line="24" w:lineRule="atLeast"/>
              <w:ind w:left="756" w:hanging="683"/>
              <w:contextualSpacing w:val="0"/>
              <w:jc w:val="both"/>
              <w:rPr>
                <w:rFonts w:ascii="Times New Roman" w:hAnsi="Times New Roman" w:cs="Times New Roman"/>
                <w:color w:val="000000"/>
                <w:sz w:val="28"/>
                <w:szCs w:val="28"/>
              </w:rPr>
            </w:pPr>
            <w:r w:rsidRPr="004A6385">
              <w:rPr>
                <w:rFonts w:ascii="Times New Roman" w:hAnsi="Times New Roman" w:cs="Times New Roman"/>
                <w:color w:val="000000"/>
                <w:sz w:val="28"/>
                <w:szCs w:val="28"/>
              </w:rPr>
              <w:t>Complete ACPA Application Form (Annex II</w:t>
            </w:r>
            <w:r>
              <w:rPr>
                <w:rFonts w:ascii="Times New Roman" w:hAnsi="Times New Roman" w:cs="Times New Roman"/>
                <w:color w:val="000000"/>
                <w:sz w:val="28"/>
                <w:szCs w:val="28"/>
              </w:rPr>
              <w:t>)</w:t>
            </w:r>
          </w:p>
          <w:p w14:paraId="69B095CC" w14:textId="77777777" w:rsidR="00E27CAD" w:rsidRPr="004A6385" w:rsidRDefault="00E27CAD" w:rsidP="00E27CAD">
            <w:pPr>
              <w:pStyle w:val="ListParagraph"/>
              <w:numPr>
                <w:ilvl w:val="0"/>
                <w:numId w:val="3"/>
              </w:numPr>
              <w:autoSpaceDE w:val="0"/>
              <w:autoSpaceDN w:val="0"/>
              <w:adjustRightInd w:val="0"/>
              <w:spacing w:before="120" w:after="120" w:line="24" w:lineRule="atLeast"/>
              <w:ind w:left="756" w:hanging="683"/>
              <w:contextualSpacing w:val="0"/>
              <w:jc w:val="both"/>
              <w:rPr>
                <w:rFonts w:ascii="Times New Roman" w:hAnsi="Times New Roman" w:cs="Times New Roman"/>
                <w:color w:val="000000"/>
                <w:sz w:val="28"/>
                <w:szCs w:val="28"/>
              </w:rPr>
            </w:pPr>
            <w:r w:rsidRPr="004A6385">
              <w:rPr>
                <w:rFonts w:ascii="Times New Roman" w:hAnsi="Times New Roman" w:cs="Times New Roman"/>
                <w:color w:val="000000"/>
                <w:sz w:val="28"/>
                <w:szCs w:val="28"/>
              </w:rPr>
              <w:t xml:space="preserve">Description of </w:t>
            </w:r>
            <w:r>
              <w:rPr>
                <w:rFonts w:ascii="Times New Roman" w:hAnsi="Times New Roman" w:cs="Times New Roman"/>
                <w:color w:val="000000"/>
                <w:sz w:val="28"/>
                <w:szCs w:val="28"/>
              </w:rPr>
              <w:t xml:space="preserve">relevant </w:t>
            </w:r>
            <w:r w:rsidRPr="004A6385">
              <w:rPr>
                <w:rFonts w:ascii="Times New Roman" w:hAnsi="Times New Roman" w:cs="Times New Roman"/>
                <w:color w:val="000000"/>
                <w:sz w:val="28"/>
                <w:szCs w:val="28"/>
              </w:rPr>
              <w:t xml:space="preserve">practical experience fulfilled in accordance to Article </w:t>
            </w:r>
            <w:r>
              <w:rPr>
                <w:rFonts w:ascii="Times New Roman" w:hAnsi="Times New Roman" w:cs="Times New Roman"/>
                <w:color w:val="000000"/>
                <w:sz w:val="28"/>
                <w:szCs w:val="28"/>
              </w:rPr>
              <w:t>4</w:t>
            </w:r>
            <w:r w:rsidRPr="004A6385">
              <w:rPr>
                <w:rFonts w:ascii="Times New Roman" w:hAnsi="Times New Roman" w:cs="Times New Roman"/>
                <w:color w:val="000000"/>
                <w:sz w:val="28"/>
                <w:szCs w:val="28"/>
              </w:rPr>
              <w:t>.1</w:t>
            </w:r>
            <w:r>
              <w:rPr>
                <w:rFonts w:ascii="Times New Roman" w:hAnsi="Times New Roman" w:cs="Times New Roman"/>
                <w:color w:val="000000"/>
                <w:sz w:val="28"/>
                <w:szCs w:val="28"/>
              </w:rPr>
              <w:t>.3 (Annex II</w:t>
            </w:r>
            <w:r w:rsidRPr="004A6385">
              <w:rPr>
                <w:rFonts w:ascii="Times New Roman" w:hAnsi="Times New Roman" w:cs="Times New Roman"/>
                <w:color w:val="000000"/>
                <w:sz w:val="28"/>
                <w:szCs w:val="28"/>
              </w:rPr>
              <w:t>)</w:t>
            </w:r>
          </w:p>
          <w:p w14:paraId="366F9B1C" w14:textId="77777777" w:rsidR="00E27CAD" w:rsidRDefault="00E27CAD" w:rsidP="00E27CAD">
            <w:pPr>
              <w:pStyle w:val="ListParagraph"/>
              <w:numPr>
                <w:ilvl w:val="0"/>
                <w:numId w:val="3"/>
              </w:numPr>
              <w:autoSpaceDE w:val="0"/>
              <w:autoSpaceDN w:val="0"/>
              <w:adjustRightInd w:val="0"/>
              <w:spacing w:before="120" w:after="120" w:line="24" w:lineRule="atLeast"/>
              <w:ind w:left="756" w:hanging="683"/>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Declaration Form (Annex II</w:t>
            </w:r>
            <w:r w:rsidRPr="004A6385">
              <w:rPr>
                <w:rFonts w:ascii="Times New Roman" w:hAnsi="Times New Roman" w:cs="Times New Roman"/>
                <w:color w:val="000000"/>
                <w:sz w:val="28"/>
                <w:szCs w:val="28"/>
              </w:rPr>
              <w:t>)</w:t>
            </w:r>
          </w:p>
          <w:p w14:paraId="729E5F81" w14:textId="77777777" w:rsidR="00E27CAD" w:rsidRPr="00E63951" w:rsidRDefault="00E27CAD" w:rsidP="00E27CAD">
            <w:pPr>
              <w:pStyle w:val="ListParagraph"/>
              <w:numPr>
                <w:ilvl w:val="0"/>
                <w:numId w:val="3"/>
              </w:numPr>
              <w:autoSpaceDE w:val="0"/>
              <w:autoSpaceDN w:val="0"/>
              <w:adjustRightInd w:val="0"/>
              <w:spacing w:before="120" w:after="120" w:line="24" w:lineRule="atLeast"/>
              <w:ind w:left="756" w:hanging="683"/>
              <w:contextualSpacing w:val="0"/>
              <w:jc w:val="both"/>
              <w:rPr>
                <w:rFonts w:ascii="Times New Roman" w:hAnsi="Times New Roman" w:cs="Times New Roman"/>
                <w:color w:val="000000"/>
                <w:sz w:val="28"/>
                <w:szCs w:val="28"/>
              </w:rPr>
            </w:pPr>
            <w:r w:rsidRPr="00E63951">
              <w:rPr>
                <w:rFonts w:ascii="Times New Roman" w:hAnsi="Times New Roman" w:cs="Times New Roman"/>
                <w:color w:val="000000"/>
                <w:sz w:val="28"/>
                <w:szCs w:val="28"/>
              </w:rPr>
              <w:t>Curriculum Vitae</w:t>
            </w:r>
          </w:p>
          <w:p w14:paraId="40C2CC01" w14:textId="77777777" w:rsidR="00E27CAD" w:rsidRPr="00E63951" w:rsidRDefault="00E27CAD" w:rsidP="00E27CAD">
            <w:pPr>
              <w:pStyle w:val="ListParagraph"/>
              <w:numPr>
                <w:ilvl w:val="0"/>
                <w:numId w:val="3"/>
              </w:numPr>
              <w:autoSpaceDE w:val="0"/>
              <w:autoSpaceDN w:val="0"/>
              <w:adjustRightInd w:val="0"/>
              <w:spacing w:before="120" w:after="120" w:line="24" w:lineRule="atLeast"/>
              <w:ind w:left="756" w:hanging="683"/>
              <w:contextualSpacing w:val="0"/>
              <w:jc w:val="both"/>
              <w:rPr>
                <w:rFonts w:ascii="Times New Roman" w:hAnsi="Times New Roman" w:cs="Times New Roman"/>
                <w:color w:val="000000"/>
                <w:sz w:val="28"/>
                <w:szCs w:val="28"/>
              </w:rPr>
            </w:pPr>
            <w:r w:rsidRPr="00E63951">
              <w:rPr>
                <w:rFonts w:ascii="Times New Roman" w:hAnsi="Times New Roman" w:cs="Times New Roman"/>
                <w:color w:val="000000"/>
                <w:sz w:val="28"/>
                <w:szCs w:val="28"/>
              </w:rPr>
              <w:t>Passport-Size Photo</w:t>
            </w:r>
          </w:p>
          <w:p w14:paraId="0C190AD3" w14:textId="77777777" w:rsidR="00E27CAD" w:rsidRPr="00E63951" w:rsidRDefault="00E27CAD" w:rsidP="00E27CAD">
            <w:pPr>
              <w:pStyle w:val="ListParagraph"/>
              <w:numPr>
                <w:ilvl w:val="0"/>
                <w:numId w:val="3"/>
              </w:numPr>
              <w:autoSpaceDE w:val="0"/>
              <w:autoSpaceDN w:val="0"/>
              <w:adjustRightInd w:val="0"/>
              <w:spacing w:before="120" w:after="120" w:line="24" w:lineRule="atLeast"/>
              <w:ind w:left="756" w:hanging="683"/>
              <w:contextualSpacing w:val="0"/>
              <w:jc w:val="both"/>
              <w:rPr>
                <w:rFonts w:ascii="Times New Roman" w:hAnsi="Times New Roman" w:cs="Times New Roman"/>
                <w:color w:val="000000"/>
                <w:sz w:val="28"/>
                <w:szCs w:val="28"/>
              </w:rPr>
            </w:pPr>
            <w:r w:rsidRPr="00E63951">
              <w:rPr>
                <w:rFonts w:ascii="Times New Roman" w:hAnsi="Times New Roman" w:cs="Times New Roman"/>
                <w:color w:val="000000"/>
                <w:sz w:val="28"/>
                <w:szCs w:val="28"/>
              </w:rPr>
              <w:t>Copy of valid passport (identification page)</w:t>
            </w:r>
          </w:p>
          <w:p w14:paraId="11BD6CD3" w14:textId="77777777" w:rsidR="002A1A0B" w:rsidRPr="00E63951" w:rsidRDefault="00E27CAD" w:rsidP="002A1A0B">
            <w:pPr>
              <w:pStyle w:val="ListParagraph"/>
              <w:numPr>
                <w:ilvl w:val="0"/>
                <w:numId w:val="3"/>
              </w:numPr>
              <w:autoSpaceDE w:val="0"/>
              <w:autoSpaceDN w:val="0"/>
              <w:adjustRightInd w:val="0"/>
              <w:spacing w:before="120" w:after="120" w:line="24" w:lineRule="atLeast"/>
              <w:ind w:left="756" w:hanging="683"/>
              <w:contextualSpacing w:val="0"/>
              <w:jc w:val="both"/>
              <w:rPr>
                <w:rFonts w:ascii="Times New Roman" w:hAnsi="Times New Roman" w:cs="Times New Roman"/>
                <w:color w:val="000000"/>
                <w:sz w:val="28"/>
                <w:szCs w:val="28"/>
              </w:rPr>
            </w:pPr>
            <w:r w:rsidRPr="00E63951">
              <w:rPr>
                <w:rFonts w:ascii="Times New Roman" w:hAnsi="Times New Roman" w:cs="Times New Roman"/>
                <w:color w:val="000000"/>
                <w:sz w:val="28"/>
                <w:szCs w:val="28"/>
              </w:rPr>
              <w:t>Certified True Copy of Accountancy degree / professional accounting qualification</w:t>
            </w:r>
          </w:p>
          <w:p w14:paraId="7E5A1F11" w14:textId="6C738FA0" w:rsidR="00E27CAD" w:rsidRPr="00E63951" w:rsidRDefault="00E27CAD" w:rsidP="002A1A0B">
            <w:pPr>
              <w:pStyle w:val="ListParagraph"/>
              <w:numPr>
                <w:ilvl w:val="0"/>
                <w:numId w:val="3"/>
              </w:numPr>
              <w:autoSpaceDE w:val="0"/>
              <w:autoSpaceDN w:val="0"/>
              <w:adjustRightInd w:val="0"/>
              <w:spacing w:before="120" w:after="120" w:line="24" w:lineRule="atLeast"/>
              <w:ind w:left="756" w:hanging="683"/>
              <w:contextualSpacing w:val="0"/>
              <w:jc w:val="both"/>
              <w:rPr>
                <w:rFonts w:ascii="Times New Roman" w:hAnsi="Times New Roman" w:cs="Times New Roman"/>
                <w:color w:val="000000"/>
                <w:sz w:val="28"/>
                <w:szCs w:val="28"/>
              </w:rPr>
            </w:pPr>
            <w:r w:rsidRPr="00E63951">
              <w:rPr>
                <w:rFonts w:ascii="Times New Roman" w:hAnsi="Times New Roman" w:cs="Times New Roman"/>
                <w:color w:val="000000"/>
                <w:sz w:val="28"/>
                <w:szCs w:val="28"/>
              </w:rPr>
              <w:t>Copy of accreditation letter issued by Brunei Darussalam National Accreditation Council for the Accountancy degree/professional accounting qualification  (except if applicant’s  qualification was obtained from the following recognised accountancy bodies listed in Second Schedule of Accountants Order, 2010 which include:</w:t>
            </w:r>
          </w:p>
          <w:p w14:paraId="6266B992" w14:textId="77777777" w:rsidR="00E27CAD" w:rsidRPr="005455E9" w:rsidRDefault="00E27CAD" w:rsidP="00E27CAD">
            <w:pPr>
              <w:pStyle w:val="NoSpacing"/>
              <w:numPr>
                <w:ilvl w:val="0"/>
                <w:numId w:val="20"/>
              </w:numPr>
              <w:ind w:left="1231" w:hanging="578"/>
              <w:contextualSpacing/>
              <w:jc w:val="both"/>
              <w:rPr>
                <w:rFonts w:ascii="Times New Roman" w:eastAsia="Calibri" w:hAnsi="Times New Roman" w:cs="Times New Roman"/>
                <w:sz w:val="28"/>
                <w:szCs w:val="28"/>
                <w:lang w:val="ms-MY"/>
              </w:rPr>
            </w:pPr>
            <w:r w:rsidRPr="005455E9">
              <w:rPr>
                <w:rFonts w:ascii="Times New Roman" w:eastAsia="Calibri" w:hAnsi="Times New Roman" w:cs="Times New Roman"/>
                <w:sz w:val="28"/>
                <w:szCs w:val="28"/>
                <w:lang w:val="ms-MY"/>
              </w:rPr>
              <w:t>CPA Australia;</w:t>
            </w:r>
          </w:p>
          <w:p w14:paraId="19EA138C" w14:textId="77777777" w:rsidR="00E27CAD" w:rsidRPr="005455E9" w:rsidRDefault="00E27CAD" w:rsidP="00E27CAD">
            <w:pPr>
              <w:pStyle w:val="NoSpacing"/>
              <w:numPr>
                <w:ilvl w:val="0"/>
                <w:numId w:val="20"/>
              </w:numPr>
              <w:ind w:left="1231" w:hanging="578"/>
              <w:contextualSpacing/>
              <w:jc w:val="both"/>
              <w:rPr>
                <w:rFonts w:ascii="Times New Roman" w:eastAsia="Calibri" w:hAnsi="Times New Roman" w:cs="Times New Roman"/>
                <w:sz w:val="28"/>
                <w:szCs w:val="28"/>
                <w:lang w:val="ms-MY"/>
              </w:rPr>
            </w:pPr>
            <w:r w:rsidRPr="005455E9">
              <w:rPr>
                <w:rFonts w:ascii="Times New Roman" w:eastAsia="Calibri" w:hAnsi="Times New Roman" w:cs="Times New Roman"/>
                <w:sz w:val="28"/>
                <w:szCs w:val="28"/>
                <w:lang w:val="ms-MY"/>
              </w:rPr>
              <w:t>The Association of Chartered Certified Accountants;</w:t>
            </w:r>
          </w:p>
          <w:p w14:paraId="43FC9EDA" w14:textId="77777777" w:rsidR="00E27CAD" w:rsidRPr="005455E9" w:rsidRDefault="00E27CAD" w:rsidP="00E27CAD">
            <w:pPr>
              <w:pStyle w:val="NoSpacing"/>
              <w:numPr>
                <w:ilvl w:val="0"/>
                <w:numId w:val="20"/>
              </w:numPr>
              <w:ind w:left="1231" w:hanging="578"/>
              <w:contextualSpacing/>
              <w:jc w:val="both"/>
              <w:rPr>
                <w:rFonts w:ascii="Times New Roman" w:eastAsia="Calibri" w:hAnsi="Times New Roman" w:cs="Times New Roman"/>
                <w:sz w:val="28"/>
                <w:szCs w:val="28"/>
                <w:lang w:val="ms-MY"/>
              </w:rPr>
            </w:pPr>
            <w:r w:rsidRPr="005455E9">
              <w:rPr>
                <w:rFonts w:ascii="Times New Roman" w:eastAsia="Calibri" w:hAnsi="Times New Roman" w:cs="Times New Roman"/>
                <w:sz w:val="28"/>
                <w:szCs w:val="28"/>
                <w:lang w:val="ms-MY"/>
              </w:rPr>
              <w:t>The Institute of Chartered Accountants of Australia;</w:t>
            </w:r>
          </w:p>
          <w:p w14:paraId="4D66E57D" w14:textId="77777777" w:rsidR="00E27CAD" w:rsidRPr="005455E9" w:rsidRDefault="00E27CAD" w:rsidP="00E27CAD">
            <w:pPr>
              <w:pStyle w:val="NoSpacing"/>
              <w:numPr>
                <w:ilvl w:val="0"/>
                <w:numId w:val="20"/>
              </w:numPr>
              <w:ind w:left="1231" w:hanging="578"/>
              <w:contextualSpacing/>
              <w:jc w:val="both"/>
              <w:rPr>
                <w:rFonts w:ascii="Times New Roman" w:eastAsia="Calibri" w:hAnsi="Times New Roman" w:cs="Times New Roman"/>
                <w:sz w:val="28"/>
                <w:szCs w:val="28"/>
                <w:lang w:val="ms-MY"/>
              </w:rPr>
            </w:pPr>
            <w:r w:rsidRPr="005455E9">
              <w:rPr>
                <w:rFonts w:ascii="Times New Roman" w:eastAsia="Calibri" w:hAnsi="Times New Roman" w:cs="Times New Roman"/>
                <w:sz w:val="28"/>
                <w:szCs w:val="28"/>
                <w:lang w:val="ms-MY"/>
              </w:rPr>
              <w:t>The Institute of Chartered Accountants of Canada;</w:t>
            </w:r>
          </w:p>
          <w:p w14:paraId="7F7ED382" w14:textId="77777777" w:rsidR="00E27CAD" w:rsidRPr="005455E9" w:rsidRDefault="00E27CAD" w:rsidP="00E27CAD">
            <w:pPr>
              <w:pStyle w:val="NoSpacing"/>
              <w:numPr>
                <w:ilvl w:val="0"/>
                <w:numId w:val="20"/>
              </w:numPr>
              <w:ind w:left="1231" w:hanging="578"/>
              <w:contextualSpacing/>
              <w:jc w:val="both"/>
              <w:rPr>
                <w:rFonts w:ascii="Times New Roman" w:eastAsia="Calibri" w:hAnsi="Times New Roman" w:cs="Times New Roman"/>
                <w:sz w:val="28"/>
                <w:szCs w:val="28"/>
                <w:lang w:val="ms-MY"/>
              </w:rPr>
            </w:pPr>
            <w:r w:rsidRPr="005455E9">
              <w:rPr>
                <w:rFonts w:ascii="Times New Roman" w:eastAsia="Calibri" w:hAnsi="Times New Roman" w:cs="Times New Roman"/>
                <w:sz w:val="28"/>
                <w:szCs w:val="28"/>
                <w:lang w:val="ms-MY"/>
              </w:rPr>
              <w:t>The Institute of Chartered Accountants of England and Wales;</w:t>
            </w:r>
          </w:p>
          <w:p w14:paraId="3F852008" w14:textId="77777777" w:rsidR="00E27CAD" w:rsidRPr="005455E9" w:rsidRDefault="00E27CAD" w:rsidP="00E27CAD">
            <w:pPr>
              <w:pStyle w:val="NoSpacing"/>
              <w:numPr>
                <w:ilvl w:val="0"/>
                <w:numId w:val="20"/>
              </w:numPr>
              <w:ind w:left="1231" w:hanging="578"/>
              <w:contextualSpacing/>
              <w:jc w:val="both"/>
              <w:rPr>
                <w:rFonts w:ascii="Times New Roman" w:eastAsia="Calibri" w:hAnsi="Times New Roman" w:cs="Times New Roman"/>
                <w:sz w:val="28"/>
                <w:szCs w:val="28"/>
                <w:lang w:val="ms-MY"/>
              </w:rPr>
            </w:pPr>
            <w:r w:rsidRPr="005455E9">
              <w:rPr>
                <w:rFonts w:ascii="Times New Roman" w:eastAsia="Calibri" w:hAnsi="Times New Roman" w:cs="Times New Roman"/>
                <w:sz w:val="28"/>
                <w:szCs w:val="28"/>
                <w:lang w:val="ms-MY"/>
              </w:rPr>
              <w:t>The Institute of Chartered Accountants of Ireland;</w:t>
            </w:r>
          </w:p>
          <w:p w14:paraId="712AABD8" w14:textId="77777777" w:rsidR="00E27CAD" w:rsidRPr="005455E9" w:rsidRDefault="00E27CAD" w:rsidP="00E27CAD">
            <w:pPr>
              <w:pStyle w:val="NoSpacing"/>
              <w:numPr>
                <w:ilvl w:val="0"/>
                <w:numId w:val="20"/>
              </w:numPr>
              <w:ind w:left="1231" w:hanging="578"/>
              <w:contextualSpacing/>
              <w:jc w:val="both"/>
              <w:rPr>
                <w:rFonts w:ascii="Times New Roman" w:eastAsia="Calibri" w:hAnsi="Times New Roman" w:cs="Times New Roman"/>
                <w:sz w:val="28"/>
                <w:szCs w:val="28"/>
                <w:lang w:val="ms-MY"/>
              </w:rPr>
            </w:pPr>
            <w:r w:rsidRPr="005455E9">
              <w:rPr>
                <w:rFonts w:ascii="Times New Roman" w:eastAsia="Calibri" w:hAnsi="Times New Roman" w:cs="Times New Roman"/>
                <w:sz w:val="28"/>
                <w:szCs w:val="28"/>
                <w:lang w:val="ms-MY"/>
              </w:rPr>
              <w:lastRenderedPageBreak/>
              <w:t>The Institute of Chartered Accountants of New Zealand; and</w:t>
            </w:r>
          </w:p>
          <w:p w14:paraId="0D0F6E9D" w14:textId="77777777" w:rsidR="00E27CAD" w:rsidRPr="005455E9" w:rsidRDefault="00E27CAD" w:rsidP="00E27CAD">
            <w:pPr>
              <w:pStyle w:val="NoSpacing"/>
              <w:numPr>
                <w:ilvl w:val="0"/>
                <w:numId w:val="20"/>
              </w:numPr>
              <w:ind w:left="1231" w:hanging="578"/>
              <w:contextualSpacing/>
              <w:jc w:val="both"/>
              <w:rPr>
                <w:rFonts w:ascii="Times New Roman" w:eastAsia="Calibri" w:hAnsi="Times New Roman" w:cs="Times New Roman"/>
                <w:sz w:val="28"/>
                <w:szCs w:val="28"/>
                <w:lang w:val="ms-MY"/>
              </w:rPr>
            </w:pPr>
            <w:r w:rsidRPr="005455E9">
              <w:rPr>
                <w:rFonts w:ascii="Times New Roman" w:eastAsia="Calibri" w:hAnsi="Times New Roman" w:cs="Times New Roman"/>
                <w:sz w:val="28"/>
                <w:szCs w:val="28"/>
                <w:lang w:val="ms-MY"/>
              </w:rPr>
              <w:t>The Institute of Chartered Accountants of Scotland.</w:t>
            </w:r>
          </w:p>
          <w:p w14:paraId="24133B4D" w14:textId="77777777" w:rsidR="00E27CAD" w:rsidRDefault="00E27CAD" w:rsidP="00E27CAD">
            <w:pPr>
              <w:pStyle w:val="ListParagraph"/>
              <w:numPr>
                <w:ilvl w:val="0"/>
                <w:numId w:val="3"/>
              </w:numPr>
              <w:autoSpaceDE w:val="0"/>
              <w:autoSpaceDN w:val="0"/>
              <w:adjustRightInd w:val="0"/>
              <w:spacing w:before="120" w:after="120" w:line="24" w:lineRule="atLeast"/>
              <w:ind w:left="576" w:hanging="503"/>
              <w:contextualSpacing w:val="0"/>
              <w:jc w:val="both"/>
              <w:rPr>
                <w:rFonts w:ascii="Times New Roman" w:hAnsi="Times New Roman" w:cs="Times New Roman"/>
                <w:color w:val="000000"/>
                <w:sz w:val="28"/>
                <w:szCs w:val="28"/>
              </w:rPr>
            </w:pPr>
            <w:r w:rsidRPr="004A6385">
              <w:rPr>
                <w:rFonts w:ascii="Times New Roman" w:hAnsi="Times New Roman" w:cs="Times New Roman"/>
                <w:color w:val="000000"/>
                <w:sz w:val="28"/>
                <w:szCs w:val="28"/>
              </w:rPr>
              <w:t xml:space="preserve">Copy of </w:t>
            </w:r>
            <w:r>
              <w:rPr>
                <w:rFonts w:ascii="Times New Roman" w:hAnsi="Times New Roman" w:cs="Times New Roman"/>
                <w:color w:val="000000"/>
                <w:sz w:val="28"/>
                <w:szCs w:val="28"/>
              </w:rPr>
              <w:t xml:space="preserve">valid </w:t>
            </w:r>
            <w:r w:rsidRPr="004A6385">
              <w:rPr>
                <w:rFonts w:ascii="Times New Roman" w:hAnsi="Times New Roman" w:cs="Times New Roman"/>
                <w:color w:val="000000"/>
                <w:sz w:val="28"/>
                <w:szCs w:val="28"/>
              </w:rPr>
              <w:t xml:space="preserve">BICPA Membership Certificate </w:t>
            </w:r>
          </w:p>
          <w:p w14:paraId="1E0AABC5" w14:textId="72DA90EC" w:rsidR="00E27CAD" w:rsidRPr="007529A1" w:rsidRDefault="00E27CAD" w:rsidP="00E4582A">
            <w:pPr>
              <w:pStyle w:val="ListParagraph"/>
              <w:numPr>
                <w:ilvl w:val="0"/>
                <w:numId w:val="3"/>
              </w:numPr>
              <w:autoSpaceDE w:val="0"/>
              <w:autoSpaceDN w:val="0"/>
              <w:adjustRightInd w:val="0"/>
              <w:spacing w:before="120" w:after="120" w:line="24" w:lineRule="atLeast"/>
              <w:ind w:left="576" w:hanging="503"/>
              <w:contextualSpacing w:val="0"/>
              <w:jc w:val="both"/>
              <w:rPr>
                <w:rFonts w:ascii="Times New Roman" w:hAnsi="Times New Roman" w:cs="Times New Roman"/>
                <w:color w:val="000000"/>
                <w:sz w:val="28"/>
                <w:szCs w:val="28"/>
              </w:rPr>
            </w:pPr>
            <w:r w:rsidRPr="007529A1">
              <w:rPr>
                <w:rFonts w:ascii="Times New Roman" w:hAnsi="Times New Roman" w:cs="Times New Roman"/>
                <w:color w:val="000000"/>
                <w:sz w:val="28"/>
                <w:szCs w:val="28"/>
              </w:rPr>
              <w:t>Copy of Certificate of Attendance on</w:t>
            </w:r>
            <w:r w:rsidR="00795A99">
              <w:rPr>
                <w:rFonts w:ascii="Times New Roman" w:hAnsi="Times New Roman" w:cs="Times New Roman"/>
                <w:color w:val="000000"/>
                <w:sz w:val="28"/>
                <w:szCs w:val="28"/>
              </w:rPr>
              <w:t xml:space="preserve"> </w:t>
            </w:r>
            <w:r w:rsidRPr="007529A1">
              <w:rPr>
                <w:rFonts w:ascii="Times New Roman" w:hAnsi="Times New Roman" w:cs="Times New Roman"/>
                <w:color w:val="000000"/>
                <w:sz w:val="28"/>
                <w:szCs w:val="28"/>
              </w:rPr>
              <w:t>CPD</w:t>
            </w:r>
          </w:p>
        </w:tc>
        <w:tc>
          <w:tcPr>
            <w:tcW w:w="0" w:type="auto"/>
          </w:tcPr>
          <w:p w14:paraId="1A6C6FB9" w14:textId="1C0EEAFD" w:rsidR="00E27CAD"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Secretariat</w:t>
            </w:r>
          </w:p>
        </w:tc>
      </w:tr>
      <w:tr w:rsidR="00E27CAD" w:rsidRPr="00E44345" w14:paraId="4DFFD684" w14:textId="77777777" w:rsidTr="00E27CAD">
        <w:trPr>
          <w:trHeight w:val="432"/>
        </w:trPr>
        <w:tc>
          <w:tcPr>
            <w:tcW w:w="793" w:type="dxa"/>
            <w:vMerge/>
            <w:shd w:val="clear" w:color="auto" w:fill="B6DDE8" w:themeFill="accent5" w:themeFillTint="66"/>
          </w:tcPr>
          <w:p w14:paraId="77D5150F" w14:textId="77777777"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b/>
                <w:color w:val="000000"/>
                <w:sz w:val="28"/>
                <w:szCs w:val="28"/>
              </w:rPr>
            </w:pPr>
          </w:p>
        </w:tc>
        <w:tc>
          <w:tcPr>
            <w:tcW w:w="730" w:type="dxa"/>
          </w:tcPr>
          <w:p w14:paraId="4495E0BA" w14:textId="77777777"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b/>
                <w:color w:val="000000"/>
                <w:sz w:val="28"/>
                <w:szCs w:val="28"/>
              </w:rPr>
            </w:pPr>
            <w:r w:rsidRPr="00C17359">
              <w:rPr>
                <w:rFonts w:ascii="Times New Roman" w:hAnsi="Times New Roman" w:cs="Times New Roman"/>
                <w:b/>
                <w:color w:val="000000"/>
                <w:sz w:val="28"/>
                <w:szCs w:val="28"/>
              </w:rPr>
              <w:t>3</w:t>
            </w:r>
          </w:p>
        </w:tc>
        <w:tc>
          <w:tcPr>
            <w:tcW w:w="6104" w:type="dxa"/>
          </w:tcPr>
          <w:p w14:paraId="44DB1836" w14:textId="77777777" w:rsidR="00E27CAD" w:rsidRPr="00C17359" w:rsidRDefault="00E27CAD" w:rsidP="00E27CAD">
            <w:pPr>
              <w:autoSpaceDE w:val="0"/>
              <w:autoSpaceDN w:val="0"/>
              <w:adjustRightInd w:val="0"/>
              <w:spacing w:before="120" w:after="120" w:line="24" w:lineRule="atLeast"/>
              <w:jc w:val="both"/>
              <w:rPr>
                <w:rFonts w:ascii="Times New Roman" w:hAnsi="Times New Roman" w:cs="Times New Roman"/>
                <w:b/>
                <w:color w:val="000000"/>
                <w:sz w:val="28"/>
                <w:szCs w:val="28"/>
              </w:rPr>
            </w:pPr>
            <w:r w:rsidRPr="00C17359">
              <w:rPr>
                <w:rFonts w:ascii="Times New Roman" w:hAnsi="Times New Roman" w:cs="Times New Roman"/>
                <w:b/>
                <w:color w:val="000000"/>
                <w:sz w:val="28"/>
                <w:szCs w:val="28"/>
              </w:rPr>
              <w:t>Eligible / Complete Application</w:t>
            </w:r>
          </w:p>
          <w:p w14:paraId="243CA4E3" w14:textId="77777777" w:rsidR="00E27CAD" w:rsidRPr="00C17359" w:rsidRDefault="00E27CAD" w:rsidP="00E27CAD">
            <w:pPr>
              <w:pStyle w:val="ListParagraph"/>
              <w:numPr>
                <w:ilvl w:val="0"/>
                <w:numId w:val="4"/>
              </w:numPr>
              <w:autoSpaceDE w:val="0"/>
              <w:autoSpaceDN w:val="0"/>
              <w:adjustRightInd w:val="0"/>
              <w:spacing w:before="120" w:after="120" w:line="24" w:lineRule="atLeast"/>
              <w:ind w:left="576" w:hanging="503"/>
              <w:contextualSpacing w:val="0"/>
              <w:jc w:val="both"/>
              <w:rPr>
                <w:rFonts w:ascii="Times New Roman" w:hAnsi="Times New Roman" w:cs="Times New Roman"/>
                <w:color w:val="000000"/>
                <w:sz w:val="28"/>
                <w:szCs w:val="28"/>
              </w:rPr>
            </w:pPr>
            <w:r w:rsidRPr="00C17359">
              <w:rPr>
                <w:rFonts w:ascii="Times New Roman" w:hAnsi="Times New Roman" w:cs="Times New Roman"/>
                <w:color w:val="000000"/>
                <w:sz w:val="28"/>
                <w:szCs w:val="28"/>
              </w:rPr>
              <w:t>If applicant is eligible and application is complete – proceed to step 5.</w:t>
            </w:r>
          </w:p>
          <w:p w14:paraId="458E6711" w14:textId="5FFEA0A1" w:rsidR="00E27CAD" w:rsidRPr="00C17359" w:rsidRDefault="00E27CAD" w:rsidP="00E27CAD">
            <w:pPr>
              <w:pStyle w:val="ListParagraph"/>
              <w:numPr>
                <w:ilvl w:val="0"/>
                <w:numId w:val="4"/>
              </w:numPr>
              <w:autoSpaceDE w:val="0"/>
              <w:autoSpaceDN w:val="0"/>
              <w:adjustRightInd w:val="0"/>
              <w:spacing w:before="120" w:after="120" w:line="24" w:lineRule="atLeast"/>
              <w:ind w:left="576" w:hanging="503"/>
              <w:contextualSpacing w:val="0"/>
              <w:jc w:val="both"/>
              <w:rPr>
                <w:rFonts w:ascii="Times New Roman" w:hAnsi="Times New Roman" w:cs="Times New Roman"/>
                <w:color w:val="000000"/>
                <w:sz w:val="28"/>
                <w:szCs w:val="28"/>
              </w:rPr>
            </w:pPr>
            <w:r w:rsidRPr="00C17359">
              <w:rPr>
                <w:rFonts w:ascii="Times New Roman" w:hAnsi="Times New Roman" w:cs="Times New Roman"/>
                <w:color w:val="000000"/>
                <w:sz w:val="28"/>
                <w:szCs w:val="28"/>
              </w:rPr>
              <w:t xml:space="preserve">If applicant is not eligible then </w:t>
            </w:r>
            <w:r>
              <w:rPr>
                <w:rFonts w:ascii="Times New Roman" w:hAnsi="Times New Roman" w:cs="Times New Roman"/>
                <w:color w:val="000000"/>
                <w:sz w:val="28"/>
                <w:szCs w:val="28"/>
              </w:rPr>
              <w:t xml:space="preserve">the application is rejected </w:t>
            </w:r>
            <w:r w:rsidRPr="00C17359">
              <w:rPr>
                <w:rFonts w:ascii="Times New Roman" w:hAnsi="Times New Roman" w:cs="Times New Roman"/>
                <w:color w:val="000000"/>
                <w:sz w:val="28"/>
                <w:szCs w:val="28"/>
              </w:rPr>
              <w:t>/ if application is incomplete – proceed to step 4.</w:t>
            </w:r>
          </w:p>
        </w:tc>
        <w:tc>
          <w:tcPr>
            <w:tcW w:w="0" w:type="auto"/>
          </w:tcPr>
          <w:p w14:paraId="0314BF69" w14:textId="1715EA1A"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Secretariat</w:t>
            </w:r>
          </w:p>
        </w:tc>
      </w:tr>
      <w:tr w:rsidR="00E27CAD" w:rsidRPr="00E44345" w14:paraId="63451FBB" w14:textId="77777777" w:rsidTr="00E27CAD">
        <w:trPr>
          <w:trHeight w:val="432"/>
        </w:trPr>
        <w:tc>
          <w:tcPr>
            <w:tcW w:w="793" w:type="dxa"/>
            <w:vMerge/>
            <w:shd w:val="clear" w:color="auto" w:fill="B6DDE8" w:themeFill="accent5" w:themeFillTint="66"/>
          </w:tcPr>
          <w:p w14:paraId="6AD568B5" w14:textId="77777777"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b/>
                <w:color w:val="000000"/>
                <w:sz w:val="28"/>
                <w:szCs w:val="28"/>
              </w:rPr>
            </w:pPr>
          </w:p>
        </w:tc>
        <w:tc>
          <w:tcPr>
            <w:tcW w:w="730" w:type="dxa"/>
          </w:tcPr>
          <w:p w14:paraId="181EE809" w14:textId="77777777"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b/>
                <w:color w:val="000000"/>
                <w:sz w:val="28"/>
                <w:szCs w:val="28"/>
              </w:rPr>
            </w:pPr>
            <w:r w:rsidRPr="00C17359">
              <w:rPr>
                <w:rFonts w:ascii="Times New Roman" w:hAnsi="Times New Roman" w:cs="Times New Roman"/>
                <w:b/>
                <w:color w:val="000000"/>
                <w:sz w:val="28"/>
                <w:szCs w:val="28"/>
              </w:rPr>
              <w:t>4</w:t>
            </w:r>
          </w:p>
        </w:tc>
        <w:tc>
          <w:tcPr>
            <w:tcW w:w="6104" w:type="dxa"/>
          </w:tcPr>
          <w:p w14:paraId="74B8538B" w14:textId="77777777" w:rsidR="00E27CAD" w:rsidRPr="00C17359" w:rsidRDefault="00E27CAD" w:rsidP="00E27CAD">
            <w:pPr>
              <w:autoSpaceDE w:val="0"/>
              <w:autoSpaceDN w:val="0"/>
              <w:adjustRightInd w:val="0"/>
              <w:spacing w:before="120" w:after="120" w:line="24" w:lineRule="atLeast"/>
              <w:jc w:val="both"/>
              <w:rPr>
                <w:rFonts w:ascii="Times New Roman" w:hAnsi="Times New Roman" w:cs="Times New Roman"/>
                <w:b/>
                <w:color w:val="000000"/>
                <w:sz w:val="28"/>
                <w:szCs w:val="28"/>
              </w:rPr>
            </w:pPr>
            <w:r w:rsidRPr="00C17359">
              <w:rPr>
                <w:rFonts w:ascii="Times New Roman" w:hAnsi="Times New Roman" w:cs="Times New Roman"/>
                <w:b/>
                <w:color w:val="000000"/>
                <w:sz w:val="28"/>
                <w:szCs w:val="28"/>
              </w:rPr>
              <w:t>Incomplete / Rejected Application</w:t>
            </w:r>
          </w:p>
          <w:p w14:paraId="5E69F720" w14:textId="77777777" w:rsidR="00E27CAD" w:rsidRPr="00C17359" w:rsidRDefault="00E27CAD" w:rsidP="00E27CAD">
            <w:pPr>
              <w:pStyle w:val="ListParagraph"/>
              <w:numPr>
                <w:ilvl w:val="0"/>
                <w:numId w:val="5"/>
              </w:numPr>
              <w:autoSpaceDE w:val="0"/>
              <w:autoSpaceDN w:val="0"/>
              <w:adjustRightInd w:val="0"/>
              <w:spacing w:before="120" w:after="120" w:line="24" w:lineRule="atLeast"/>
              <w:ind w:left="576" w:hanging="503"/>
              <w:contextualSpacing w:val="0"/>
              <w:jc w:val="both"/>
              <w:rPr>
                <w:rFonts w:ascii="Times New Roman" w:hAnsi="Times New Roman" w:cs="Times New Roman"/>
                <w:color w:val="000000"/>
                <w:sz w:val="28"/>
                <w:szCs w:val="28"/>
              </w:rPr>
            </w:pPr>
            <w:r w:rsidRPr="00C17359">
              <w:rPr>
                <w:rFonts w:ascii="Times New Roman" w:hAnsi="Times New Roman" w:cs="Times New Roman"/>
                <w:color w:val="000000"/>
                <w:sz w:val="28"/>
                <w:szCs w:val="28"/>
              </w:rPr>
              <w:t>Inform candidate by writing that his/her application is incomplete / rejected.</w:t>
            </w:r>
          </w:p>
          <w:p w14:paraId="223A7BBD" w14:textId="77777777" w:rsidR="00E27CAD" w:rsidRPr="00C17359" w:rsidRDefault="00E27CAD" w:rsidP="00E27CAD">
            <w:pPr>
              <w:pStyle w:val="ListParagraph"/>
              <w:numPr>
                <w:ilvl w:val="0"/>
                <w:numId w:val="5"/>
              </w:numPr>
              <w:autoSpaceDE w:val="0"/>
              <w:autoSpaceDN w:val="0"/>
              <w:adjustRightInd w:val="0"/>
              <w:spacing w:before="120" w:after="120" w:line="24" w:lineRule="atLeast"/>
              <w:ind w:left="576" w:hanging="503"/>
              <w:contextualSpacing w:val="0"/>
              <w:jc w:val="both"/>
              <w:rPr>
                <w:rFonts w:ascii="Times New Roman" w:hAnsi="Times New Roman" w:cs="Times New Roman"/>
                <w:color w:val="000000"/>
                <w:sz w:val="28"/>
                <w:szCs w:val="28"/>
              </w:rPr>
            </w:pPr>
            <w:r w:rsidRPr="00C17359">
              <w:rPr>
                <w:rFonts w:ascii="Times New Roman" w:hAnsi="Times New Roman" w:cs="Times New Roman"/>
                <w:color w:val="000000"/>
                <w:sz w:val="28"/>
                <w:szCs w:val="28"/>
              </w:rPr>
              <w:t>If additional documents have been received for incomplete application – proceed to step 5.</w:t>
            </w:r>
          </w:p>
          <w:p w14:paraId="38A9D7D4" w14:textId="77777777" w:rsidR="00E27CAD" w:rsidRPr="00C17359" w:rsidRDefault="00E27CAD" w:rsidP="00E27CAD">
            <w:pPr>
              <w:pStyle w:val="ListParagraph"/>
              <w:numPr>
                <w:ilvl w:val="0"/>
                <w:numId w:val="5"/>
              </w:numPr>
              <w:autoSpaceDE w:val="0"/>
              <w:autoSpaceDN w:val="0"/>
              <w:adjustRightInd w:val="0"/>
              <w:spacing w:before="120" w:after="120" w:line="24" w:lineRule="atLeast"/>
              <w:ind w:left="576" w:hanging="503"/>
              <w:contextualSpacing w:val="0"/>
              <w:jc w:val="both"/>
              <w:rPr>
                <w:rFonts w:ascii="Times New Roman" w:hAnsi="Times New Roman" w:cs="Times New Roman"/>
                <w:color w:val="000000"/>
                <w:sz w:val="28"/>
                <w:szCs w:val="28"/>
              </w:rPr>
            </w:pPr>
            <w:r w:rsidRPr="00C17359">
              <w:rPr>
                <w:rFonts w:ascii="Times New Roman" w:hAnsi="Times New Roman" w:cs="Times New Roman"/>
                <w:color w:val="000000"/>
                <w:sz w:val="28"/>
                <w:szCs w:val="28"/>
              </w:rPr>
              <w:t>For rejected application – end</w:t>
            </w:r>
          </w:p>
        </w:tc>
        <w:tc>
          <w:tcPr>
            <w:tcW w:w="0" w:type="auto"/>
          </w:tcPr>
          <w:p w14:paraId="66C9B582" w14:textId="4D870155"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Secretariat</w:t>
            </w:r>
          </w:p>
        </w:tc>
      </w:tr>
      <w:tr w:rsidR="00E27CAD" w:rsidRPr="00E44345" w14:paraId="6ADC0C55" w14:textId="77777777" w:rsidTr="00E27CAD">
        <w:trPr>
          <w:trHeight w:val="3503"/>
        </w:trPr>
        <w:tc>
          <w:tcPr>
            <w:tcW w:w="793" w:type="dxa"/>
            <w:vMerge/>
            <w:tcBorders>
              <w:bottom w:val="single" w:sz="4" w:space="0" w:color="auto"/>
            </w:tcBorders>
            <w:shd w:val="clear" w:color="auto" w:fill="B6DDE8" w:themeFill="accent5" w:themeFillTint="66"/>
          </w:tcPr>
          <w:p w14:paraId="6DDF2B2A" w14:textId="77777777"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b/>
                <w:color w:val="000000"/>
                <w:sz w:val="28"/>
                <w:szCs w:val="28"/>
              </w:rPr>
            </w:pPr>
          </w:p>
        </w:tc>
        <w:tc>
          <w:tcPr>
            <w:tcW w:w="730" w:type="dxa"/>
            <w:tcBorders>
              <w:bottom w:val="single" w:sz="4" w:space="0" w:color="auto"/>
            </w:tcBorders>
          </w:tcPr>
          <w:p w14:paraId="2587C91E" w14:textId="77777777"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b/>
                <w:color w:val="000000"/>
                <w:sz w:val="28"/>
                <w:szCs w:val="28"/>
              </w:rPr>
            </w:pPr>
            <w:r w:rsidRPr="00C17359">
              <w:rPr>
                <w:rFonts w:ascii="Times New Roman" w:hAnsi="Times New Roman" w:cs="Times New Roman"/>
                <w:b/>
                <w:color w:val="000000"/>
                <w:sz w:val="28"/>
                <w:szCs w:val="28"/>
              </w:rPr>
              <w:t>5</w:t>
            </w:r>
          </w:p>
        </w:tc>
        <w:tc>
          <w:tcPr>
            <w:tcW w:w="6104" w:type="dxa"/>
            <w:tcBorders>
              <w:bottom w:val="single" w:sz="4" w:space="0" w:color="auto"/>
            </w:tcBorders>
          </w:tcPr>
          <w:p w14:paraId="653B5C3D" w14:textId="77777777" w:rsidR="00E27CAD" w:rsidRPr="00C17359" w:rsidRDefault="00E27CAD" w:rsidP="00E27CAD">
            <w:pPr>
              <w:autoSpaceDE w:val="0"/>
              <w:autoSpaceDN w:val="0"/>
              <w:adjustRightInd w:val="0"/>
              <w:spacing w:before="120" w:after="120" w:line="24" w:lineRule="atLeast"/>
              <w:jc w:val="both"/>
              <w:rPr>
                <w:rFonts w:ascii="Times New Roman" w:hAnsi="Times New Roman" w:cs="Times New Roman"/>
                <w:color w:val="000000"/>
                <w:sz w:val="28"/>
                <w:szCs w:val="28"/>
              </w:rPr>
            </w:pPr>
            <w:r w:rsidRPr="00C17359">
              <w:rPr>
                <w:rFonts w:ascii="Times New Roman" w:hAnsi="Times New Roman" w:cs="Times New Roman"/>
                <w:b/>
                <w:color w:val="000000"/>
                <w:sz w:val="28"/>
                <w:szCs w:val="28"/>
              </w:rPr>
              <w:t>Process Application</w:t>
            </w:r>
          </w:p>
          <w:p w14:paraId="314E6FEB" w14:textId="77777777" w:rsidR="00E27CAD" w:rsidRPr="00C17359" w:rsidRDefault="00E27CAD" w:rsidP="00E27CAD">
            <w:pPr>
              <w:pStyle w:val="ListParagraph"/>
              <w:numPr>
                <w:ilvl w:val="0"/>
                <w:numId w:val="6"/>
              </w:numPr>
              <w:autoSpaceDE w:val="0"/>
              <w:autoSpaceDN w:val="0"/>
              <w:adjustRightInd w:val="0"/>
              <w:spacing w:before="120" w:after="120" w:line="24" w:lineRule="atLeast"/>
              <w:ind w:left="576" w:hanging="503"/>
              <w:contextualSpacing w:val="0"/>
              <w:jc w:val="both"/>
              <w:rPr>
                <w:rFonts w:ascii="Times New Roman" w:hAnsi="Times New Roman" w:cs="Times New Roman"/>
                <w:color w:val="000000"/>
                <w:sz w:val="28"/>
                <w:szCs w:val="28"/>
              </w:rPr>
            </w:pPr>
            <w:r w:rsidRPr="00C17359">
              <w:rPr>
                <w:rFonts w:ascii="Times New Roman" w:hAnsi="Times New Roman" w:cs="Times New Roman"/>
                <w:color w:val="000000"/>
                <w:sz w:val="28"/>
                <w:szCs w:val="28"/>
              </w:rPr>
              <w:t>Secretariat has to forward check application documents for BDMC’s consideration with a letter of good standing indicating the candidate’s particulars, qualification, post qualifying experience, CPD compliance and no violation of professional conduct and ethics;</w:t>
            </w:r>
          </w:p>
          <w:p w14:paraId="29286975" w14:textId="77777777" w:rsidR="00E27CAD" w:rsidRPr="00C17359" w:rsidRDefault="00E27CAD" w:rsidP="00E27CAD">
            <w:pPr>
              <w:pStyle w:val="ListParagraph"/>
              <w:numPr>
                <w:ilvl w:val="0"/>
                <w:numId w:val="6"/>
              </w:numPr>
              <w:autoSpaceDE w:val="0"/>
              <w:autoSpaceDN w:val="0"/>
              <w:adjustRightInd w:val="0"/>
              <w:spacing w:before="120" w:after="120" w:line="24" w:lineRule="atLeast"/>
              <w:ind w:left="576" w:hanging="503"/>
              <w:contextualSpacing w:val="0"/>
              <w:jc w:val="both"/>
              <w:rPr>
                <w:rFonts w:ascii="Times New Roman" w:hAnsi="Times New Roman" w:cs="Times New Roman"/>
                <w:color w:val="000000"/>
                <w:sz w:val="28"/>
                <w:szCs w:val="28"/>
              </w:rPr>
            </w:pPr>
            <w:r w:rsidRPr="00C17359">
              <w:rPr>
                <w:rFonts w:ascii="Times New Roman" w:hAnsi="Times New Roman" w:cs="Times New Roman"/>
                <w:color w:val="000000"/>
                <w:sz w:val="28"/>
                <w:szCs w:val="28"/>
              </w:rPr>
              <w:t>BDMC is to review documents;</w:t>
            </w:r>
          </w:p>
          <w:p w14:paraId="0E62743D" w14:textId="77777777" w:rsidR="00E27CAD" w:rsidRPr="00C17359" w:rsidRDefault="00E27CAD" w:rsidP="00E27CAD">
            <w:pPr>
              <w:pStyle w:val="ListParagraph"/>
              <w:numPr>
                <w:ilvl w:val="0"/>
                <w:numId w:val="6"/>
              </w:numPr>
              <w:autoSpaceDE w:val="0"/>
              <w:autoSpaceDN w:val="0"/>
              <w:adjustRightInd w:val="0"/>
              <w:spacing w:before="120" w:after="120" w:line="24" w:lineRule="atLeast"/>
              <w:ind w:left="576" w:hanging="503"/>
              <w:contextualSpacing w:val="0"/>
              <w:jc w:val="both"/>
              <w:rPr>
                <w:rFonts w:ascii="Times New Roman" w:hAnsi="Times New Roman" w:cs="Times New Roman"/>
                <w:color w:val="000000"/>
                <w:sz w:val="28"/>
                <w:szCs w:val="28"/>
              </w:rPr>
            </w:pPr>
            <w:r w:rsidRPr="00C17359">
              <w:rPr>
                <w:rFonts w:ascii="Times New Roman" w:hAnsi="Times New Roman" w:cs="Times New Roman"/>
                <w:color w:val="000000"/>
                <w:sz w:val="28"/>
                <w:szCs w:val="28"/>
              </w:rPr>
              <w:t>If the applicant is a Registered Professional Accountant - proceed 8.</w:t>
            </w:r>
          </w:p>
          <w:p w14:paraId="72120D9E" w14:textId="77777777" w:rsidR="00E27CAD" w:rsidRPr="00C17359" w:rsidRDefault="00E27CAD" w:rsidP="00E27CAD">
            <w:pPr>
              <w:pStyle w:val="ListParagraph"/>
              <w:numPr>
                <w:ilvl w:val="0"/>
                <w:numId w:val="6"/>
              </w:numPr>
              <w:autoSpaceDE w:val="0"/>
              <w:autoSpaceDN w:val="0"/>
              <w:adjustRightInd w:val="0"/>
              <w:spacing w:before="120" w:after="120" w:line="24" w:lineRule="atLeast"/>
              <w:ind w:left="576" w:hanging="503"/>
              <w:contextualSpacing w:val="0"/>
              <w:jc w:val="both"/>
              <w:rPr>
                <w:rFonts w:ascii="Times New Roman" w:hAnsi="Times New Roman" w:cs="Times New Roman"/>
                <w:color w:val="000000"/>
                <w:sz w:val="28"/>
                <w:szCs w:val="28"/>
              </w:rPr>
            </w:pPr>
            <w:r w:rsidRPr="00C17359">
              <w:rPr>
                <w:rFonts w:ascii="Times New Roman" w:hAnsi="Times New Roman" w:cs="Times New Roman"/>
                <w:color w:val="000000"/>
                <w:sz w:val="28"/>
                <w:szCs w:val="28"/>
              </w:rPr>
              <w:t>If the applicant is NOT a Registered Professional Accountant - proceed to step 6.</w:t>
            </w:r>
          </w:p>
        </w:tc>
        <w:tc>
          <w:tcPr>
            <w:tcW w:w="0" w:type="auto"/>
            <w:tcBorders>
              <w:bottom w:val="single" w:sz="4" w:space="0" w:color="auto"/>
            </w:tcBorders>
          </w:tcPr>
          <w:p w14:paraId="39A14ED9" w14:textId="77777777"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p>
          <w:p w14:paraId="1E781044" w14:textId="0B745480"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Secretariat</w:t>
            </w:r>
            <w:r w:rsidRPr="00C17359">
              <w:rPr>
                <w:rFonts w:ascii="Times New Roman" w:hAnsi="Times New Roman" w:cs="Times New Roman"/>
                <w:color w:val="000000"/>
                <w:sz w:val="28"/>
                <w:szCs w:val="28"/>
              </w:rPr>
              <w:t xml:space="preserve"> </w:t>
            </w:r>
          </w:p>
          <w:p w14:paraId="7F14B899" w14:textId="77777777"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p>
          <w:p w14:paraId="58FAB2C0" w14:textId="77777777"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p>
          <w:p w14:paraId="708F6763" w14:textId="77777777" w:rsidR="00E27CAD"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p>
          <w:p w14:paraId="487E2179" w14:textId="77777777" w:rsidR="00E27CAD"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p>
          <w:p w14:paraId="24A8629E" w14:textId="77777777"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r w:rsidRPr="00C17359">
              <w:rPr>
                <w:rFonts w:ascii="Times New Roman" w:hAnsi="Times New Roman" w:cs="Times New Roman"/>
                <w:color w:val="000000"/>
                <w:sz w:val="28"/>
                <w:szCs w:val="28"/>
              </w:rPr>
              <w:t>BDMC</w:t>
            </w:r>
          </w:p>
        </w:tc>
      </w:tr>
      <w:tr w:rsidR="00E27CAD" w:rsidRPr="00E44345" w14:paraId="4D4632B8" w14:textId="77777777" w:rsidTr="00E27CAD">
        <w:trPr>
          <w:trHeight w:val="983"/>
        </w:trPr>
        <w:tc>
          <w:tcPr>
            <w:tcW w:w="793" w:type="dxa"/>
            <w:vMerge w:val="restart"/>
            <w:tcBorders>
              <w:bottom w:val="single" w:sz="4" w:space="0" w:color="auto"/>
            </w:tcBorders>
            <w:shd w:val="clear" w:color="auto" w:fill="FBD4B4" w:themeFill="accent6" w:themeFillTint="66"/>
            <w:textDirection w:val="tbRl"/>
          </w:tcPr>
          <w:p w14:paraId="16D1F6EB" w14:textId="77777777" w:rsidR="00E27CAD" w:rsidRPr="00C17359" w:rsidRDefault="00E27CAD" w:rsidP="00E27CAD">
            <w:pPr>
              <w:autoSpaceDE w:val="0"/>
              <w:autoSpaceDN w:val="0"/>
              <w:adjustRightInd w:val="0"/>
              <w:spacing w:before="120" w:after="120" w:line="24" w:lineRule="atLeast"/>
              <w:ind w:left="113" w:right="113"/>
              <w:jc w:val="center"/>
              <w:rPr>
                <w:rFonts w:ascii="Times New Roman" w:hAnsi="Times New Roman" w:cs="Times New Roman"/>
                <w:b/>
                <w:color w:val="000000"/>
                <w:sz w:val="28"/>
                <w:szCs w:val="28"/>
              </w:rPr>
            </w:pPr>
            <w:r w:rsidRPr="00C17359">
              <w:rPr>
                <w:rFonts w:ascii="Times New Roman" w:hAnsi="Times New Roman" w:cs="Times New Roman"/>
                <w:b/>
                <w:color w:val="000000"/>
                <w:sz w:val="28"/>
                <w:szCs w:val="28"/>
              </w:rPr>
              <w:t>STAGE 2 (ASSESSMENT)</w:t>
            </w:r>
          </w:p>
        </w:tc>
        <w:tc>
          <w:tcPr>
            <w:tcW w:w="730" w:type="dxa"/>
            <w:tcBorders>
              <w:bottom w:val="single" w:sz="4" w:space="0" w:color="auto"/>
            </w:tcBorders>
          </w:tcPr>
          <w:p w14:paraId="0FFA475A" w14:textId="77777777"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b/>
                <w:color w:val="000000"/>
                <w:sz w:val="28"/>
                <w:szCs w:val="28"/>
              </w:rPr>
            </w:pPr>
            <w:r w:rsidRPr="00C17359">
              <w:rPr>
                <w:rFonts w:ascii="Times New Roman" w:hAnsi="Times New Roman" w:cs="Times New Roman"/>
                <w:b/>
                <w:color w:val="000000"/>
                <w:sz w:val="28"/>
                <w:szCs w:val="28"/>
              </w:rPr>
              <w:t>6</w:t>
            </w:r>
          </w:p>
        </w:tc>
        <w:tc>
          <w:tcPr>
            <w:tcW w:w="6104" w:type="dxa"/>
            <w:tcBorders>
              <w:bottom w:val="single" w:sz="4" w:space="0" w:color="auto"/>
            </w:tcBorders>
          </w:tcPr>
          <w:p w14:paraId="0F900118" w14:textId="77777777" w:rsidR="00E27CAD" w:rsidRPr="00C17359" w:rsidRDefault="00E27CAD" w:rsidP="00E27CAD">
            <w:pPr>
              <w:autoSpaceDE w:val="0"/>
              <w:autoSpaceDN w:val="0"/>
              <w:adjustRightInd w:val="0"/>
              <w:spacing w:before="120" w:after="120" w:line="24" w:lineRule="atLeast"/>
              <w:jc w:val="both"/>
              <w:rPr>
                <w:rFonts w:ascii="Times New Roman" w:hAnsi="Times New Roman" w:cs="Times New Roman"/>
                <w:color w:val="000000"/>
                <w:sz w:val="28"/>
                <w:szCs w:val="28"/>
              </w:rPr>
            </w:pPr>
            <w:r w:rsidRPr="00C17359">
              <w:rPr>
                <w:rFonts w:ascii="Times New Roman" w:hAnsi="Times New Roman" w:cs="Times New Roman"/>
                <w:b/>
                <w:color w:val="000000"/>
                <w:sz w:val="28"/>
                <w:szCs w:val="28"/>
              </w:rPr>
              <w:t>Appointment of Assessors</w:t>
            </w:r>
          </w:p>
          <w:p w14:paraId="2286AE71" w14:textId="77777777" w:rsidR="00E27CAD" w:rsidRPr="00C17359" w:rsidRDefault="00E27CAD" w:rsidP="00E27CAD">
            <w:pPr>
              <w:pStyle w:val="ListParagraph"/>
              <w:numPr>
                <w:ilvl w:val="0"/>
                <w:numId w:val="7"/>
              </w:numPr>
              <w:autoSpaceDE w:val="0"/>
              <w:autoSpaceDN w:val="0"/>
              <w:adjustRightInd w:val="0"/>
              <w:spacing w:before="120" w:after="120" w:line="24" w:lineRule="atLeast"/>
              <w:ind w:left="576" w:hanging="594"/>
              <w:contextualSpacing w:val="0"/>
              <w:jc w:val="both"/>
              <w:rPr>
                <w:rFonts w:ascii="Times New Roman" w:hAnsi="Times New Roman" w:cs="Times New Roman"/>
                <w:color w:val="000000"/>
                <w:sz w:val="28"/>
                <w:szCs w:val="28"/>
              </w:rPr>
            </w:pPr>
            <w:r w:rsidRPr="00C17359">
              <w:rPr>
                <w:rFonts w:ascii="Times New Roman" w:hAnsi="Times New Roman" w:cs="Times New Roman"/>
                <w:color w:val="000000"/>
                <w:sz w:val="28"/>
                <w:szCs w:val="28"/>
              </w:rPr>
              <w:t>BDMC to appoint three independent assessors to examine the applicant.</w:t>
            </w:r>
          </w:p>
          <w:p w14:paraId="23DEEBC9" w14:textId="77777777" w:rsidR="00E27CAD" w:rsidRPr="00C17359" w:rsidRDefault="00E27CAD" w:rsidP="00E27CAD">
            <w:pPr>
              <w:pStyle w:val="ListParagraph"/>
              <w:numPr>
                <w:ilvl w:val="0"/>
                <w:numId w:val="7"/>
              </w:numPr>
              <w:autoSpaceDE w:val="0"/>
              <w:autoSpaceDN w:val="0"/>
              <w:adjustRightInd w:val="0"/>
              <w:spacing w:before="120" w:after="120" w:line="24" w:lineRule="atLeast"/>
              <w:ind w:left="576" w:hanging="594"/>
              <w:contextualSpacing w:val="0"/>
              <w:jc w:val="both"/>
              <w:rPr>
                <w:rFonts w:ascii="Times New Roman" w:hAnsi="Times New Roman" w:cs="Times New Roman"/>
                <w:color w:val="000000"/>
                <w:sz w:val="28"/>
                <w:szCs w:val="28"/>
              </w:rPr>
            </w:pPr>
            <w:r w:rsidRPr="00C17359">
              <w:rPr>
                <w:rFonts w:ascii="Times New Roman" w:hAnsi="Times New Roman" w:cs="Times New Roman"/>
                <w:color w:val="000000"/>
                <w:sz w:val="28"/>
                <w:szCs w:val="28"/>
              </w:rPr>
              <w:lastRenderedPageBreak/>
              <w:t>Secretariat is to send letter of appointment (Annex VIII) to the assessors together with the following documents:</w:t>
            </w:r>
          </w:p>
          <w:p w14:paraId="3A08437B" w14:textId="55AD5F8F" w:rsidR="00E27CAD" w:rsidRPr="00E63951" w:rsidRDefault="00BB4FF7" w:rsidP="00E27CAD">
            <w:pPr>
              <w:pStyle w:val="ListParagraph"/>
              <w:numPr>
                <w:ilvl w:val="0"/>
                <w:numId w:val="8"/>
              </w:numPr>
              <w:autoSpaceDE w:val="0"/>
              <w:autoSpaceDN w:val="0"/>
              <w:adjustRightInd w:val="0"/>
              <w:spacing w:before="120" w:after="120" w:line="24" w:lineRule="atLeast"/>
              <w:ind w:left="1116" w:hanging="540"/>
              <w:contextualSpacing w:val="0"/>
              <w:jc w:val="both"/>
              <w:rPr>
                <w:rFonts w:ascii="Times New Roman" w:hAnsi="Times New Roman" w:cs="Times New Roman"/>
                <w:color w:val="000000"/>
                <w:sz w:val="28"/>
                <w:szCs w:val="28"/>
              </w:rPr>
            </w:pPr>
            <w:r w:rsidRPr="00E63951">
              <w:rPr>
                <w:rFonts w:ascii="Times New Roman" w:hAnsi="Times New Roman" w:cs="Times New Roman"/>
                <w:color w:val="000000"/>
                <w:sz w:val="28"/>
                <w:szCs w:val="28"/>
              </w:rPr>
              <w:t>MRA on Accountancy Services</w:t>
            </w:r>
          </w:p>
          <w:p w14:paraId="51155969" w14:textId="77777777" w:rsidR="00EC021A" w:rsidRPr="00E63951" w:rsidRDefault="00BB4FF7" w:rsidP="00EC021A">
            <w:pPr>
              <w:pStyle w:val="ListParagraph"/>
              <w:numPr>
                <w:ilvl w:val="0"/>
                <w:numId w:val="8"/>
              </w:numPr>
              <w:autoSpaceDE w:val="0"/>
              <w:autoSpaceDN w:val="0"/>
              <w:adjustRightInd w:val="0"/>
              <w:spacing w:before="120" w:after="120" w:line="24" w:lineRule="atLeast"/>
              <w:ind w:left="1116" w:hanging="540"/>
              <w:contextualSpacing w:val="0"/>
              <w:jc w:val="both"/>
              <w:rPr>
                <w:rFonts w:ascii="Times New Roman" w:hAnsi="Times New Roman" w:cs="Times New Roman"/>
                <w:color w:val="000000"/>
                <w:sz w:val="28"/>
                <w:szCs w:val="28"/>
              </w:rPr>
            </w:pPr>
            <w:r w:rsidRPr="00E63951">
              <w:rPr>
                <w:rFonts w:ascii="Times New Roman" w:hAnsi="Times New Roman" w:cs="Times New Roman"/>
                <w:color w:val="000000"/>
                <w:sz w:val="28"/>
                <w:szCs w:val="28"/>
              </w:rPr>
              <w:t>Assessment Statement for ACPA</w:t>
            </w:r>
          </w:p>
          <w:p w14:paraId="0E0FDF91" w14:textId="3B140103" w:rsidR="00EC021A" w:rsidRPr="00E63951" w:rsidRDefault="00EC021A" w:rsidP="00EC021A">
            <w:pPr>
              <w:pStyle w:val="ListParagraph"/>
              <w:numPr>
                <w:ilvl w:val="0"/>
                <w:numId w:val="8"/>
              </w:numPr>
              <w:autoSpaceDE w:val="0"/>
              <w:autoSpaceDN w:val="0"/>
              <w:adjustRightInd w:val="0"/>
              <w:spacing w:before="120" w:after="120" w:line="24" w:lineRule="atLeast"/>
              <w:ind w:left="1116" w:hanging="540"/>
              <w:contextualSpacing w:val="0"/>
              <w:jc w:val="both"/>
              <w:rPr>
                <w:rFonts w:ascii="Times New Roman" w:hAnsi="Times New Roman" w:cs="Times New Roman"/>
                <w:color w:val="000000"/>
                <w:sz w:val="28"/>
                <w:szCs w:val="28"/>
              </w:rPr>
            </w:pPr>
            <w:r w:rsidRPr="00E63951">
              <w:rPr>
                <w:rFonts w:ascii="Times New Roman" w:hAnsi="Times New Roman" w:cs="Times New Roman"/>
                <w:color w:val="000000"/>
                <w:sz w:val="28"/>
                <w:szCs w:val="28"/>
              </w:rPr>
              <w:t>Code of Ethics for Professional Accountants issued by the International Ethics Standards Board for Accountants (IESBA)</w:t>
            </w:r>
          </w:p>
          <w:p w14:paraId="797A8576" w14:textId="042B2496" w:rsidR="00BB4FF7" w:rsidRPr="00E63951" w:rsidRDefault="00BB4FF7" w:rsidP="00E27CAD">
            <w:pPr>
              <w:pStyle w:val="ListParagraph"/>
              <w:numPr>
                <w:ilvl w:val="0"/>
                <w:numId w:val="8"/>
              </w:numPr>
              <w:autoSpaceDE w:val="0"/>
              <w:autoSpaceDN w:val="0"/>
              <w:adjustRightInd w:val="0"/>
              <w:spacing w:before="120" w:after="120" w:line="24" w:lineRule="atLeast"/>
              <w:ind w:left="1116" w:hanging="540"/>
              <w:contextualSpacing w:val="0"/>
              <w:jc w:val="both"/>
              <w:rPr>
                <w:rFonts w:ascii="Times New Roman" w:hAnsi="Times New Roman" w:cs="Times New Roman"/>
                <w:color w:val="000000"/>
                <w:sz w:val="28"/>
                <w:szCs w:val="28"/>
              </w:rPr>
            </w:pPr>
            <w:r w:rsidRPr="00E63951">
              <w:rPr>
                <w:rFonts w:ascii="Times New Roman" w:hAnsi="Times New Roman" w:cs="Times New Roman"/>
                <w:color w:val="000000"/>
                <w:sz w:val="28"/>
                <w:szCs w:val="28"/>
              </w:rPr>
              <w:t>Instruction to Assessor</w:t>
            </w:r>
            <w:r w:rsidR="00303EA3" w:rsidRPr="00E63951">
              <w:rPr>
                <w:rFonts w:ascii="Times New Roman" w:hAnsi="Times New Roman" w:cs="Times New Roman"/>
                <w:color w:val="000000"/>
                <w:sz w:val="28"/>
                <w:szCs w:val="28"/>
              </w:rPr>
              <w:t>s</w:t>
            </w:r>
          </w:p>
          <w:p w14:paraId="1E8F1DB7" w14:textId="77777777" w:rsidR="002A1A0B" w:rsidRPr="00E63951" w:rsidRDefault="00303EA3" w:rsidP="002A1A0B">
            <w:pPr>
              <w:pStyle w:val="ListParagraph"/>
              <w:numPr>
                <w:ilvl w:val="0"/>
                <w:numId w:val="8"/>
              </w:numPr>
              <w:autoSpaceDE w:val="0"/>
              <w:autoSpaceDN w:val="0"/>
              <w:adjustRightInd w:val="0"/>
              <w:spacing w:before="120" w:after="120" w:line="24" w:lineRule="atLeast"/>
              <w:ind w:left="1116" w:hanging="540"/>
              <w:contextualSpacing w:val="0"/>
              <w:jc w:val="both"/>
              <w:rPr>
                <w:rFonts w:ascii="Times New Roman" w:hAnsi="Times New Roman" w:cs="Times New Roman"/>
                <w:color w:val="000000"/>
                <w:sz w:val="28"/>
                <w:szCs w:val="28"/>
              </w:rPr>
            </w:pPr>
            <w:r w:rsidRPr="00E63951">
              <w:rPr>
                <w:rFonts w:ascii="Times New Roman" w:hAnsi="Times New Roman" w:cs="Times New Roman"/>
                <w:color w:val="000000"/>
                <w:sz w:val="28"/>
                <w:szCs w:val="28"/>
              </w:rPr>
              <w:t>Assessor</w:t>
            </w:r>
            <w:r w:rsidR="00E27CAD" w:rsidRPr="00E63951">
              <w:rPr>
                <w:rFonts w:ascii="Times New Roman" w:hAnsi="Times New Roman" w:cs="Times New Roman"/>
                <w:color w:val="000000"/>
                <w:sz w:val="28"/>
                <w:szCs w:val="28"/>
              </w:rPr>
              <w:t>s</w:t>
            </w:r>
            <w:r w:rsidRPr="00E63951">
              <w:rPr>
                <w:rFonts w:ascii="Times New Roman" w:hAnsi="Times New Roman" w:cs="Times New Roman"/>
                <w:color w:val="000000"/>
                <w:sz w:val="28"/>
                <w:szCs w:val="28"/>
              </w:rPr>
              <w:t xml:space="preserve">’ Report (Annex </w:t>
            </w:r>
            <w:r w:rsidR="00E27CAD" w:rsidRPr="00E63951">
              <w:rPr>
                <w:rFonts w:ascii="Times New Roman" w:hAnsi="Times New Roman" w:cs="Times New Roman"/>
                <w:color w:val="000000"/>
                <w:sz w:val="28"/>
                <w:szCs w:val="28"/>
              </w:rPr>
              <w:t>I</w:t>
            </w:r>
            <w:r w:rsidRPr="00E63951">
              <w:rPr>
                <w:rFonts w:ascii="Times New Roman" w:hAnsi="Times New Roman" w:cs="Times New Roman"/>
                <w:color w:val="000000"/>
                <w:sz w:val="28"/>
                <w:szCs w:val="28"/>
              </w:rPr>
              <w:t>V</w:t>
            </w:r>
            <w:r w:rsidR="00E27CAD" w:rsidRPr="00E63951">
              <w:rPr>
                <w:rFonts w:ascii="Times New Roman" w:hAnsi="Times New Roman" w:cs="Times New Roman"/>
                <w:color w:val="000000"/>
                <w:sz w:val="28"/>
                <w:szCs w:val="28"/>
              </w:rPr>
              <w:t>)</w:t>
            </w:r>
          </w:p>
          <w:p w14:paraId="5B18B8F0" w14:textId="7373AE80" w:rsidR="00E27CAD" w:rsidRPr="002A1A0B" w:rsidRDefault="00E27CAD" w:rsidP="002A1A0B">
            <w:pPr>
              <w:pStyle w:val="ListParagraph"/>
              <w:numPr>
                <w:ilvl w:val="0"/>
                <w:numId w:val="8"/>
              </w:numPr>
              <w:autoSpaceDE w:val="0"/>
              <w:autoSpaceDN w:val="0"/>
              <w:adjustRightInd w:val="0"/>
              <w:spacing w:before="120" w:after="120" w:line="24" w:lineRule="atLeast"/>
              <w:ind w:left="1116" w:hanging="540"/>
              <w:contextualSpacing w:val="0"/>
              <w:jc w:val="both"/>
              <w:rPr>
                <w:rFonts w:ascii="Times New Roman" w:hAnsi="Times New Roman" w:cs="Times New Roman"/>
                <w:color w:val="000000"/>
                <w:sz w:val="28"/>
                <w:szCs w:val="28"/>
              </w:rPr>
            </w:pPr>
            <w:r w:rsidRPr="002A1A0B">
              <w:rPr>
                <w:rFonts w:ascii="Times New Roman" w:hAnsi="Times New Roman" w:cs="Times New Roman"/>
                <w:color w:val="000000"/>
                <w:sz w:val="28"/>
                <w:szCs w:val="28"/>
              </w:rPr>
              <w:t>Copy of ACPA Application Form</w:t>
            </w:r>
          </w:p>
        </w:tc>
        <w:tc>
          <w:tcPr>
            <w:tcW w:w="0" w:type="auto"/>
            <w:tcBorders>
              <w:bottom w:val="single" w:sz="4" w:space="0" w:color="auto"/>
            </w:tcBorders>
          </w:tcPr>
          <w:p w14:paraId="2782BEB2" w14:textId="77777777" w:rsidR="00E27CAD"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p>
          <w:p w14:paraId="5DDA786C" w14:textId="77777777" w:rsidR="00E27CAD"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r w:rsidRPr="00C17359">
              <w:rPr>
                <w:rFonts w:ascii="Times New Roman" w:hAnsi="Times New Roman" w:cs="Times New Roman"/>
                <w:color w:val="000000"/>
                <w:sz w:val="28"/>
                <w:szCs w:val="28"/>
              </w:rPr>
              <w:t>BDMC</w:t>
            </w:r>
          </w:p>
          <w:p w14:paraId="214ABC33" w14:textId="77777777" w:rsidR="00E27CAD"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p>
          <w:p w14:paraId="5E7BC520" w14:textId="3CC38249"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Secretariat</w:t>
            </w:r>
          </w:p>
        </w:tc>
      </w:tr>
      <w:tr w:rsidR="00E27CAD" w:rsidRPr="00E44345" w14:paraId="5B618B5F" w14:textId="77777777" w:rsidTr="00E27CAD">
        <w:trPr>
          <w:trHeight w:val="432"/>
        </w:trPr>
        <w:tc>
          <w:tcPr>
            <w:tcW w:w="793" w:type="dxa"/>
            <w:vMerge/>
            <w:tcBorders>
              <w:bottom w:val="nil"/>
            </w:tcBorders>
            <w:shd w:val="clear" w:color="auto" w:fill="FBD4B4" w:themeFill="accent6" w:themeFillTint="66"/>
            <w:textDirection w:val="tbRl"/>
          </w:tcPr>
          <w:p w14:paraId="19148B5F" w14:textId="6C5EF5E0" w:rsidR="00E27CAD" w:rsidRPr="00C17359" w:rsidRDefault="00E27CAD" w:rsidP="00E27CAD">
            <w:pPr>
              <w:autoSpaceDE w:val="0"/>
              <w:autoSpaceDN w:val="0"/>
              <w:adjustRightInd w:val="0"/>
              <w:spacing w:before="120" w:after="120" w:line="24" w:lineRule="atLeast"/>
              <w:ind w:left="113" w:right="113"/>
              <w:jc w:val="center"/>
              <w:rPr>
                <w:rFonts w:ascii="Times New Roman" w:hAnsi="Times New Roman" w:cs="Times New Roman"/>
                <w:b/>
                <w:color w:val="000000"/>
                <w:sz w:val="28"/>
                <w:szCs w:val="28"/>
              </w:rPr>
            </w:pPr>
          </w:p>
        </w:tc>
        <w:tc>
          <w:tcPr>
            <w:tcW w:w="730" w:type="dxa"/>
          </w:tcPr>
          <w:p w14:paraId="44337CC6" w14:textId="77777777"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b/>
                <w:color w:val="000000"/>
                <w:sz w:val="28"/>
                <w:szCs w:val="28"/>
              </w:rPr>
            </w:pPr>
            <w:r w:rsidRPr="00C17359">
              <w:rPr>
                <w:rFonts w:ascii="Times New Roman" w:hAnsi="Times New Roman" w:cs="Times New Roman"/>
                <w:b/>
                <w:color w:val="000000"/>
                <w:sz w:val="28"/>
                <w:szCs w:val="28"/>
              </w:rPr>
              <w:t>7</w:t>
            </w:r>
          </w:p>
        </w:tc>
        <w:tc>
          <w:tcPr>
            <w:tcW w:w="6104" w:type="dxa"/>
          </w:tcPr>
          <w:p w14:paraId="064699CA" w14:textId="77777777" w:rsidR="00E27CAD" w:rsidRPr="00C17359" w:rsidRDefault="00E27CAD" w:rsidP="00E27CAD">
            <w:pPr>
              <w:autoSpaceDE w:val="0"/>
              <w:autoSpaceDN w:val="0"/>
              <w:adjustRightInd w:val="0"/>
              <w:spacing w:before="120" w:after="120" w:line="24" w:lineRule="atLeast"/>
              <w:jc w:val="both"/>
              <w:rPr>
                <w:rFonts w:ascii="Times New Roman" w:hAnsi="Times New Roman" w:cs="Times New Roman"/>
                <w:b/>
                <w:color w:val="000000"/>
                <w:sz w:val="28"/>
                <w:szCs w:val="28"/>
              </w:rPr>
            </w:pPr>
            <w:r w:rsidRPr="00C17359">
              <w:rPr>
                <w:rFonts w:ascii="Times New Roman" w:hAnsi="Times New Roman" w:cs="Times New Roman"/>
                <w:b/>
                <w:color w:val="000000"/>
                <w:sz w:val="28"/>
                <w:szCs w:val="28"/>
              </w:rPr>
              <w:t>Interview</w:t>
            </w:r>
          </w:p>
          <w:p w14:paraId="5D869666" w14:textId="77777777" w:rsidR="00E27CAD" w:rsidRPr="00C17359" w:rsidRDefault="00E27CAD" w:rsidP="00E27CAD">
            <w:pPr>
              <w:pStyle w:val="ListParagraph"/>
              <w:numPr>
                <w:ilvl w:val="0"/>
                <w:numId w:val="9"/>
              </w:numPr>
              <w:autoSpaceDE w:val="0"/>
              <w:autoSpaceDN w:val="0"/>
              <w:adjustRightInd w:val="0"/>
              <w:spacing w:before="120" w:after="120" w:line="24" w:lineRule="atLeast"/>
              <w:ind w:left="576" w:hanging="593"/>
              <w:contextualSpacing w:val="0"/>
              <w:jc w:val="both"/>
              <w:rPr>
                <w:rFonts w:ascii="Times New Roman" w:hAnsi="Times New Roman" w:cs="Times New Roman"/>
                <w:color w:val="000000"/>
                <w:sz w:val="28"/>
                <w:szCs w:val="28"/>
              </w:rPr>
            </w:pPr>
            <w:r w:rsidRPr="00C17359">
              <w:rPr>
                <w:rFonts w:ascii="Times New Roman" w:hAnsi="Times New Roman" w:cs="Times New Roman"/>
                <w:color w:val="000000"/>
                <w:sz w:val="28"/>
                <w:szCs w:val="28"/>
              </w:rPr>
              <w:t>The Assessors will conduct panel interview with the applicant to assess the applicant in terms on relevant work experience, technical knowledge and code of professional conduct.</w:t>
            </w:r>
          </w:p>
          <w:p w14:paraId="0F44B3DB" w14:textId="77777777" w:rsidR="00E27CAD" w:rsidRPr="00C17359" w:rsidRDefault="00E27CAD" w:rsidP="00E27CAD">
            <w:pPr>
              <w:pStyle w:val="ListParagraph"/>
              <w:numPr>
                <w:ilvl w:val="0"/>
                <w:numId w:val="9"/>
              </w:numPr>
              <w:autoSpaceDE w:val="0"/>
              <w:autoSpaceDN w:val="0"/>
              <w:adjustRightInd w:val="0"/>
              <w:spacing w:before="120" w:after="120" w:line="24" w:lineRule="atLeast"/>
              <w:ind w:left="576" w:hanging="594"/>
              <w:contextualSpacing w:val="0"/>
              <w:jc w:val="both"/>
              <w:rPr>
                <w:rFonts w:ascii="Times New Roman" w:hAnsi="Times New Roman" w:cs="Times New Roman"/>
                <w:color w:val="000000"/>
                <w:sz w:val="28"/>
                <w:szCs w:val="28"/>
              </w:rPr>
            </w:pPr>
            <w:r w:rsidRPr="00C17359">
              <w:rPr>
                <w:rFonts w:ascii="Times New Roman" w:hAnsi="Times New Roman" w:cs="Times New Roman"/>
                <w:color w:val="000000"/>
                <w:sz w:val="28"/>
                <w:szCs w:val="28"/>
              </w:rPr>
              <w:t>Consensus of three assessors or at least two out of three to support / pass the applicant.</w:t>
            </w:r>
          </w:p>
          <w:p w14:paraId="59B48224" w14:textId="737F4D9D" w:rsidR="00E27CAD" w:rsidRPr="00E27CAD" w:rsidRDefault="00E27CAD" w:rsidP="00E27CAD">
            <w:pPr>
              <w:pStyle w:val="ListParagraph"/>
              <w:numPr>
                <w:ilvl w:val="0"/>
                <w:numId w:val="9"/>
              </w:numPr>
              <w:autoSpaceDE w:val="0"/>
              <w:autoSpaceDN w:val="0"/>
              <w:adjustRightInd w:val="0"/>
              <w:spacing w:before="120" w:after="120" w:line="24" w:lineRule="atLeast"/>
              <w:ind w:left="613" w:hanging="613"/>
              <w:contextualSpacing w:val="0"/>
              <w:jc w:val="both"/>
              <w:rPr>
                <w:rFonts w:ascii="Times New Roman" w:hAnsi="Times New Roman" w:cs="Times New Roman"/>
                <w:color w:val="000000"/>
                <w:sz w:val="28"/>
                <w:szCs w:val="28"/>
              </w:rPr>
            </w:pPr>
            <w:r w:rsidRPr="00C17359">
              <w:rPr>
                <w:rFonts w:ascii="Times New Roman" w:hAnsi="Times New Roman" w:cs="Times New Roman"/>
                <w:color w:val="000000"/>
                <w:sz w:val="28"/>
                <w:szCs w:val="28"/>
              </w:rPr>
              <w:t>Assessment Panel is to communicate the results of interview to BDMC.</w:t>
            </w:r>
          </w:p>
        </w:tc>
        <w:tc>
          <w:tcPr>
            <w:tcW w:w="0" w:type="auto"/>
          </w:tcPr>
          <w:p w14:paraId="505BBA19" w14:textId="77777777" w:rsidR="00E27CAD"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p>
          <w:p w14:paraId="7CF19802" w14:textId="69FF3842"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Assessors</w:t>
            </w:r>
          </w:p>
        </w:tc>
      </w:tr>
      <w:tr w:rsidR="00E27CAD" w:rsidRPr="00E44345" w14:paraId="4AB0A430" w14:textId="77777777" w:rsidTr="00E27CAD">
        <w:trPr>
          <w:trHeight w:val="432"/>
        </w:trPr>
        <w:tc>
          <w:tcPr>
            <w:tcW w:w="793" w:type="dxa"/>
            <w:vMerge w:val="restart"/>
            <w:tcBorders>
              <w:top w:val="nil"/>
            </w:tcBorders>
            <w:shd w:val="clear" w:color="auto" w:fill="FBD4B4" w:themeFill="accent6" w:themeFillTint="66"/>
          </w:tcPr>
          <w:p w14:paraId="103D38AC" w14:textId="77777777" w:rsidR="00E27CAD" w:rsidRPr="00C17359" w:rsidRDefault="00E27CAD" w:rsidP="00E27CAD">
            <w:pPr>
              <w:autoSpaceDE w:val="0"/>
              <w:autoSpaceDN w:val="0"/>
              <w:adjustRightInd w:val="0"/>
              <w:spacing w:before="120" w:after="120" w:line="24" w:lineRule="atLeast"/>
              <w:ind w:left="113" w:right="113"/>
              <w:jc w:val="center"/>
              <w:rPr>
                <w:rFonts w:ascii="Times New Roman" w:hAnsi="Times New Roman" w:cs="Times New Roman"/>
                <w:b/>
                <w:color w:val="000000"/>
                <w:sz w:val="28"/>
                <w:szCs w:val="28"/>
              </w:rPr>
            </w:pPr>
          </w:p>
        </w:tc>
        <w:tc>
          <w:tcPr>
            <w:tcW w:w="730" w:type="dxa"/>
          </w:tcPr>
          <w:p w14:paraId="17B3D183" w14:textId="45A1FD59"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b/>
                <w:color w:val="000000"/>
                <w:sz w:val="28"/>
                <w:szCs w:val="28"/>
              </w:rPr>
            </w:pPr>
            <w:r w:rsidRPr="00C17359">
              <w:rPr>
                <w:rFonts w:ascii="Times New Roman" w:hAnsi="Times New Roman" w:cs="Times New Roman"/>
                <w:b/>
                <w:color w:val="000000"/>
                <w:sz w:val="28"/>
                <w:szCs w:val="28"/>
              </w:rPr>
              <w:t>8</w:t>
            </w:r>
          </w:p>
        </w:tc>
        <w:tc>
          <w:tcPr>
            <w:tcW w:w="6104" w:type="dxa"/>
          </w:tcPr>
          <w:p w14:paraId="72811EF0" w14:textId="77777777" w:rsidR="00E27CAD" w:rsidRPr="00C17359" w:rsidRDefault="00E27CAD" w:rsidP="00E27CAD">
            <w:pPr>
              <w:autoSpaceDE w:val="0"/>
              <w:autoSpaceDN w:val="0"/>
              <w:adjustRightInd w:val="0"/>
              <w:spacing w:before="120" w:after="120" w:line="24" w:lineRule="atLeast"/>
              <w:rPr>
                <w:rFonts w:ascii="Times New Roman" w:hAnsi="Times New Roman" w:cs="Times New Roman"/>
                <w:color w:val="000000"/>
                <w:sz w:val="28"/>
                <w:szCs w:val="28"/>
              </w:rPr>
            </w:pPr>
            <w:r w:rsidRPr="00C17359">
              <w:rPr>
                <w:rFonts w:ascii="Times New Roman" w:hAnsi="Times New Roman" w:cs="Times New Roman"/>
                <w:b/>
                <w:color w:val="000000"/>
                <w:sz w:val="28"/>
                <w:szCs w:val="28"/>
              </w:rPr>
              <w:t xml:space="preserve">BDMC’s </w:t>
            </w:r>
            <w:r>
              <w:rPr>
                <w:rFonts w:ascii="Times New Roman" w:hAnsi="Times New Roman" w:cs="Times New Roman"/>
                <w:b/>
                <w:color w:val="000000"/>
                <w:sz w:val="28"/>
                <w:szCs w:val="28"/>
              </w:rPr>
              <w:t>Consideration</w:t>
            </w:r>
          </w:p>
          <w:p w14:paraId="68795CD0" w14:textId="5E8CD4B2" w:rsidR="00E27CAD" w:rsidRPr="00C17359" w:rsidRDefault="00E27CAD" w:rsidP="00E27CAD">
            <w:pPr>
              <w:autoSpaceDE w:val="0"/>
              <w:autoSpaceDN w:val="0"/>
              <w:adjustRightInd w:val="0"/>
              <w:spacing w:before="120" w:after="120" w:line="24" w:lineRule="atLeast"/>
              <w:jc w:val="both"/>
              <w:rPr>
                <w:rFonts w:ascii="Times New Roman" w:hAnsi="Times New Roman" w:cs="Times New Roman"/>
                <w:b/>
                <w:color w:val="000000"/>
                <w:sz w:val="28"/>
                <w:szCs w:val="28"/>
              </w:rPr>
            </w:pPr>
            <w:r w:rsidRPr="00C17359">
              <w:rPr>
                <w:rFonts w:ascii="Times New Roman" w:hAnsi="Times New Roman" w:cs="Times New Roman"/>
                <w:color w:val="000000"/>
                <w:sz w:val="28"/>
                <w:szCs w:val="28"/>
              </w:rPr>
              <w:t xml:space="preserve">BDMC is to </w:t>
            </w:r>
            <w:r>
              <w:rPr>
                <w:rFonts w:ascii="Times New Roman" w:hAnsi="Times New Roman" w:cs="Times New Roman"/>
                <w:color w:val="000000"/>
                <w:sz w:val="28"/>
                <w:szCs w:val="28"/>
              </w:rPr>
              <w:t>consider</w:t>
            </w:r>
            <w:r w:rsidRPr="00C17359">
              <w:rPr>
                <w:rFonts w:ascii="Times New Roman" w:hAnsi="Times New Roman" w:cs="Times New Roman"/>
                <w:color w:val="000000"/>
                <w:sz w:val="28"/>
                <w:szCs w:val="28"/>
              </w:rPr>
              <w:t xml:space="preserve"> the summary of assessment of application for ACPA and assessor’s report (applicable to interview).</w:t>
            </w:r>
          </w:p>
        </w:tc>
        <w:tc>
          <w:tcPr>
            <w:tcW w:w="0" w:type="auto"/>
          </w:tcPr>
          <w:p w14:paraId="5BC8A613" w14:textId="77777777" w:rsidR="00E27CAD"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p>
          <w:p w14:paraId="12EA89AE" w14:textId="3B9818F2" w:rsidR="00E27CAD"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r w:rsidRPr="00C17359">
              <w:rPr>
                <w:rFonts w:ascii="Times New Roman" w:hAnsi="Times New Roman" w:cs="Times New Roman"/>
                <w:color w:val="000000"/>
                <w:sz w:val="28"/>
                <w:szCs w:val="28"/>
              </w:rPr>
              <w:t>BDMC</w:t>
            </w:r>
          </w:p>
        </w:tc>
      </w:tr>
      <w:tr w:rsidR="00E27CAD" w:rsidRPr="00E44345" w14:paraId="38062DBF" w14:textId="77777777" w:rsidTr="00CB4906">
        <w:trPr>
          <w:trHeight w:val="432"/>
        </w:trPr>
        <w:tc>
          <w:tcPr>
            <w:tcW w:w="793" w:type="dxa"/>
            <w:vMerge/>
            <w:shd w:val="clear" w:color="auto" w:fill="FBD4B4" w:themeFill="accent6" w:themeFillTint="66"/>
          </w:tcPr>
          <w:p w14:paraId="41CA97D5" w14:textId="77777777" w:rsidR="00E27CAD" w:rsidRPr="00C17359" w:rsidRDefault="00E27CAD" w:rsidP="00E27CAD">
            <w:pPr>
              <w:autoSpaceDE w:val="0"/>
              <w:autoSpaceDN w:val="0"/>
              <w:adjustRightInd w:val="0"/>
              <w:spacing w:before="120" w:after="120" w:line="24" w:lineRule="atLeast"/>
              <w:ind w:left="113" w:right="113"/>
              <w:jc w:val="center"/>
              <w:rPr>
                <w:rFonts w:ascii="Times New Roman" w:hAnsi="Times New Roman" w:cs="Times New Roman"/>
                <w:b/>
                <w:color w:val="000000"/>
                <w:sz w:val="28"/>
                <w:szCs w:val="28"/>
              </w:rPr>
            </w:pPr>
          </w:p>
        </w:tc>
        <w:tc>
          <w:tcPr>
            <w:tcW w:w="730" w:type="dxa"/>
          </w:tcPr>
          <w:p w14:paraId="142FAC6F" w14:textId="6015C590"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b/>
                <w:color w:val="000000"/>
                <w:sz w:val="28"/>
                <w:szCs w:val="28"/>
              </w:rPr>
            </w:pPr>
            <w:r w:rsidRPr="00C17359">
              <w:rPr>
                <w:rFonts w:ascii="Times New Roman" w:hAnsi="Times New Roman" w:cs="Times New Roman"/>
                <w:b/>
                <w:color w:val="000000"/>
                <w:sz w:val="28"/>
                <w:szCs w:val="28"/>
              </w:rPr>
              <w:t>9</w:t>
            </w:r>
          </w:p>
        </w:tc>
        <w:tc>
          <w:tcPr>
            <w:tcW w:w="6104" w:type="dxa"/>
          </w:tcPr>
          <w:p w14:paraId="3E490299" w14:textId="77777777" w:rsidR="00E27CAD" w:rsidRPr="00544FFB" w:rsidRDefault="00E27CAD" w:rsidP="00E27CAD">
            <w:pPr>
              <w:autoSpaceDE w:val="0"/>
              <w:autoSpaceDN w:val="0"/>
              <w:adjustRightInd w:val="0"/>
              <w:spacing w:before="120" w:after="120" w:line="24" w:lineRule="atLeast"/>
              <w:rPr>
                <w:rFonts w:ascii="Times New Roman" w:hAnsi="Times New Roman" w:cs="Times New Roman"/>
                <w:color w:val="000000"/>
                <w:sz w:val="28"/>
                <w:szCs w:val="28"/>
              </w:rPr>
            </w:pPr>
            <w:r w:rsidRPr="00544FFB">
              <w:rPr>
                <w:rFonts w:ascii="Times New Roman" w:hAnsi="Times New Roman" w:cs="Times New Roman"/>
                <w:b/>
                <w:color w:val="000000"/>
                <w:sz w:val="28"/>
                <w:szCs w:val="28"/>
              </w:rPr>
              <w:t>BDMC’s Recommendation to MOFE and ACPACC</w:t>
            </w:r>
          </w:p>
          <w:p w14:paraId="03F6E0F1" w14:textId="11F586E5" w:rsidR="00E27CAD" w:rsidRPr="00544FFB" w:rsidRDefault="00E27CAD" w:rsidP="00E27CAD">
            <w:pPr>
              <w:autoSpaceDE w:val="0"/>
              <w:autoSpaceDN w:val="0"/>
              <w:adjustRightInd w:val="0"/>
              <w:spacing w:before="120" w:after="120" w:line="24" w:lineRule="atLeast"/>
              <w:rPr>
                <w:rFonts w:ascii="Times New Roman" w:hAnsi="Times New Roman" w:cs="Times New Roman"/>
                <w:b/>
                <w:color w:val="000000"/>
                <w:sz w:val="28"/>
                <w:szCs w:val="28"/>
              </w:rPr>
            </w:pPr>
            <w:r w:rsidRPr="00544FFB">
              <w:rPr>
                <w:rFonts w:ascii="Times New Roman" w:hAnsi="Times New Roman" w:cs="Times New Roman"/>
                <w:color w:val="000000"/>
                <w:sz w:val="28"/>
                <w:szCs w:val="28"/>
              </w:rPr>
              <w:t>BDMC is to recommend pass applications to MOFE for approval before submitting to ACPACC for their consideration and approval.</w:t>
            </w:r>
          </w:p>
        </w:tc>
        <w:tc>
          <w:tcPr>
            <w:tcW w:w="0" w:type="auto"/>
          </w:tcPr>
          <w:p w14:paraId="1344B478" w14:textId="77777777" w:rsidR="00E27CAD" w:rsidRPr="00544FFB"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p>
          <w:p w14:paraId="31201D06" w14:textId="4DCC18B0" w:rsidR="00E27CAD" w:rsidRPr="00544FFB"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r w:rsidRPr="00544FFB">
              <w:rPr>
                <w:rFonts w:ascii="Times New Roman" w:hAnsi="Times New Roman" w:cs="Times New Roman"/>
                <w:color w:val="000000"/>
                <w:sz w:val="28"/>
                <w:szCs w:val="28"/>
              </w:rPr>
              <w:t>BDMC</w:t>
            </w:r>
          </w:p>
        </w:tc>
      </w:tr>
      <w:tr w:rsidR="00E27CAD" w:rsidRPr="00E44345" w14:paraId="2F6DE8EB" w14:textId="77777777" w:rsidTr="00E27CAD">
        <w:trPr>
          <w:trHeight w:val="432"/>
        </w:trPr>
        <w:tc>
          <w:tcPr>
            <w:tcW w:w="793" w:type="dxa"/>
            <w:vMerge w:val="restart"/>
            <w:shd w:val="clear" w:color="auto" w:fill="D6E3BC" w:themeFill="accent3" w:themeFillTint="66"/>
            <w:textDirection w:val="tbRl"/>
          </w:tcPr>
          <w:p w14:paraId="7F7F4E85" w14:textId="268D570A" w:rsidR="00E27CAD" w:rsidRPr="00C17359" w:rsidRDefault="00E27CAD" w:rsidP="00E27CAD">
            <w:pPr>
              <w:autoSpaceDE w:val="0"/>
              <w:autoSpaceDN w:val="0"/>
              <w:adjustRightInd w:val="0"/>
              <w:spacing w:before="120" w:after="120" w:line="24" w:lineRule="atLeast"/>
              <w:ind w:left="113" w:right="113"/>
              <w:jc w:val="center"/>
              <w:rPr>
                <w:rFonts w:ascii="Times New Roman" w:hAnsi="Times New Roman" w:cs="Times New Roman"/>
                <w:b/>
                <w:color w:val="000000"/>
                <w:sz w:val="28"/>
                <w:szCs w:val="28"/>
              </w:rPr>
            </w:pPr>
            <w:r w:rsidRPr="00C17359">
              <w:rPr>
                <w:rFonts w:ascii="Times New Roman" w:hAnsi="Times New Roman" w:cs="Times New Roman"/>
                <w:b/>
                <w:color w:val="000000"/>
                <w:sz w:val="28"/>
                <w:szCs w:val="28"/>
              </w:rPr>
              <w:t>STAGE 3 (APPROVAL)</w:t>
            </w:r>
          </w:p>
        </w:tc>
        <w:tc>
          <w:tcPr>
            <w:tcW w:w="730" w:type="dxa"/>
          </w:tcPr>
          <w:p w14:paraId="51F43A7A" w14:textId="1750E20B"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b/>
                <w:color w:val="000000"/>
                <w:sz w:val="28"/>
                <w:szCs w:val="28"/>
              </w:rPr>
            </w:pPr>
            <w:r w:rsidRPr="00C17359">
              <w:rPr>
                <w:rFonts w:ascii="Times New Roman" w:hAnsi="Times New Roman" w:cs="Times New Roman"/>
                <w:b/>
                <w:color w:val="000000"/>
                <w:sz w:val="28"/>
                <w:szCs w:val="28"/>
              </w:rPr>
              <w:t>10</w:t>
            </w:r>
          </w:p>
        </w:tc>
        <w:tc>
          <w:tcPr>
            <w:tcW w:w="6104" w:type="dxa"/>
          </w:tcPr>
          <w:p w14:paraId="14FC7772" w14:textId="77777777" w:rsidR="00E27CAD" w:rsidRPr="00544FFB" w:rsidRDefault="00E27CAD" w:rsidP="00E27CAD">
            <w:pPr>
              <w:autoSpaceDE w:val="0"/>
              <w:autoSpaceDN w:val="0"/>
              <w:adjustRightInd w:val="0"/>
              <w:spacing w:before="120" w:after="120" w:line="24" w:lineRule="atLeast"/>
              <w:rPr>
                <w:rFonts w:ascii="Times New Roman" w:hAnsi="Times New Roman" w:cs="Times New Roman"/>
                <w:color w:val="000000"/>
                <w:sz w:val="28"/>
                <w:szCs w:val="28"/>
              </w:rPr>
            </w:pPr>
            <w:r w:rsidRPr="00544FFB">
              <w:rPr>
                <w:rFonts w:ascii="Times New Roman" w:hAnsi="Times New Roman" w:cs="Times New Roman"/>
                <w:b/>
                <w:color w:val="000000"/>
                <w:sz w:val="28"/>
                <w:szCs w:val="28"/>
              </w:rPr>
              <w:t>MOFE’s approval</w:t>
            </w:r>
          </w:p>
          <w:p w14:paraId="21744565" w14:textId="2205D46B" w:rsidR="00BB4FF7" w:rsidRPr="00544FFB" w:rsidRDefault="00E27CAD" w:rsidP="00544FFB">
            <w:pPr>
              <w:autoSpaceDE w:val="0"/>
              <w:autoSpaceDN w:val="0"/>
              <w:adjustRightInd w:val="0"/>
              <w:spacing w:before="120" w:after="120" w:line="24" w:lineRule="atLeast"/>
              <w:rPr>
                <w:rFonts w:ascii="Times New Roman" w:hAnsi="Times New Roman" w:cs="Times New Roman"/>
                <w:b/>
                <w:color w:val="000000"/>
                <w:sz w:val="28"/>
                <w:szCs w:val="28"/>
              </w:rPr>
            </w:pPr>
            <w:r w:rsidRPr="00544FFB">
              <w:rPr>
                <w:rFonts w:ascii="Times New Roman" w:hAnsi="Times New Roman" w:cs="Times New Roman"/>
                <w:color w:val="000000"/>
                <w:sz w:val="28"/>
                <w:szCs w:val="28"/>
              </w:rPr>
              <w:t>MOFE is to approve before BDMC can recommend to ACPACC.</w:t>
            </w:r>
          </w:p>
        </w:tc>
        <w:tc>
          <w:tcPr>
            <w:tcW w:w="0" w:type="auto"/>
          </w:tcPr>
          <w:p w14:paraId="0A267816" w14:textId="77777777" w:rsidR="00E27CAD" w:rsidRPr="00544FFB"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p>
          <w:p w14:paraId="0496FCD3" w14:textId="00D99FB7" w:rsidR="00E27CAD" w:rsidRPr="00544FFB"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r w:rsidRPr="00544FFB">
              <w:rPr>
                <w:rFonts w:ascii="Times New Roman" w:hAnsi="Times New Roman" w:cs="Times New Roman"/>
                <w:color w:val="000000"/>
                <w:sz w:val="28"/>
                <w:szCs w:val="28"/>
              </w:rPr>
              <w:t>MOFE</w:t>
            </w:r>
          </w:p>
        </w:tc>
      </w:tr>
      <w:tr w:rsidR="00E27CAD" w:rsidRPr="00E44345" w14:paraId="164D3E33" w14:textId="77777777" w:rsidTr="00E27CAD">
        <w:trPr>
          <w:trHeight w:val="432"/>
        </w:trPr>
        <w:tc>
          <w:tcPr>
            <w:tcW w:w="793" w:type="dxa"/>
            <w:vMerge/>
            <w:shd w:val="clear" w:color="auto" w:fill="D6E3BC" w:themeFill="accent3" w:themeFillTint="66"/>
          </w:tcPr>
          <w:p w14:paraId="619F5814" w14:textId="77777777" w:rsidR="00E27CAD" w:rsidRPr="00C17359" w:rsidRDefault="00E27CAD" w:rsidP="00E27CAD">
            <w:pPr>
              <w:autoSpaceDE w:val="0"/>
              <w:autoSpaceDN w:val="0"/>
              <w:adjustRightInd w:val="0"/>
              <w:spacing w:before="120" w:after="120" w:line="24" w:lineRule="atLeast"/>
              <w:ind w:left="113" w:right="113"/>
              <w:jc w:val="center"/>
              <w:rPr>
                <w:rFonts w:ascii="Times New Roman" w:hAnsi="Times New Roman" w:cs="Times New Roman"/>
                <w:b/>
                <w:color w:val="000000"/>
                <w:sz w:val="28"/>
                <w:szCs w:val="28"/>
              </w:rPr>
            </w:pPr>
          </w:p>
        </w:tc>
        <w:tc>
          <w:tcPr>
            <w:tcW w:w="730" w:type="dxa"/>
          </w:tcPr>
          <w:p w14:paraId="3902D2FB" w14:textId="2C57EB0B"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b/>
                <w:color w:val="000000"/>
                <w:sz w:val="28"/>
                <w:szCs w:val="28"/>
              </w:rPr>
            </w:pPr>
            <w:r w:rsidRPr="00C17359">
              <w:rPr>
                <w:rFonts w:ascii="Times New Roman" w:hAnsi="Times New Roman" w:cs="Times New Roman"/>
                <w:b/>
                <w:color w:val="000000"/>
                <w:sz w:val="28"/>
                <w:szCs w:val="28"/>
              </w:rPr>
              <w:t>11</w:t>
            </w:r>
          </w:p>
        </w:tc>
        <w:tc>
          <w:tcPr>
            <w:tcW w:w="6104" w:type="dxa"/>
          </w:tcPr>
          <w:p w14:paraId="43E0C788" w14:textId="77777777" w:rsidR="00E27CAD" w:rsidRPr="00C17359" w:rsidRDefault="00E27CAD" w:rsidP="000E2231">
            <w:pPr>
              <w:autoSpaceDE w:val="0"/>
              <w:autoSpaceDN w:val="0"/>
              <w:adjustRightInd w:val="0"/>
              <w:spacing w:before="120" w:after="120" w:line="24" w:lineRule="atLeast"/>
              <w:jc w:val="both"/>
              <w:rPr>
                <w:rFonts w:ascii="Times New Roman" w:hAnsi="Times New Roman" w:cs="Times New Roman"/>
                <w:color w:val="000000"/>
                <w:sz w:val="28"/>
                <w:szCs w:val="28"/>
              </w:rPr>
            </w:pPr>
            <w:r w:rsidRPr="00C17359">
              <w:rPr>
                <w:rFonts w:ascii="Times New Roman" w:hAnsi="Times New Roman" w:cs="Times New Roman"/>
                <w:b/>
                <w:color w:val="000000"/>
                <w:sz w:val="28"/>
                <w:szCs w:val="28"/>
              </w:rPr>
              <w:t>ACPACC’s Approval</w:t>
            </w:r>
          </w:p>
          <w:p w14:paraId="3C64A73F" w14:textId="215391A3" w:rsidR="00E27CAD" w:rsidRPr="00C17359" w:rsidRDefault="00E27CAD" w:rsidP="000E2231">
            <w:pPr>
              <w:autoSpaceDE w:val="0"/>
              <w:autoSpaceDN w:val="0"/>
              <w:adjustRightInd w:val="0"/>
              <w:spacing w:before="120" w:after="120" w:line="24" w:lineRule="atLeast"/>
              <w:jc w:val="both"/>
              <w:rPr>
                <w:rFonts w:ascii="Times New Roman" w:hAnsi="Times New Roman" w:cs="Times New Roman"/>
                <w:b/>
                <w:color w:val="000000"/>
                <w:sz w:val="28"/>
                <w:szCs w:val="28"/>
              </w:rPr>
            </w:pPr>
            <w:r w:rsidRPr="00C17359">
              <w:rPr>
                <w:rFonts w:ascii="Times New Roman" w:hAnsi="Times New Roman" w:cs="Times New Roman"/>
                <w:color w:val="000000"/>
                <w:sz w:val="28"/>
                <w:szCs w:val="28"/>
              </w:rPr>
              <w:t>BDMC will inform the approved professional accountants and ACPACC to approve and confer the title of ASEAN Chartered Professional Accountants (ACPA)</w:t>
            </w:r>
          </w:p>
        </w:tc>
        <w:tc>
          <w:tcPr>
            <w:tcW w:w="0" w:type="auto"/>
          </w:tcPr>
          <w:p w14:paraId="1E06DCE7" w14:textId="77777777" w:rsidR="00E27CAD"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p>
          <w:p w14:paraId="7C710156" w14:textId="085556B9" w:rsidR="00E27CAD"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r w:rsidRPr="00C17359">
              <w:rPr>
                <w:rFonts w:ascii="Times New Roman" w:hAnsi="Times New Roman" w:cs="Times New Roman"/>
                <w:color w:val="000000"/>
                <w:sz w:val="28"/>
                <w:szCs w:val="28"/>
              </w:rPr>
              <w:t>ACPACC Board</w:t>
            </w:r>
          </w:p>
        </w:tc>
      </w:tr>
      <w:tr w:rsidR="00E27CAD" w:rsidRPr="00E44345" w14:paraId="607C3FAE" w14:textId="77777777" w:rsidTr="00E27CAD">
        <w:trPr>
          <w:trHeight w:val="432"/>
        </w:trPr>
        <w:tc>
          <w:tcPr>
            <w:tcW w:w="793" w:type="dxa"/>
            <w:vMerge/>
            <w:shd w:val="clear" w:color="auto" w:fill="D6E3BC" w:themeFill="accent3" w:themeFillTint="66"/>
          </w:tcPr>
          <w:p w14:paraId="24064DE3" w14:textId="77777777" w:rsidR="00E27CAD" w:rsidRPr="00C17359" w:rsidRDefault="00E27CAD" w:rsidP="00E27CAD">
            <w:pPr>
              <w:autoSpaceDE w:val="0"/>
              <w:autoSpaceDN w:val="0"/>
              <w:adjustRightInd w:val="0"/>
              <w:spacing w:before="120" w:after="120" w:line="24" w:lineRule="atLeast"/>
              <w:ind w:left="113" w:right="113"/>
              <w:jc w:val="center"/>
              <w:rPr>
                <w:rFonts w:ascii="Times New Roman" w:hAnsi="Times New Roman" w:cs="Times New Roman"/>
                <w:b/>
                <w:color w:val="000000"/>
                <w:sz w:val="28"/>
                <w:szCs w:val="28"/>
              </w:rPr>
            </w:pPr>
          </w:p>
        </w:tc>
        <w:tc>
          <w:tcPr>
            <w:tcW w:w="730" w:type="dxa"/>
          </w:tcPr>
          <w:p w14:paraId="20E6CB51" w14:textId="19A3DC57" w:rsidR="00E27CAD" w:rsidRPr="00C17359" w:rsidRDefault="00E27CAD" w:rsidP="00E27CAD">
            <w:pPr>
              <w:autoSpaceDE w:val="0"/>
              <w:autoSpaceDN w:val="0"/>
              <w:adjustRightInd w:val="0"/>
              <w:spacing w:before="120" w:after="120" w:line="24" w:lineRule="atLeast"/>
              <w:jc w:val="center"/>
              <w:rPr>
                <w:rFonts w:ascii="Times New Roman" w:hAnsi="Times New Roman" w:cs="Times New Roman"/>
                <w:b/>
                <w:color w:val="000000"/>
                <w:sz w:val="28"/>
                <w:szCs w:val="28"/>
              </w:rPr>
            </w:pPr>
            <w:r w:rsidRPr="00C17359">
              <w:rPr>
                <w:rFonts w:ascii="Times New Roman" w:hAnsi="Times New Roman" w:cs="Times New Roman"/>
                <w:b/>
                <w:color w:val="000000"/>
                <w:sz w:val="28"/>
                <w:szCs w:val="28"/>
              </w:rPr>
              <w:t>12</w:t>
            </w:r>
          </w:p>
        </w:tc>
        <w:tc>
          <w:tcPr>
            <w:tcW w:w="6104" w:type="dxa"/>
          </w:tcPr>
          <w:p w14:paraId="3E48BF2F" w14:textId="77777777" w:rsidR="00E27CAD" w:rsidRPr="00C17359" w:rsidRDefault="00E27CAD" w:rsidP="000E2231">
            <w:pPr>
              <w:autoSpaceDE w:val="0"/>
              <w:autoSpaceDN w:val="0"/>
              <w:adjustRightInd w:val="0"/>
              <w:spacing w:before="120" w:after="120" w:line="24" w:lineRule="atLeast"/>
              <w:jc w:val="both"/>
              <w:rPr>
                <w:rFonts w:ascii="Times New Roman" w:hAnsi="Times New Roman" w:cs="Times New Roman"/>
                <w:color w:val="000000"/>
                <w:sz w:val="28"/>
                <w:szCs w:val="28"/>
              </w:rPr>
            </w:pPr>
            <w:r w:rsidRPr="00C17359">
              <w:rPr>
                <w:rFonts w:ascii="Times New Roman" w:hAnsi="Times New Roman" w:cs="Times New Roman"/>
                <w:b/>
                <w:color w:val="000000"/>
                <w:sz w:val="28"/>
                <w:szCs w:val="28"/>
              </w:rPr>
              <w:t>Inform and Issue Certificate to Candidate</w:t>
            </w:r>
          </w:p>
          <w:p w14:paraId="5112B1B3" w14:textId="07DB5627" w:rsidR="00E27CAD" w:rsidRPr="00C17359" w:rsidRDefault="00E27CAD" w:rsidP="000E2231">
            <w:pPr>
              <w:autoSpaceDE w:val="0"/>
              <w:autoSpaceDN w:val="0"/>
              <w:adjustRightInd w:val="0"/>
              <w:spacing w:before="120" w:after="120" w:line="24" w:lineRule="atLeast"/>
              <w:jc w:val="both"/>
              <w:rPr>
                <w:rFonts w:ascii="Times New Roman" w:hAnsi="Times New Roman" w:cs="Times New Roman"/>
                <w:b/>
                <w:color w:val="000000"/>
                <w:sz w:val="28"/>
                <w:szCs w:val="28"/>
              </w:rPr>
            </w:pPr>
            <w:r w:rsidRPr="00C17359">
              <w:rPr>
                <w:rFonts w:ascii="Times New Roman" w:hAnsi="Times New Roman" w:cs="Times New Roman"/>
                <w:color w:val="000000"/>
                <w:sz w:val="28"/>
                <w:szCs w:val="28"/>
              </w:rPr>
              <w:t>ACPA Registrar to inform successful candidate of the result in writing and issue Certificate of Registration.</w:t>
            </w:r>
          </w:p>
        </w:tc>
        <w:tc>
          <w:tcPr>
            <w:tcW w:w="0" w:type="auto"/>
          </w:tcPr>
          <w:p w14:paraId="0484D51D" w14:textId="77777777" w:rsidR="00E27CAD"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p>
          <w:p w14:paraId="5538009C" w14:textId="76F05CD3" w:rsidR="00E27CAD" w:rsidRDefault="00E27CAD" w:rsidP="00E27CAD">
            <w:pPr>
              <w:autoSpaceDE w:val="0"/>
              <w:autoSpaceDN w:val="0"/>
              <w:adjustRightInd w:val="0"/>
              <w:spacing w:before="120" w:after="120" w:line="24"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Registrar</w:t>
            </w:r>
          </w:p>
        </w:tc>
      </w:tr>
    </w:tbl>
    <w:p w14:paraId="45542631" w14:textId="77777777" w:rsidR="003F791F" w:rsidRDefault="003F791F">
      <w:r>
        <w:br w:type="page"/>
      </w:r>
    </w:p>
    <w:p w14:paraId="2D113E63" w14:textId="77777777" w:rsidR="00C37534" w:rsidRDefault="00C37534">
      <w:pPr>
        <w:rPr>
          <w:rFonts w:ascii="Times New Roman" w:hAnsi="Times New Roman" w:cs="Times New Roman"/>
          <w:b/>
          <w:sz w:val="28"/>
          <w:szCs w:val="28"/>
        </w:rPr>
      </w:pPr>
    </w:p>
    <w:p w14:paraId="49E94AE8" w14:textId="59F91EE0" w:rsidR="006E5DDC" w:rsidRPr="005C342C" w:rsidRDefault="00CA3A84" w:rsidP="007A3F71">
      <w:pPr>
        <w:pStyle w:val="Heading1"/>
        <w:jc w:val="center"/>
        <w:rPr>
          <w:rFonts w:ascii="Times New Roman" w:hAnsi="Times New Roman" w:cs="Times New Roman"/>
          <w:b/>
          <w:sz w:val="44"/>
          <w:szCs w:val="44"/>
        </w:rPr>
      </w:pPr>
      <w:bookmarkStart w:id="15" w:name="_Toc27323536"/>
      <w:r w:rsidRPr="005C342C">
        <w:rPr>
          <w:rFonts w:ascii="Times New Roman" w:hAnsi="Times New Roman" w:cs="Times New Roman"/>
          <w:b/>
          <w:sz w:val="44"/>
          <w:szCs w:val="44"/>
        </w:rPr>
        <w:t>ANNEX I</w:t>
      </w:r>
      <w:r w:rsidR="006E5DDC" w:rsidRPr="005C342C">
        <w:rPr>
          <w:rFonts w:ascii="Times New Roman" w:hAnsi="Times New Roman" w:cs="Times New Roman"/>
          <w:b/>
          <w:sz w:val="44"/>
          <w:szCs w:val="44"/>
        </w:rPr>
        <w:t>:</w:t>
      </w:r>
      <w:r w:rsidR="007A3F71" w:rsidRPr="005C342C">
        <w:rPr>
          <w:rFonts w:ascii="Times New Roman" w:hAnsi="Times New Roman" w:cs="Times New Roman"/>
          <w:b/>
          <w:sz w:val="44"/>
          <w:szCs w:val="44"/>
        </w:rPr>
        <w:t xml:space="preserve"> </w:t>
      </w:r>
      <w:r w:rsidR="006E5DDC" w:rsidRPr="005C342C">
        <w:rPr>
          <w:rFonts w:ascii="Times New Roman" w:hAnsi="Times New Roman" w:cs="Times New Roman"/>
          <w:b/>
          <w:sz w:val="44"/>
          <w:szCs w:val="44"/>
        </w:rPr>
        <w:t xml:space="preserve">MEMBERS OF THE </w:t>
      </w:r>
      <w:r w:rsidR="007A3F71" w:rsidRPr="005C342C">
        <w:rPr>
          <w:rFonts w:ascii="Times New Roman" w:hAnsi="Times New Roman" w:cs="Times New Roman"/>
          <w:b/>
          <w:sz w:val="44"/>
          <w:szCs w:val="44"/>
        </w:rPr>
        <w:t xml:space="preserve">BRUNEI DARUSSALAM </w:t>
      </w:r>
      <w:r w:rsidR="006E5DDC" w:rsidRPr="005C342C">
        <w:rPr>
          <w:rFonts w:ascii="Times New Roman" w:hAnsi="Times New Roman" w:cs="Times New Roman"/>
          <w:b/>
          <w:sz w:val="44"/>
          <w:szCs w:val="44"/>
        </w:rPr>
        <w:t>MONITORING</w:t>
      </w:r>
      <w:r w:rsidR="007658C4" w:rsidRPr="005C342C">
        <w:rPr>
          <w:rFonts w:ascii="Times New Roman" w:hAnsi="Times New Roman" w:cs="Times New Roman"/>
          <w:b/>
          <w:sz w:val="44"/>
          <w:szCs w:val="44"/>
        </w:rPr>
        <w:t xml:space="preserve"> </w:t>
      </w:r>
      <w:r w:rsidR="006E5DDC" w:rsidRPr="005C342C">
        <w:rPr>
          <w:rFonts w:ascii="Times New Roman" w:hAnsi="Times New Roman" w:cs="Times New Roman"/>
          <w:b/>
          <w:sz w:val="44"/>
          <w:szCs w:val="44"/>
        </w:rPr>
        <w:t>COMMITTEE</w:t>
      </w:r>
      <w:r w:rsidR="007658C4" w:rsidRPr="005C342C">
        <w:rPr>
          <w:rFonts w:ascii="Times New Roman" w:hAnsi="Times New Roman" w:cs="Times New Roman"/>
          <w:b/>
          <w:sz w:val="44"/>
          <w:szCs w:val="44"/>
        </w:rPr>
        <w:t xml:space="preserve"> (BDMC)</w:t>
      </w:r>
      <w:bookmarkEnd w:id="15"/>
    </w:p>
    <w:p w14:paraId="15EB6FDD" w14:textId="77777777" w:rsidR="00BB6A09" w:rsidRPr="005C342C" w:rsidRDefault="00BB6A09" w:rsidP="00EC6494">
      <w:pPr>
        <w:autoSpaceDE w:val="0"/>
        <w:autoSpaceDN w:val="0"/>
        <w:adjustRightInd w:val="0"/>
        <w:spacing w:after="0" w:line="240" w:lineRule="auto"/>
        <w:jc w:val="both"/>
        <w:rPr>
          <w:rFonts w:ascii="Times New Roman" w:hAnsi="Times New Roman" w:cs="Times New Roman"/>
          <w:color w:val="000000"/>
          <w:sz w:val="28"/>
          <w:szCs w:val="28"/>
        </w:rPr>
      </w:pPr>
    </w:p>
    <w:p w14:paraId="4D4BD96E" w14:textId="3BAF9CB8" w:rsidR="007658C4" w:rsidRPr="005C342C" w:rsidRDefault="007658C4" w:rsidP="00EC6494">
      <w:pPr>
        <w:autoSpaceDE w:val="0"/>
        <w:autoSpaceDN w:val="0"/>
        <w:adjustRightInd w:val="0"/>
        <w:spacing w:after="0" w:line="240" w:lineRule="auto"/>
        <w:jc w:val="both"/>
        <w:rPr>
          <w:rFonts w:ascii="Times New Roman" w:hAnsi="Times New Roman" w:cs="Times New Roman"/>
          <w:color w:val="000000"/>
          <w:sz w:val="28"/>
          <w:szCs w:val="28"/>
        </w:rPr>
      </w:pPr>
      <w:r w:rsidRPr="005C342C">
        <w:rPr>
          <w:rFonts w:ascii="Times New Roman" w:hAnsi="Times New Roman" w:cs="Times New Roman"/>
          <w:color w:val="000000"/>
          <w:sz w:val="28"/>
          <w:szCs w:val="28"/>
        </w:rPr>
        <w:t>The member of the Brunei Darussalam Monitoring Committee on Accountancy Services structure are as follow:</w:t>
      </w:r>
    </w:p>
    <w:p w14:paraId="08E2583B" w14:textId="77777777" w:rsidR="007658C4" w:rsidRPr="005C342C" w:rsidRDefault="007658C4" w:rsidP="00EC6494">
      <w:pPr>
        <w:autoSpaceDE w:val="0"/>
        <w:autoSpaceDN w:val="0"/>
        <w:adjustRightInd w:val="0"/>
        <w:spacing w:after="0" w:line="240" w:lineRule="auto"/>
        <w:jc w:val="both"/>
        <w:rPr>
          <w:rFonts w:ascii="Times New Roman" w:hAnsi="Times New Roman" w:cs="Times New Roman"/>
          <w:color w:val="000000"/>
          <w:sz w:val="28"/>
          <w:szCs w:val="28"/>
        </w:rPr>
      </w:pPr>
    </w:p>
    <w:tbl>
      <w:tblPr>
        <w:tblStyle w:val="TableGrid"/>
        <w:tblW w:w="9517" w:type="dxa"/>
        <w:tblInd w:w="-5" w:type="dxa"/>
        <w:tblLook w:val="04A0" w:firstRow="1" w:lastRow="0" w:firstColumn="1" w:lastColumn="0" w:noHBand="0" w:noVBand="1"/>
      </w:tblPr>
      <w:tblGrid>
        <w:gridCol w:w="7560"/>
        <w:gridCol w:w="1957"/>
      </w:tblGrid>
      <w:tr w:rsidR="007658C4" w:rsidRPr="005C342C" w14:paraId="11D734FC" w14:textId="77777777" w:rsidTr="00C04664">
        <w:tc>
          <w:tcPr>
            <w:tcW w:w="7560" w:type="dxa"/>
            <w:shd w:val="clear" w:color="auto" w:fill="D9D9D9" w:themeFill="background1" w:themeFillShade="D9"/>
          </w:tcPr>
          <w:p w14:paraId="0223E9D2" w14:textId="09E672C7" w:rsidR="007658C4" w:rsidRPr="005C342C" w:rsidRDefault="007658C4" w:rsidP="00EC6494">
            <w:pPr>
              <w:autoSpaceDE w:val="0"/>
              <w:autoSpaceDN w:val="0"/>
              <w:adjustRightInd w:val="0"/>
              <w:jc w:val="both"/>
              <w:rPr>
                <w:rFonts w:ascii="Times New Roman" w:hAnsi="Times New Roman" w:cs="Times New Roman"/>
                <w:b/>
                <w:color w:val="000000"/>
                <w:sz w:val="28"/>
                <w:szCs w:val="28"/>
              </w:rPr>
            </w:pPr>
            <w:r w:rsidRPr="005C342C">
              <w:rPr>
                <w:rFonts w:ascii="Times New Roman" w:hAnsi="Times New Roman" w:cs="Times New Roman"/>
                <w:b/>
                <w:color w:val="000000"/>
                <w:sz w:val="28"/>
                <w:szCs w:val="28"/>
              </w:rPr>
              <w:t>Members</w:t>
            </w:r>
          </w:p>
        </w:tc>
        <w:tc>
          <w:tcPr>
            <w:tcW w:w="1957" w:type="dxa"/>
            <w:shd w:val="clear" w:color="auto" w:fill="D9D9D9" w:themeFill="background1" w:themeFillShade="D9"/>
          </w:tcPr>
          <w:p w14:paraId="36CDD7A9" w14:textId="68CE050C" w:rsidR="007658C4" w:rsidRPr="005C342C" w:rsidRDefault="007658C4" w:rsidP="00EC6494">
            <w:pPr>
              <w:autoSpaceDE w:val="0"/>
              <w:autoSpaceDN w:val="0"/>
              <w:adjustRightInd w:val="0"/>
              <w:jc w:val="both"/>
              <w:rPr>
                <w:rFonts w:ascii="Times New Roman" w:hAnsi="Times New Roman" w:cs="Times New Roman"/>
                <w:b/>
                <w:color w:val="000000"/>
                <w:sz w:val="28"/>
                <w:szCs w:val="28"/>
              </w:rPr>
            </w:pPr>
            <w:r w:rsidRPr="005C342C">
              <w:rPr>
                <w:rFonts w:ascii="Times New Roman" w:hAnsi="Times New Roman" w:cs="Times New Roman"/>
                <w:b/>
                <w:color w:val="000000"/>
                <w:sz w:val="28"/>
                <w:szCs w:val="28"/>
              </w:rPr>
              <w:t>Position</w:t>
            </w:r>
          </w:p>
        </w:tc>
      </w:tr>
      <w:tr w:rsidR="007658C4" w:rsidRPr="005C342C" w14:paraId="6E6FD3CF" w14:textId="77777777" w:rsidTr="007C68F8">
        <w:tc>
          <w:tcPr>
            <w:tcW w:w="7560" w:type="dxa"/>
          </w:tcPr>
          <w:p w14:paraId="20BF6B03" w14:textId="0AA0FB18" w:rsidR="007658C4" w:rsidRPr="005C342C" w:rsidRDefault="003525CA" w:rsidP="007C68F8">
            <w:pPr>
              <w:autoSpaceDE w:val="0"/>
              <w:autoSpaceDN w:val="0"/>
              <w:adjustRightInd w:val="0"/>
              <w:spacing w:before="120"/>
              <w:jc w:val="both"/>
              <w:rPr>
                <w:rFonts w:ascii="Times New Roman" w:hAnsi="Times New Roman" w:cs="Times New Roman"/>
                <w:color w:val="000000"/>
                <w:sz w:val="28"/>
                <w:szCs w:val="28"/>
              </w:rPr>
            </w:pPr>
            <w:r>
              <w:rPr>
                <w:rFonts w:ascii="Times New Roman" w:hAnsi="Times New Roman" w:cs="Times New Roman"/>
                <w:color w:val="000000"/>
                <w:sz w:val="28"/>
                <w:szCs w:val="28"/>
              </w:rPr>
              <w:t>Accountant General</w:t>
            </w:r>
          </w:p>
          <w:p w14:paraId="48BACB7C" w14:textId="4FC2D871" w:rsidR="00E43FCC" w:rsidRPr="005C342C" w:rsidRDefault="003525CA" w:rsidP="00E43FCC">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Treasury Department</w:t>
            </w:r>
          </w:p>
          <w:p w14:paraId="498CCC08" w14:textId="18E33EB7" w:rsidR="007658C4" w:rsidRPr="005C342C" w:rsidRDefault="007658C4" w:rsidP="003525CA">
            <w:pPr>
              <w:autoSpaceDE w:val="0"/>
              <w:autoSpaceDN w:val="0"/>
              <w:adjustRightInd w:val="0"/>
              <w:spacing w:after="120"/>
              <w:jc w:val="both"/>
              <w:rPr>
                <w:rFonts w:ascii="Times New Roman" w:hAnsi="Times New Roman" w:cs="Times New Roman"/>
                <w:color w:val="000000"/>
                <w:sz w:val="28"/>
                <w:szCs w:val="28"/>
              </w:rPr>
            </w:pPr>
            <w:r w:rsidRPr="005C342C">
              <w:rPr>
                <w:rFonts w:ascii="Times New Roman" w:hAnsi="Times New Roman" w:cs="Times New Roman"/>
                <w:color w:val="000000"/>
                <w:sz w:val="28"/>
                <w:szCs w:val="28"/>
              </w:rPr>
              <w:t>Ministry of Finance</w:t>
            </w:r>
            <w:r w:rsidR="004C48DF" w:rsidRPr="005C342C">
              <w:rPr>
                <w:rFonts w:ascii="Times New Roman" w:hAnsi="Times New Roman" w:cs="Times New Roman"/>
                <w:color w:val="000000"/>
                <w:sz w:val="28"/>
                <w:szCs w:val="28"/>
              </w:rPr>
              <w:t xml:space="preserve"> and Economy</w:t>
            </w:r>
          </w:p>
        </w:tc>
        <w:tc>
          <w:tcPr>
            <w:tcW w:w="1957" w:type="dxa"/>
            <w:vAlign w:val="center"/>
          </w:tcPr>
          <w:p w14:paraId="397C3E53" w14:textId="531DAE59" w:rsidR="007658C4" w:rsidRPr="005C342C" w:rsidRDefault="007658C4" w:rsidP="007C68F8">
            <w:pPr>
              <w:autoSpaceDE w:val="0"/>
              <w:autoSpaceDN w:val="0"/>
              <w:adjustRightInd w:val="0"/>
              <w:rPr>
                <w:rFonts w:ascii="Times New Roman" w:hAnsi="Times New Roman" w:cs="Times New Roman"/>
                <w:color w:val="000000"/>
                <w:sz w:val="28"/>
                <w:szCs w:val="28"/>
              </w:rPr>
            </w:pPr>
            <w:r w:rsidRPr="005C342C">
              <w:rPr>
                <w:rFonts w:ascii="Times New Roman" w:hAnsi="Times New Roman" w:cs="Times New Roman"/>
                <w:color w:val="000000"/>
                <w:sz w:val="28"/>
                <w:szCs w:val="28"/>
              </w:rPr>
              <w:t>Chairman</w:t>
            </w:r>
          </w:p>
        </w:tc>
      </w:tr>
      <w:tr w:rsidR="00E63951" w:rsidRPr="005C342C" w14:paraId="21AA1040" w14:textId="77777777" w:rsidTr="007C68F8">
        <w:tc>
          <w:tcPr>
            <w:tcW w:w="7560" w:type="dxa"/>
          </w:tcPr>
          <w:p w14:paraId="4A0CDF73" w14:textId="77777777" w:rsidR="00E63951" w:rsidRPr="005C342C" w:rsidRDefault="00E63951" w:rsidP="003525CA">
            <w:pPr>
              <w:autoSpaceDE w:val="0"/>
              <w:autoSpaceDN w:val="0"/>
              <w:adjustRightInd w:val="0"/>
              <w:spacing w:before="120"/>
              <w:jc w:val="both"/>
              <w:rPr>
                <w:rFonts w:ascii="Times New Roman" w:hAnsi="Times New Roman" w:cs="Times New Roman"/>
                <w:color w:val="000000"/>
                <w:sz w:val="28"/>
                <w:szCs w:val="28"/>
              </w:rPr>
            </w:pPr>
            <w:r w:rsidRPr="005C342C">
              <w:rPr>
                <w:rFonts w:ascii="Times New Roman" w:hAnsi="Times New Roman" w:cs="Times New Roman"/>
                <w:color w:val="000000"/>
                <w:sz w:val="28"/>
                <w:szCs w:val="28"/>
              </w:rPr>
              <w:t>Deputy Managing Director</w:t>
            </w:r>
          </w:p>
          <w:p w14:paraId="22F2F2B0" w14:textId="28ECBEAC" w:rsidR="00E63951" w:rsidRPr="005C342C" w:rsidRDefault="00E63951" w:rsidP="007C68F8">
            <w:pPr>
              <w:autoSpaceDE w:val="0"/>
              <w:autoSpaceDN w:val="0"/>
              <w:adjustRightInd w:val="0"/>
              <w:spacing w:after="120"/>
              <w:jc w:val="both"/>
              <w:rPr>
                <w:rFonts w:ascii="Times New Roman" w:hAnsi="Times New Roman" w:cs="Times New Roman"/>
                <w:color w:val="000000"/>
                <w:sz w:val="28"/>
                <w:szCs w:val="28"/>
              </w:rPr>
            </w:pPr>
            <w:r w:rsidRPr="005C342C">
              <w:rPr>
                <w:rFonts w:ascii="Times New Roman" w:hAnsi="Times New Roman" w:cs="Times New Roman"/>
                <w:color w:val="000000"/>
                <w:sz w:val="28"/>
                <w:szCs w:val="28"/>
              </w:rPr>
              <w:t>Brunei Darussalam Central Bank</w:t>
            </w:r>
          </w:p>
        </w:tc>
        <w:tc>
          <w:tcPr>
            <w:tcW w:w="1957" w:type="dxa"/>
            <w:vAlign w:val="center"/>
          </w:tcPr>
          <w:p w14:paraId="5D5504E8" w14:textId="57BB8970" w:rsidR="00E63951" w:rsidRPr="005C342C" w:rsidRDefault="00E63951" w:rsidP="007C68F8">
            <w:pPr>
              <w:autoSpaceDE w:val="0"/>
              <w:autoSpaceDN w:val="0"/>
              <w:adjustRightInd w:val="0"/>
              <w:rPr>
                <w:rFonts w:ascii="Times New Roman" w:hAnsi="Times New Roman" w:cs="Times New Roman"/>
                <w:color w:val="000000"/>
                <w:sz w:val="28"/>
                <w:szCs w:val="28"/>
              </w:rPr>
            </w:pPr>
            <w:r w:rsidRPr="005C342C">
              <w:rPr>
                <w:rFonts w:ascii="Times New Roman" w:hAnsi="Times New Roman" w:cs="Times New Roman"/>
                <w:color w:val="000000"/>
                <w:sz w:val="28"/>
                <w:szCs w:val="28"/>
              </w:rPr>
              <w:t>Member</w:t>
            </w:r>
          </w:p>
        </w:tc>
      </w:tr>
      <w:tr w:rsidR="00E63951" w:rsidRPr="005C342C" w14:paraId="0B32F732" w14:textId="77777777" w:rsidTr="007C68F8">
        <w:tc>
          <w:tcPr>
            <w:tcW w:w="7560" w:type="dxa"/>
          </w:tcPr>
          <w:p w14:paraId="0CEDF8F9" w14:textId="36A933C0" w:rsidR="00E63951" w:rsidRPr="005C342C" w:rsidRDefault="003525CA" w:rsidP="003525CA">
            <w:pPr>
              <w:autoSpaceDE w:val="0"/>
              <w:autoSpaceDN w:val="0"/>
              <w:adjustRightInd w:val="0"/>
              <w:spacing w:before="120"/>
              <w:jc w:val="both"/>
              <w:rPr>
                <w:rFonts w:ascii="Times New Roman" w:hAnsi="Times New Roman" w:cs="Times New Roman"/>
                <w:color w:val="000000"/>
                <w:sz w:val="28"/>
                <w:szCs w:val="28"/>
              </w:rPr>
            </w:pPr>
            <w:r>
              <w:rPr>
                <w:rFonts w:ascii="Times New Roman" w:hAnsi="Times New Roman" w:cs="Times New Roman"/>
                <w:color w:val="000000"/>
                <w:sz w:val="28"/>
                <w:szCs w:val="28"/>
              </w:rPr>
              <w:t>Director at</w:t>
            </w:r>
            <w:r w:rsidR="00E63951" w:rsidRPr="005C342C">
              <w:rPr>
                <w:rFonts w:ascii="Times New Roman" w:hAnsi="Times New Roman" w:cs="Times New Roman"/>
                <w:color w:val="000000"/>
                <w:sz w:val="28"/>
                <w:szCs w:val="28"/>
              </w:rPr>
              <w:t xml:space="preserve"> Revenue Division</w:t>
            </w:r>
          </w:p>
          <w:p w14:paraId="6DC0F922" w14:textId="1D5BA01B" w:rsidR="00E63951" w:rsidRPr="005C342C" w:rsidRDefault="00E63951" w:rsidP="007C68F8">
            <w:pPr>
              <w:autoSpaceDE w:val="0"/>
              <w:autoSpaceDN w:val="0"/>
              <w:adjustRightInd w:val="0"/>
              <w:spacing w:after="120"/>
              <w:jc w:val="both"/>
              <w:rPr>
                <w:rFonts w:ascii="Times New Roman" w:hAnsi="Times New Roman" w:cs="Times New Roman"/>
                <w:color w:val="000000"/>
                <w:sz w:val="28"/>
                <w:szCs w:val="28"/>
              </w:rPr>
            </w:pPr>
            <w:r w:rsidRPr="005C342C">
              <w:rPr>
                <w:rFonts w:ascii="Times New Roman" w:hAnsi="Times New Roman" w:cs="Times New Roman"/>
                <w:color w:val="000000"/>
                <w:sz w:val="28"/>
                <w:szCs w:val="28"/>
              </w:rPr>
              <w:t>Ministry of Finance and Economy</w:t>
            </w:r>
          </w:p>
        </w:tc>
        <w:tc>
          <w:tcPr>
            <w:tcW w:w="1957" w:type="dxa"/>
            <w:vAlign w:val="center"/>
          </w:tcPr>
          <w:p w14:paraId="1F228AC9" w14:textId="6CB2A568" w:rsidR="00E63951" w:rsidRPr="005C342C" w:rsidRDefault="00E63951" w:rsidP="007C68F8">
            <w:pPr>
              <w:autoSpaceDE w:val="0"/>
              <w:autoSpaceDN w:val="0"/>
              <w:adjustRightInd w:val="0"/>
              <w:rPr>
                <w:rFonts w:ascii="Times New Roman" w:hAnsi="Times New Roman" w:cs="Times New Roman"/>
                <w:color w:val="000000"/>
                <w:sz w:val="28"/>
                <w:szCs w:val="28"/>
              </w:rPr>
            </w:pPr>
            <w:r w:rsidRPr="005C342C">
              <w:rPr>
                <w:rFonts w:ascii="Times New Roman" w:hAnsi="Times New Roman" w:cs="Times New Roman"/>
                <w:color w:val="000000"/>
                <w:sz w:val="28"/>
                <w:szCs w:val="28"/>
              </w:rPr>
              <w:t>Member</w:t>
            </w:r>
          </w:p>
        </w:tc>
      </w:tr>
      <w:tr w:rsidR="00E63951" w:rsidRPr="005C342C" w14:paraId="42C8FB36" w14:textId="77777777" w:rsidTr="007C68F8">
        <w:tc>
          <w:tcPr>
            <w:tcW w:w="7560" w:type="dxa"/>
          </w:tcPr>
          <w:p w14:paraId="56E801C2" w14:textId="6FFBC960" w:rsidR="00E63951" w:rsidRPr="005C342C" w:rsidRDefault="003525CA" w:rsidP="007C68F8">
            <w:pPr>
              <w:autoSpaceDE w:val="0"/>
              <w:autoSpaceDN w:val="0"/>
              <w:adjustRightInd w:val="0"/>
              <w:spacing w:before="120"/>
              <w:jc w:val="both"/>
              <w:rPr>
                <w:rFonts w:ascii="Times New Roman" w:hAnsi="Times New Roman" w:cs="Times New Roman"/>
                <w:color w:val="000000"/>
                <w:sz w:val="28"/>
                <w:szCs w:val="28"/>
              </w:rPr>
            </w:pPr>
            <w:r>
              <w:rPr>
                <w:rFonts w:ascii="Times New Roman" w:hAnsi="Times New Roman" w:cs="Times New Roman"/>
                <w:color w:val="000000"/>
                <w:sz w:val="28"/>
                <w:szCs w:val="28"/>
              </w:rPr>
              <w:t>Director at Registry of Companies and Business Names</w:t>
            </w:r>
          </w:p>
          <w:p w14:paraId="4C978161" w14:textId="5F19FA8F" w:rsidR="00E63951" w:rsidRPr="005C342C" w:rsidRDefault="00E63951" w:rsidP="007C68F8">
            <w:pPr>
              <w:autoSpaceDE w:val="0"/>
              <w:autoSpaceDN w:val="0"/>
              <w:adjustRightInd w:val="0"/>
              <w:spacing w:after="120"/>
              <w:jc w:val="both"/>
              <w:rPr>
                <w:rFonts w:ascii="Times New Roman" w:hAnsi="Times New Roman" w:cs="Times New Roman"/>
                <w:color w:val="000000"/>
                <w:sz w:val="28"/>
                <w:szCs w:val="28"/>
              </w:rPr>
            </w:pPr>
            <w:r w:rsidRPr="005C342C">
              <w:rPr>
                <w:rFonts w:ascii="Times New Roman" w:hAnsi="Times New Roman" w:cs="Times New Roman"/>
                <w:color w:val="000000"/>
                <w:sz w:val="28"/>
                <w:szCs w:val="28"/>
              </w:rPr>
              <w:t>Ministry of Finance and Economy</w:t>
            </w:r>
          </w:p>
        </w:tc>
        <w:tc>
          <w:tcPr>
            <w:tcW w:w="1957" w:type="dxa"/>
            <w:vAlign w:val="center"/>
          </w:tcPr>
          <w:p w14:paraId="6B4B4CAA" w14:textId="052F9844" w:rsidR="00E63951" w:rsidRPr="005C342C" w:rsidRDefault="00E63951" w:rsidP="007C68F8">
            <w:pPr>
              <w:autoSpaceDE w:val="0"/>
              <w:autoSpaceDN w:val="0"/>
              <w:adjustRightInd w:val="0"/>
              <w:rPr>
                <w:rFonts w:ascii="Times New Roman" w:hAnsi="Times New Roman" w:cs="Times New Roman"/>
                <w:color w:val="000000"/>
                <w:sz w:val="28"/>
                <w:szCs w:val="28"/>
              </w:rPr>
            </w:pPr>
            <w:r w:rsidRPr="005C342C">
              <w:rPr>
                <w:rFonts w:ascii="Times New Roman" w:hAnsi="Times New Roman" w:cs="Times New Roman"/>
                <w:color w:val="000000"/>
                <w:sz w:val="28"/>
                <w:szCs w:val="28"/>
              </w:rPr>
              <w:t>Member</w:t>
            </w:r>
          </w:p>
        </w:tc>
      </w:tr>
      <w:tr w:rsidR="007C68F8" w:rsidRPr="005C342C" w14:paraId="3721C6EE" w14:textId="77777777" w:rsidTr="007C68F8">
        <w:tc>
          <w:tcPr>
            <w:tcW w:w="7560" w:type="dxa"/>
          </w:tcPr>
          <w:p w14:paraId="6FC7A1BA" w14:textId="77777777" w:rsidR="003525CA" w:rsidRDefault="00A84D9E" w:rsidP="003525CA">
            <w:pPr>
              <w:autoSpaceDE w:val="0"/>
              <w:autoSpaceDN w:val="0"/>
              <w:adjustRightInd w:val="0"/>
              <w:spacing w:before="120"/>
              <w:jc w:val="both"/>
              <w:rPr>
                <w:rFonts w:ascii="Times New Roman" w:hAnsi="Times New Roman" w:cs="Times New Roman"/>
                <w:color w:val="000000"/>
                <w:sz w:val="28"/>
                <w:szCs w:val="28"/>
              </w:rPr>
            </w:pPr>
            <w:r w:rsidRPr="005C342C">
              <w:rPr>
                <w:rFonts w:ascii="Times New Roman" w:hAnsi="Times New Roman" w:cs="Times New Roman"/>
                <w:color w:val="000000"/>
                <w:sz w:val="28"/>
                <w:szCs w:val="28"/>
              </w:rPr>
              <w:t>Principal Counsel</w:t>
            </w:r>
          </w:p>
          <w:p w14:paraId="3863896B" w14:textId="58943F06" w:rsidR="007C68F8" w:rsidRPr="005C342C" w:rsidRDefault="007C68F8" w:rsidP="003525CA">
            <w:pPr>
              <w:autoSpaceDE w:val="0"/>
              <w:autoSpaceDN w:val="0"/>
              <w:adjustRightInd w:val="0"/>
              <w:spacing w:after="120"/>
              <w:jc w:val="both"/>
              <w:rPr>
                <w:rFonts w:ascii="Times New Roman" w:hAnsi="Times New Roman" w:cs="Times New Roman"/>
                <w:color w:val="000000"/>
                <w:sz w:val="28"/>
                <w:szCs w:val="28"/>
              </w:rPr>
            </w:pPr>
            <w:r w:rsidRPr="005C342C">
              <w:rPr>
                <w:rFonts w:ascii="Times New Roman" w:hAnsi="Times New Roman" w:cs="Times New Roman"/>
                <w:color w:val="000000"/>
                <w:sz w:val="28"/>
                <w:szCs w:val="28"/>
              </w:rPr>
              <w:t>Attorney General’s Chamber</w:t>
            </w:r>
            <w:r w:rsidR="00A84D9E" w:rsidRPr="005C342C">
              <w:rPr>
                <w:rFonts w:ascii="Times New Roman" w:hAnsi="Times New Roman" w:cs="Times New Roman"/>
                <w:color w:val="000000"/>
                <w:sz w:val="28"/>
                <w:szCs w:val="28"/>
              </w:rPr>
              <w:t>s</w:t>
            </w:r>
          </w:p>
        </w:tc>
        <w:tc>
          <w:tcPr>
            <w:tcW w:w="1957" w:type="dxa"/>
            <w:vAlign w:val="center"/>
          </w:tcPr>
          <w:p w14:paraId="5D9BA550" w14:textId="44D22338" w:rsidR="007C68F8" w:rsidRPr="005C342C" w:rsidRDefault="007C68F8" w:rsidP="007C68F8">
            <w:pPr>
              <w:autoSpaceDE w:val="0"/>
              <w:autoSpaceDN w:val="0"/>
              <w:adjustRightInd w:val="0"/>
              <w:rPr>
                <w:rFonts w:ascii="Times New Roman" w:hAnsi="Times New Roman" w:cs="Times New Roman"/>
                <w:color w:val="000000"/>
                <w:sz w:val="28"/>
                <w:szCs w:val="28"/>
              </w:rPr>
            </w:pPr>
            <w:r w:rsidRPr="005C342C">
              <w:rPr>
                <w:rFonts w:ascii="Times New Roman" w:hAnsi="Times New Roman" w:cs="Times New Roman"/>
                <w:color w:val="000000"/>
                <w:sz w:val="28"/>
                <w:szCs w:val="28"/>
              </w:rPr>
              <w:t>Member</w:t>
            </w:r>
          </w:p>
        </w:tc>
      </w:tr>
      <w:tr w:rsidR="00E63951" w:rsidRPr="005C342C" w14:paraId="578052E2" w14:textId="77777777" w:rsidTr="007C68F8">
        <w:tc>
          <w:tcPr>
            <w:tcW w:w="7560" w:type="dxa"/>
          </w:tcPr>
          <w:p w14:paraId="06F14063" w14:textId="77777777" w:rsidR="00E63951" w:rsidRPr="005C342C" w:rsidRDefault="00E63951" w:rsidP="007C68F8">
            <w:pPr>
              <w:autoSpaceDE w:val="0"/>
              <w:autoSpaceDN w:val="0"/>
              <w:adjustRightInd w:val="0"/>
              <w:spacing w:before="120"/>
              <w:jc w:val="both"/>
              <w:rPr>
                <w:rFonts w:ascii="Times New Roman" w:hAnsi="Times New Roman" w:cs="Times New Roman"/>
                <w:color w:val="000000"/>
                <w:sz w:val="28"/>
                <w:szCs w:val="28"/>
              </w:rPr>
            </w:pPr>
            <w:r w:rsidRPr="005C342C">
              <w:rPr>
                <w:rFonts w:ascii="Times New Roman" w:hAnsi="Times New Roman" w:cs="Times New Roman"/>
                <w:color w:val="000000"/>
                <w:sz w:val="28"/>
                <w:szCs w:val="28"/>
              </w:rPr>
              <w:t>Kong Ee Pin</w:t>
            </w:r>
          </w:p>
          <w:p w14:paraId="2225D4CD" w14:textId="02AE161F" w:rsidR="00E63951" w:rsidRPr="005C342C" w:rsidRDefault="00E63951" w:rsidP="007C68F8">
            <w:pPr>
              <w:autoSpaceDE w:val="0"/>
              <w:autoSpaceDN w:val="0"/>
              <w:adjustRightInd w:val="0"/>
              <w:spacing w:after="120"/>
              <w:jc w:val="both"/>
              <w:rPr>
                <w:rFonts w:ascii="Times New Roman" w:hAnsi="Times New Roman" w:cs="Times New Roman"/>
                <w:color w:val="000000"/>
                <w:sz w:val="28"/>
                <w:szCs w:val="28"/>
              </w:rPr>
            </w:pPr>
            <w:r w:rsidRPr="005C342C">
              <w:rPr>
                <w:rFonts w:ascii="Times New Roman" w:hAnsi="Times New Roman" w:cs="Times New Roman"/>
                <w:color w:val="000000"/>
                <w:sz w:val="28"/>
                <w:szCs w:val="28"/>
              </w:rPr>
              <w:t>Public Accountant, Ernst &amp; Young</w:t>
            </w:r>
          </w:p>
        </w:tc>
        <w:tc>
          <w:tcPr>
            <w:tcW w:w="1957" w:type="dxa"/>
            <w:vAlign w:val="center"/>
          </w:tcPr>
          <w:p w14:paraId="20618036" w14:textId="77796F5E" w:rsidR="00E63951" w:rsidRPr="005C342C" w:rsidRDefault="00E63951" w:rsidP="007C68F8">
            <w:pPr>
              <w:autoSpaceDE w:val="0"/>
              <w:autoSpaceDN w:val="0"/>
              <w:adjustRightInd w:val="0"/>
              <w:rPr>
                <w:rFonts w:ascii="Times New Roman" w:hAnsi="Times New Roman" w:cs="Times New Roman"/>
                <w:color w:val="000000"/>
                <w:sz w:val="28"/>
                <w:szCs w:val="28"/>
              </w:rPr>
            </w:pPr>
            <w:r w:rsidRPr="005C342C">
              <w:rPr>
                <w:rFonts w:ascii="Times New Roman" w:hAnsi="Times New Roman" w:cs="Times New Roman"/>
                <w:color w:val="000000"/>
                <w:sz w:val="28"/>
                <w:szCs w:val="28"/>
              </w:rPr>
              <w:t>Member</w:t>
            </w:r>
          </w:p>
        </w:tc>
      </w:tr>
      <w:tr w:rsidR="00E63951" w:rsidRPr="005C342C" w14:paraId="1068B263" w14:textId="77777777" w:rsidTr="007C68F8">
        <w:tc>
          <w:tcPr>
            <w:tcW w:w="7560" w:type="dxa"/>
          </w:tcPr>
          <w:p w14:paraId="0D4908BC" w14:textId="77777777" w:rsidR="00E63951" w:rsidRPr="005C342C" w:rsidRDefault="00E63951" w:rsidP="007C68F8">
            <w:pPr>
              <w:autoSpaceDE w:val="0"/>
              <w:autoSpaceDN w:val="0"/>
              <w:adjustRightInd w:val="0"/>
              <w:spacing w:before="120"/>
              <w:jc w:val="both"/>
              <w:rPr>
                <w:rFonts w:ascii="Times New Roman" w:hAnsi="Times New Roman" w:cs="Times New Roman"/>
                <w:color w:val="000000"/>
                <w:sz w:val="28"/>
                <w:szCs w:val="28"/>
              </w:rPr>
            </w:pPr>
            <w:r w:rsidRPr="005C342C">
              <w:rPr>
                <w:rFonts w:ascii="Times New Roman" w:hAnsi="Times New Roman" w:cs="Times New Roman"/>
                <w:color w:val="000000"/>
                <w:sz w:val="28"/>
                <w:szCs w:val="28"/>
              </w:rPr>
              <w:t>Lee Kin Chee</w:t>
            </w:r>
          </w:p>
          <w:p w14:paraId="2222083C" w14:textId="6B935264" w:rsidR="00E63951" w:rsidRPr="005C342C" w:rsidRDefault="00E63951" w:rsidP="007C68F8">
            <w:pPr>
              <w:autoSpaceDE w:val="0"/>
              <w:autoSpaceDN w:val="0"/>
              <w:adjustRightInd w:val="0"/>
              <w:spacing w:after="120"/>
              <w:jc w:val="both"/>
              <w:rPr>
                <w:rFonts w:ascii="Times New Roman" w:hAnsi="Times New Roman" w:cs="Times New Roman"/>
                <w:color w:val="000000"/>
                <w:sz w:val="28"/>
                <w:szCs w:val="28"/>
              </w:rPr>
            </w:pPr>
            <w:r w:rsidRPr="005C342C">
              <w:rPr>
                <w:rFonts w:ascii="Times New Roman" w:hAnsi="Times New Roman" w:cs="Times New Roman"/>
                <w:color w:val="000000"/>
                <w:sz w:val="28"/>
                <w:szCs w:val="28"/>
              </w:rPr>
              <w:t xml:space="preserve">Public Accountant, Lee </w:t>
            </w:r>
            <w:proofErr w:type="spellStart"/>
            <w:r w:rsidRPr="005C342C">
              <w:rPr>
                <w:rFonts w:ascii="Times New Roman" w:hAnsi="Times New Roman" w:cs="Times New Roman"/>
                <w:color w:val="000000"/>
                <w:sz w:val="28"/>
                <w:szCs w:val="28"/>
              </w:rPr>
              <w:t>Corporatehouse</w:t>
            </w:r>
            <w:proofErr w:type="spellEnd"/>
            <w:r w:rsidRPr="005C342C">
              <w:rPr>
                <w:rFonts w:ascii="Times New Roman" w:hAnsi="Times New Roman" w:cs="Times New Roman"/>
                <w:color w:val="000000"/>
                <w:sz w:val="28"/>
                <w:szCs w:val="28"/>
              </w:rPr>
              <w:t xml:space="preserve"> and Associates</w:t>
            </w:r>
          </w:p>
        </w:tc>
        <w:tc>
          <w:tcPr>
            <w:tcW w:w="1957" w:type="dxa"/>
            <w:vAlign w:val="center"/>
          </w:tcPr>
          <w:p w14:paraId="0EA2A38B" w14:textId="40A2C64E" w:rsidR="00E63951" w:rsidRPr="005C342C" w:rsidRDefault="00E63951" w:rsidP="007C68F8">
            <w:pPr>
              <w:autoSpaceDE w:val="0"/>
              <w:autoSpaceDN w:val="0"/>
              <w:adjustRightInd w:val="0"/>
              <w:rPr>
                <w:rFonts w:ascii="Times New Roman" w:hAnsi="Times New Roman" w:cs="Times New Roman"/>
                <w:color w:val="000000"/>
                <w:sz w:val="28"/>
                <w:szCs w:val="28"/>
              </w:rPr>
            </w:pPr>
            <w:r w:rsidRPr="005C342C">
              <w:rPr>
                <w:rFonts w:ascii="Times New Roman" w:hAnsi="Times New Roman" w:cs="Times New Roman"/>
                <w:color w:val="000000"/>
                <w:sz w:val="28"/>
                <w:szCs w:val="28"/>
              </w:rPr>
              <w:t>Member</w:t>
            </w:r>
          </w:p>
        </w:tc>
      </w:tr>
      <w:tr w:rsidR="002E73ED" w:rsidRPr="005C342C" w14:paraId="4C5A406A" w14:textId="77777777" w:rsidTr="00C04664">
        <w:tc>
          <w:tcPr>
            <w:tcW w:w="9517" w:type="dxa"/>
            <w:gridSpan w:val="2"/>
            <w:shd w:val="clear" w:color="auto" w:fill="D9D9D9" w:themeFill="background1" w:themeFillShade="D9"/>
          </w:tcPr>
          <w:p w14:paraId="3A39896F" w14:textId="2FE23E4B" w:rsidR="002E73ED" w:rsidRPr="005C342C" w:rsidRDefault="002E73ED" w:rsidP="002E73ED">
            <w:pPr>
              <w:autoSpaceDE w:val="0"/>
              <w:autoSpaceDN w:val="0"/>
              <w:adjustRightInd w:val="0"/>
              <w:jc w:val="center"/>
              <w:rPr>
                <w:rFonts w:ascii="Times New Roman" w:hAnsi="Times New Roman" w:cs="Times New Roman"/>
                <w:b/>
                <w:color w:val="000000"/>
                <w:sz w:val="28"/>
                <w:szCs w:val="28"/>
              </w:rPr>
            </w:pPr>
            <w:r w:rsidRPr="005C342C">
              <w:rPr>
                <w:rFonts w:ascii="Times New Roman" w:hAnsi="Times New Roman" w:cs="Times New Roman"/>
                <w:b/>
                <w:color w:val="000000"/>
                <w:sz w:val="28"/>
                <w:szCs w:val="28"/>
              </w:rPr>
              <w:t>BDMC Secretariat</w:t>
            </w:r>
          </w:p>
        </w:tc>
      </w:tr>
      <w:tr w:rsidR="002E73ED" w:rsidRPr="00C17359" w14:paraId="084A228E" w14:textId="77777777" w:rsidTr="00451626">
        <w:tc>
          <w:tcPr>
            <w:tcW w:w="9517" w:type="dxa"/>
            <w:gridSpan w:val="2"/>
          </w:tcPr>
          <w:p w14:paraId="3EFB1EB2" w14:textId="77777777" w:rsidR="002E73ED" w:rsidRPr="005C342C" w:rsidRDefault="002E73ED" w:rsidP="007C68F8">
            <w:pPr>
              <w:autoSpaceDE w:val="0"/>
              <w:autoSpaceDN w:val="0"/>
              <w:adjustRightInd w:val="0"/>
              <w:spacing w:before="120"/>
              <w:jc w:val="both"/>
              <w:rPr>
                <w:rFonts w:ascii="Times New Roman" w:hAnsi="Times New Roman" w:cs="Times New Roman"/>
                <w:color w:val="000000"/>
                <w:sz w:val="28"/>
                <w:szCs w:val="28"/>
              </w:rPr>
            </w:pPr>
            <w:r w:rsidRPr="005C342C">
              <w:rPr>
                <w:rFonts w:ascii="Times New Roman" w:hAnsi="Times New Roman" w:cs="Times New Roman"/>
                <w:color w:val="000000"/>
                <w:sz w:val="28"/>
                <w:szCs w:val="28"/>
              </w:rPr>
              <w:t>Revenue Division,</w:t>
            </w:r>
          </w:p>
          <w:p w14:paraId="3074B4D5" w14:textId="20EF1C89" w:rsidR="002E73ED" w:rsidRPr="00121785" w:rsidRDefault="002E73ED" w:rsidP="007C68F8">
            <w:pPr>
              <w:autoSpaceDE w:val="0"/>
              <w:autoSpaceDN w:val="0"/>
              <w:adjustRightInd w:val="0"/>
              <w:spacing w:after="120"/>
              <w:jc w:val="both"/>
              <w:rPr>
                <w:rFonts w:ascii="Times New Roman" w:hAnsi="Times New Roman" w:cs="Times New Roman"/>
                <w:color w:val="000000"/>
                <w:sz w:val="28"/>
                <w:szCs w:val="28"/>
              </w:rPr>
            </w:pPr>
            <w:r w:rsidRPr="005C342C">
              <w:rPr>
                <w:rFonts w:ascii="Times New Roman" w:hAnsi="Times New Roman" w:cs="Times New Roman"/>
                <w:color w:val="000000"/>
                <w:sz w:val="28"/>
                <w:szCs w:val="28"/>
              </w:rPr>
              <w:t>Ministry of Finance and Economy</w:t>
            </w:r>
          </w:p>
        </w:tc>
      </w:tr>
    </w:tbl>
    <w:p w14:paraId="24B7EDF2" w14:textId="23C7D7D6" w:rsidR="007D6912" w:rsidRPr="004A6385" w:rsidRDefault="007D6912" w:rsidP="007D6912">
      <w:pPr>
        <w:pStyle w:val="Heading1"/>
        <w:spacing w:after="160"/>
        <w:ind w:right="2817"/>
        <w:jc w:val="center"/>
        <w:rPr>
          <w:rFonts w:ascii="Times New Roman" w:hAnsi="Times New Roman" w:cs="Times New Roman"/>
          <w:b/>
          <w:sz w:val="44"/>
          <w:szCs w:val="44"/>
        </w:rPr>
      </w:pPr>
      <w:bookmarkStart w:id="16" w:name="_Toc27323537"/>
      <w:r w:rsidRPr="004A6385">
        <w:rPr>
          <w:noProof/>
          <w:lang w:val="en-GB" w:eastAsia="en-GB"/>
        </w:rPr>
        <w:lastRenderedPageBreak/>
        <mc:AlternateContent>
          <mc:Choice Requires="wps">
            <w:drawing>
              <wp:anchor distT="0" distB="0" distL="114300" distR="114300" simplePos="0" relativeHeight="251813888" behindDoc="0" locked="0" layoutInCell="1" allowOverlap="1" wp14:anchorId="67482EB8" wp14:editId="57353E55">
                <wp:simplePos x="0" y="0"/>
                <wp:positionH relativeFrom="column">
                  <wp:posOffset>4666836</wp:posOffset>
                </wp:positionH>
                <wp:positionV relativeFrom="paragraph">
                  <wp:posOffset>84455</wp:posOffset>
                </wp:positionV>
                <wp:extent cx="1261872" cy="1508760"/>
                <wp:effectExtent l="0" t="0" r="14605" b="15240"/>
                <wp:wrapNone/>
                <wp:docPr id="95" name="Rectangle 95"/>
                <wp:cNvGraphicFramePr/>
                <a:graphic xmlns:a="http://schemas.openxmlformats.org/drawingml/2006/main">
                  <a:graphicData uri="http://schemas.microsoft.com/office/word/2010/wordprocessingShape">
                    <wps:wsp>
                      <wps:cNvSpPr/>
                      <wps:spPr>
                        <a:xfrm>
                          <a:off x="0" y="0"/>
                          <a:ext cx="1261872" cy="15087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B112741" w14:textId="77777777" w:rsidR="003525CA" w:rsidRPr="00441025" w:rsidRDefault="003525CA" w:rsidP="007D6912">
                            <w:pPr>
                              <w:jc w:val="center"/>
                              <w:rPr>
                                <w:rFonts w:ascii="Times New Roman" w:hAnsi="Times New Roman" w:cs="Times New Roman"/>
                                <w:i/>
                              </w:rPr>
                            </w:pPr>
                            <w:r>
                              <w:rPr>
                                <w:rFonts w:ascii="Times New Roman" w:hAnsi="Times New Roman" w:cs="Times New Roman"/>
                                <w:i/>
                              </w:rPr>
                              <w:t xml:space="preserve">Passport-Size </w:t>
                            </w:r>
                            <w:r w:rsidRPr="00441025">
                              <w:rPr>
                                <w:rFonts w:ascii="Times New Roman" w:hAnsi="Times New Roman" w:cs="Times New Roman"/>
                                <w:i/>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82EB8" id="Rectangle 95" o:spid="_x0000_s1063" style="position:absolute;left:0;text-align:left;margin-left:367.45pt;margin-top:6.65pt;width:99.35pt;height:118.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" fillcolor="white [3201]" strokecolor="black [3200]" strokeweight=".5pt">
                <v:textbox>
                  <w:txbxContent>
                    <w:p w14:paraId="5B112741" w14:textId="77777777" w:rsidR="003525CA" w:rsidRPr="00441025" w:rsidRDefault="003525CA" w:rsidP="007D6912">
                      <w:pPr>
                        <w:jc w:val="center"/>
                        <w:rPr>
                          <w:rFonts w:ascii="Times New Roman" w:hAnsi="Times New Roman" w:cs="Times New Roman"/>
                          <w:i/>
                        </w:rPr>
                      </w:pPr>
                      <w:r>
                        <w:rPr>
                          <w:rFonts w:ascii="Times New Roman" w:hAnsi="Times New Roman" w:cs="Times New Roman"/>
                          <w:i/>
                        </w:rPr>
                        <w:t xml:space="preserve">Passport-Size </w:t>
                      </w:r>
                      <w:r w:rsidRPr="00441025">
                        <w:rPr>
                          <w:rFonts w:ascii="Times New Roman" w:hAnsi="Times New Roman" w:cs="Times New Roman"/>
                          <w:i/>
                        </w:rPr>
                        <w:t>Photo</w:t>
                      </w:r>
                    </w:p>
                  </w:txbxContent>
                </v:textbox>
              </v:rect>
            </w:pict>
          </mc:Fallback>
        </mc:AlternateContent>
      </w:r>
      <w:r w:rsidRPr="004A6385">
        <w:rPr>
          <w:rFonts w:ascii="Times New Roman" w:hAnsi="Times New Roman" w:cs="Times New Roman"/>
          <w:b/>
          <w:sz w:val="44"/>
          <w:szCs w:val="44"/>
        </w:rPr>
        <w:t xml:space="preserve">ANNEX II: FORM 1 </w:t>
      </w:r>
      <w:r w:rsidR="00E11B15">
        <w:rPr>
          <w:rFonts w:ascii="Times New Roman" w:hAnsi="Times New Roman" w:cs="Times New Roman"/>
          <w:b/>
          <w:sz w:val="44"/>
          <w:szCs w:val="44"/>
        </w:rPr>
        <w:t xml:space="preserve">(PART 1) </w:t>
      </w:r>
      <w:r w:rsidRPr="004A6385">
        <w:rPr>
          <w:rFonts w:ascii="Times New Roman" w:hAnsi="Times New Roman" w:cs="Times New Roman"/>
          <w:b/>
          <w:sz w:val="44"/>
          <w:szCs w:val="44"/>
        </w:rPr>
        <w:t>- APPLICATION FOR ASEAN CHARTERED PROFESSIONAL ACCOUNTANT (ACPA)</w:t>
      </w:r>
      <w:bookmarkEnd w:id="16"/>
    </w:p>
    <w:p w14:paraId="3F301E2D" w14:textId="77777777" w:rsidR="007D6912" w:rsidRPr="00564BDA" w:rsidRDefault="007D6912" w:rsidP="007D6912"/>
    <w:p w14:paraId="34028634" w14:textId="77777777" w:rsidR="007D6912" w:rsidRPr="004A6385" w:rsidRDefault="007D6912" w:rsidP="007D6912">
      <w:pPr>
        <w:autoSpaceDE w:val="0"/>
        <w:autoSpaceDN w:val="0"/>
        <w:adjustRightInd w:val="0"/>
        <w:spacing w:after="160" w:line="240"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w:t>
      </w:r>
      <w:r w:rsidRPr="004A6385">
        <w:rPr>
          <w:rFonts w:ascii="Times New Roman" w:hAnsi="Times New Roman" w:cs="Times New Roman"/>
          <w:i/>
          <w:iCs/>
          <w:color w:val="000000"/>
          <w:sz w:val="24"/>
          <w:szCs w:val="24"/>
        </w:rPr>
        <w:t>To be completed by Applicant in BLOCK LETTERS)</w:t>
      </w:r>
    </w:p>
    <w:p w14:paraId="5FE35B45"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303152DD" w14:textId="77777777" w:rsidR="007D6912" w:rsidRPr="00B150A2" w:rsidRDefault="007D6912" w:rsidP="007D6912">
      <w:pPr>
        <w:tabs>
          <w:tab w:val="left" w:pos="4962"/>
        </w:tabs>
        <w:autoSpaceDE w:val="0"/>
        <w:autoSpaceDN w:val="0"/>
        <w:adjustRightInd w:val="0"/>
        <w:spacing w:before="120" w:after="12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 xml:space="preserve">Name of Applicant (As in Passport) </w:t>
      </w:r>
      <w:r>
        <w:rPr>
          <w:rFonts w:ascii="Times New Roman" w:hAnsi="Times New Roman" w:cs="Times New Roman"/>
          <w:color w:val="000000"/>
          <w:sz w:val="24"/>
          <w:szCs w:val="24"/>
        </w:rPr>
        <w:tab/>
        <w:t>: …………………………………………</w:t>
      </w:r>
    </w:p>
    <w:p w14:paraId="6F44B83B" w14:textId="77777777" w:rsidR="007D6912" w:rsidRDefault="007D6912" w:rsidP="007D6912">
      <w:pPr>
        <w:tabs>
          <w:tab w:val="left" w:pos="4962"/>
        </w:tabs>
        <w:autoSpaceDE w:val="0"/>
        <w:autoSpaceDN w:val="0"/>
        <w:adjustRightInd w:val="0"/>
        <w:spacing w:before="120" w:after="12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Name Title</w:t>
      </w:r>
      <w:r>
        <w:rPr>
          <w:rFonts w:ascii="Times New Roman" w:hAnsi="Times New Roman" w:cs="Times New Roman"/>
          <w:color w:val="000000"/>
          <w:sz w:val="24"/>
          <w:szCs w:val="24"/>
        </w:rPr>
        <w:t xml:space="preserve"> (Mr., </w:t>
      </w:r>
      <w:proofErr w:type="spellStart"/>
      <w:r>
        <w:rPr>
          <w:rFonts w:ascii="Times New Roman" w:hAnsi="Times New Roman" w:cs="Times New Roman"/>
          <w:color w:val="000000"/>
          <w:sz w:val="24"/>
          <w:szCs w:val="24"/>
        </w:rPr>
        <w:t>Mrs</w:t>
      </w:r>
      <w:proofErr w:type="spellEnd"/>
      <w:r>
        <w:rPr>
          <w:rFonts w:ascii="Times New Roman" w:hAnsi="Times New Roman" w:cs="Times New Roman"/>
          <w:color w:val="000000"/>
          <w:sz w:val="24"/>
          <w:szCs w:val="24"/>
        </w:rPr>
        <w:t>, Ms., Ar., Dr.)</w:t>
      </w:r>
      <w:r>
        <w:rPr>
          <w:rFonts w:ascii="Times New Roman" w:hAnsi="Times New Roman" w:cs="Times New Roman"/>
          <w:color w:val="000000"/>
          <w:sz w:val="24"/>
          <w:szCs w:val="24"/>
        </w:rPr>
        <w:tab/>
        <w:t>: …………………………………………</w:t>
      </w:r>
    </w:p>
    <w:p w14:paraId="3A5CA85E" w14:textId="77777777" w:rsidR="007D6912" w:rsidRPr="00B150A2" w:rsidRDefault="007D6912" w:rsidP="007D6912">
      <w:pPr>
        <w:tabs>
          <w:tab w:val="left" w:pos="4962"/>
        </w:tabs>
        <w:autoSpaceDE w:val="0"/>
        <w:autoSpaceDN w:val="0"/>
        <w:adjustRightInd w:val="0"/>
        <w:spacing w:before="120" w:after="12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 xml:space="preserve">Date of Birth </w:t>
      </w:r>
      <w:r>
        <w:rPr>
          <w:rFonts w:ascii="Times New Roman" w:hAnsi="Times New Roman" w:cs="Times New Roman"/>
          <w:color w:val="000000"/>
          <w:sz w:val="24"/>
          <w:szCs w:val="24"/>
        </w:rPr>
        <w:t>(DD/MM/YY)</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 ………</w:t>
      </w:r>
      <w:proofErr w:type="gramStart"/>
      <w:r>
        <w:rPr>
          <w:rFonts w:ascii="Times New Roman" w:hAnsi="Times New Roman" w:cs="Times New Roman"/>
          <w:color w:val="000000"/>
          <w:sz w:val="24"/>
          <w:szCs w:val="24"/>
        </w:rPr>
        <w:t>….</w:t>
      </w:r>
      <w:r w:rsidRPr="00B150A2">
        <w:rPr>
          <w:rFonts w:ascii="Times New Roman" w:hAnsi="Times New Roman" w:cs="Times New Roman"/>
          <w:color w:val="000000"/>
          <w:sz w:val="24"/>
          <w:szCs w:val="24"/>
        </w:rPr>
        <w:t>/</w:t>
      </w:r>
      <w:proofErr w:type="gramEnd"/>
      <w:r w:rsidRPr="00B150A2">
        <w:rPr>
          <w:rFonts w:ascii="Times New Roman" w:hAnsi="Times New Roman" w:cs="Times New Roman"/>
          <w:color w:val="000000"/>
          <w:sz w:val="24"/>
          <w:szCs w:val="24"/>
        </w:rPr>
        <w:t>……</w:t>
      </w:r>
      <w:r>
        <w:rPr>
          <w:rFonts w:ascii="Times New Roman" w:hAnsi="Times New Roman" w:cs="Times New Roman"/>
          <w:color w:val="000000"/>
          <w:sz w:val="24"/>
          <w:szCs w:val="24"/>
        </w:rPr>
        <w:t>……,</w:t>
      </w:r>
      <w:r w:rsidRPr="00B150A2">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0FB3FE96" w14:textId="77777777" w:rsidR="007D6912" w:rsidRDefault="007D6912" w:rsidP="007D6912">
      <w:pPr>
        <w:tabs>
          <w:tab w:val="left" w:pos="4962"/>
        </w:tabs>
        <w:autoSpaceDE w:val="0"/>
        <w:autoSpaceDN w:val="0"/>
        <w:adjustRightInd w:val="0"/>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Qualification</w:t>
      </w:r>
      <w:r>
        <w:rPr>
          <w:rFonts w:ascii="Times New Roman" w:hAnsi="Times New Roman" w:cs="Times New Roman"/>
          <w:color w:val="000000"/>
          <w:sz w:val="24"/>
          <w:szCs w:val="24"/>
        </w:rPr>
        <w:tab/>
        <w:t>: …………………………………………</w:t>
      </w:r>
    </w:p>
    <w:p w14:paraId="073A6B35" w14:textId="77777777" w:rsidR="007D6912" w:rsidRPr="00B150A2" w:rsidRDefault="007D6912" w:rsidP="007D6912">
      <w:pPr>
        <w:tabs>
          <w:tab w:val="left" w:pos="4962"/>
        </w:tabs>
        <w:autoSpaceDE w:val="0"/>
        <w:autoSpaceDN w:val="0"/>
        <w:adjustRightInd w:val="0"/>
        <w:spacing w:before="120" w:after="12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Qualific</w:t>
      </w:r>
      <w:r>
        <w:rPr>
          <w:rFonts w:ascii="Times New Roman" w:hAnsi="Times New Roman" w:cs="Times New Roman"/>
          <w:color w:val="000000"/>
          <w:sz w:val="24"/>
          <w:szCs w:val="24"/>
        </w:rPr>
        <w:t xml:space="preserve">ation Place and date obtained </w:t>
      </w:r>
      <w:r>
        <w:rPr>
          <w:rFonts w:ascii="Times New Roman" w:hAnsi="Times New Roman" w:cs="Times New Roman"/>
          <w:color w:val="000000"/>
          <w:sz w:val="24"/>
          <w:szCs w:val="24"/>
        </w:rPr>
        <w:tab/>
        <w:t>: …………………………………………</w:t>
      </w:r>
    </w:p>
    <w:p w14:paraId="672F71E5" w14:textId="77777777" w:rsidR="007D6912" w:rsidRPr="00B150A2" w:rsidRDefault="007D6912" w:rsidP="007D6912">
      <w:pPr>
        <w:tabs>
          <w:tab w:val="left" w:pos="4962"/>
        </w:tabs>
        <w:autoSpaceDE w:val="0"/>
        <w:autoSpaceDN w:val="0"/>
        <w:adjustRightInd w:val="0"/>
        <w:spacing w:before="120" w:after="12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BICPA Membership No</w:t>
      </w:r>
      <w:r>
        <w:rPr>
          <w:rFonts w:ascii="Times New Roman" w:hAnsi="Times New Roman" w:cs="Times New Roman"/>
          <w:color w:val="000000"/>
          <w:sz w:val="24"/>
          <w:szCs w:val="24"/>
        </w:rPr>
        <w:t>.</w:t>
      </w:r>
      <w:r>
        <w:rPr>
          <w:rFonts w:ascii="Times New Roman" w:hAnsi="Times New Roman" w:cs="Times New Roman"/>
          <w:color w:val="000000"/>
          <w:sz w:val="24"/>
          <w:szCs w:val="24"/>
        </w:rPr>
        <w:tab/>
        <w:t>: …………………………………………</w:t>
      </w:r>
    </w:p>
    <w:p w14:paraId="22314D63" w14:textId="77777777" w:rsidR="007D6912" w:rsidRPr="00B150A2" w:rsidRDefault="007D6912" w:rsidP="007D6912">
      <w:pPr>
        <w:tabs>
          <w:tab w:val="left" w:pos="4962"/>
        </w:tabs>
        <w:autoSpaceDE w:val="0"/>
        <w:autoSpaceDN w:val="0"/>
        <w:adjustRightInd w:val="0"/>
        <w:spacing w:before="120" w:after="12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 xml:space="preserve">BICPA Membership </w:t>
      </w:r>
      <w:r>
        <w:rPr>
          <w:rFonts w:ascii="Times New Roman" w:hAnsi="Times New Roman" w:cs="Times New Roman"/>
          <w:color w:val="000000"/>
          <w:sz w:val="24"/>
          <w:szCs w:val="24"/>
        </w:rPr>
        <w:t>Date</w:t>
      </w:r>
      <w:r>
        <w:rPr>
          <w:rFonts w:ascii="Times New Roman" w:hAnsi="Times New Roman" w:cs="Times New Roman"/>
          <w:color w:val="000000"/>
          <w:sz w:val="24"/>
          <w:szCs w:val="24"/>
        </w:rPr>
        <w:tab/>
        <w:t>: …………………………………………</w:t>
      </w:r>
    </w:p>
    <w:p w14:paraId="587297B8" w14:textId="77777777" w:rsidR="007D6912" w:rsidRDefault="007D6912" w:rsidP="007D6912">
      <w:pPr>
        <w:tabs>
          <w:tab w:val="left" w:pos="3119"/>
          <w:tab w:val="left" w:pos="4962"/>
        </w:tabs>
        <w:autoSpaceDE w:val="0"/>
        <w:autoSpaceDN w:val="0"/>
        <w:adjustRightInd w:val="0"/>
        <w:spacing w:before="120" w:after="120" w:line="240" w:lineRule="auto"/>
        <w:rPr>
          <w:rFonts w:ascii="Times New Roman" w:hAnsi="Times New Roman" w:cs="Times New Roman"/>
          <w:color w:val="000000"/>
          <w:sz w:val="24"/>
          <w:szCs w:val="24"/>
        </w:rPr>
      </w:pPr>
    </w:p>
    <w:p w14:paraId="3F3355FF" w14:textId="77777777" w:rsidR="007D6912" w:rsidRDefault="007D6912" w:rsidP="007D6912">
      <w:pPr>
        <w:tabs>
          <w:tab w:val="left" w:pos="3119"/>
          <w:tab w:val="left" w:pos="4962"/>
        </w:tabs>
        <w:autoSpaceDE w:val="0"/>
        <w:autoSpaceDN w:val="0"/>
        <w:adjustRightInd w:val="0"/>
        <w:spacing w:before="120" w:after="12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 xml:space="preserve">Mailing Address </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 …………………………………………</w:t>
      </w:r>
      <w:r>
        <w:rPr>
          <w:rFonts w:ascii="Times New Roman" w:hAnsi="Times New Roman" w:cs="Times New Roman"/>
          <w:color w:val="000000"/>
          <w:sz w:val="24"/>
          <w:szCs w:val="24"/>
        </w:rPr>
        <w:t>………………......</w:t>
      </w:r>
    </w:p>
    <w:p w14:paraId="2F76DD8C" w14:textId="77777777" w:rsidR="007D6912" w:rsidRDefault="007D6912" w:rsidP="007D6912">
      <w:pPr>
        <w:tabs>
          <w:tab w:val="left" w:pos="5103"/>
        </w:tabs>
        <w:autoSpaceDE w:val="0"/>
        <w:autoSpaceDN w:val="0"/>
        <w:adjustRightInd w:val="0"/>
        <w:spacing w:before="120" w:after="120" w:line="240" w:lineRule="auto"/>
        <w:ind w:left="3261"/>
        <w:rPr>
          <w:rFonts w:ascii="Times New Roman" w:hAnsi="Times New Roman" w:cs="Times New Roman"/>
          <w:color w:val="000000"/>
          <w:sz w:val="24"/>
          <w:szCs w:val="24"/>
        </w:rPr>
      </w:pPr>
      <w:r w:rsidRPr="00B150A2">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7E1E0964" w14:textId="77777777" w:rsidR="007D6912" w:rsidRPr="00B150A2" w:rsidRDefault="007D6912" w:rsidP="007D6912">
      <w:pPr>
        <w:tabs>
          <w:tab w:val="left" w:pos="5103"/>
        </w:tabs>
        <w:autoSpaceDE w:val="0"/>
        <w:autoSpaceDN w:val="0"/>
        <w:adjustRightInd w:val="0"/>
        <w:spacing w:before="120" w:after="120" w:line="240" w:lineRule="auto"/>
        <w:ind w:left="3261"/>
        <w:rPr>
          <w:rFonts w:ascii="Times New Roman" w:hAnsi="Times New Roman" w:cs="Times New Roman"/>
          <w:color w:val="000000"/>
          <w:sz w:val="24"/>
          <w:szCs w:val="24"/>
        </w:rPr>
      </w:pPr>
      <w:r>
        <w:rPr>
          <w:rFonts w:ascii="Times New Roman" w:hAnsi="Times New Roman" w:cs="Times New Roman"/>
          <w:color w:val="000000"/>
          <w:sz w:val="24"/>
          <w:szCs w:val="24"/>
        </w:rPr>
        <w:t>………………………………………………………..........</w:t>
      </w:r>
    </w:p>
    <w:p w14:paraId="615B30BF" w14:textId="77777777" w:rsidR="007D6912" w:rsidRPr="00B150A2" w:rsidRDefault="007D6912" w:rsidP="007D6912">
      <w:pPr>
        <w:tabs>
          <w:tab w:val="left" w:pos="4962"/>
        </w:tabs>
        <w:autoSpaceDE w:val="0"/>
        <w:autoSpaceDN w:val="0"/>
        <w:adjustRightInd w:val="0"/>
        <w:spacing w:before="120" w:after="120" w:line="240" w:lineRule="auto"/>
        <w:rPr>
          <w:rFonts w:ascii="Times New Roman" w:hAnsi="Times New Roman" w:cs="Times New Roman"/>
          <w:color w:val="000000"/>
          <w:sz w:val="24"/>
          <w:szCs w:val="24"/>
        </w:rPr>
      </w:pPr>
      <w:proofErr w:type="gramStart"/>
      <w:r w:rsidRPr="00B150A2">
        <w:rPr>
          <w:rFonts w:ascii="Times New Roman" w:hAnsi="Times New Roman" w:cs="Times New Roman"/>
          <w:color w:val="000000"/>
          <w:sz w:val="24"/>
          <w:szCs w:val="24"/>
        </w:rPr>
        <w:t>Postcode :</w:t>
      </w:r>
      <w:proofErr w:type="gramEnd"/>
      <w:r w:rsidRPr="00B150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Pr>
          <w:rFonts w:ascii="Times New Roman" w:hAnsi="Times New Roman" w:cs="Times New Roman"/>
          <w:color w:val="000000"/>
          <w:sz w:val="24"/>
          <w:szCs w:val="24"/>
        </w:rPr>
        <w:tab/>
      </w:r>
      <w:proofErr w:type="gramStart"/>
      <w:r w:rsidRPr="00B150A2">
        <w:rPr>
          <w:rFonts w:ascii="Times New Roman" w:hAnsi="Times New Roman" w:cs="Times New Roman"/>
          <w:color w:val="000000"/>
          <w:sz w:val="24"/>
          <w:szCs w:val="24"/>
        </w:rPr>
        <w:t>Country :</w:t>
      </w:r>
      <w:proofErr w:type="gramEnd"/>
      <w:r w:rsidRPr="00B150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
    <w:p w14:paraId="0269ED20" w14:textId="77777777" w:rsidR="007D6912" w:rsidRPr="00B150A2" w:rsidRDefault="007D6912" w:rsidP="007D6912">
      <w:pPr>
        <w:autoSpaceDE w:val="0"/>
        <w:autoSpaceDN w:val="0"/>
        <w:adjustRightInd w:val="0"/>
        <w:spacing w:before="120" w:after="120" w:line="240" w:lineRule="auto"/>
        <w:rPr>
          <w:rFonts w:ascii="Times New Roman" w:hAnsi="Times New Roman" w:cs="Times New Roman"/>
          <w:color w:val="000000"/>
          <w:sz w:val="24"/>
          <w:szCs w:val="24"/>
        </w:rPr>
      </w:pPr>
    </w:p>
    <w:p w14:paraId="34BAA105" w14:textId="77777777" w:rsidR="007D6912" w:rsidRPr="00B150A2" w:rsidRDefault="007D6912" w:rsidP="007D6912">
      <w:pPr>
        <w:tabs>
          <w:tab w:val="left" w:pos="4962"/>
        </w:tabs>
        <w:autoSpaceDE w:val="0"/>
        <w:autoSpaceDN w:val="0"/>
        <w:adjustRightInd w:val="0"/>
        <w:spacing w:before="120" w:after="12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Present Company/</w:t>
      </w:r>
      <w:proofErr w:type="spellStart"/>
      <w:r w:rsidRPr="00B150A2">
        <w:rPr>
          <w:rFonts w:ascii="Times New Roman" w:hAnsi="Times New Roman" w:cs="Times New Roman"/>
          <w:color w:val="000000"/>
          <w:sz w:val="24"/>
          <w:szCs w:val="24"/>
        </w:rPr>
        <w:t>Organisation</w:t>
      </w:r>
      <w:proofErr w:type="spellEnd"/>
      <w:r w:rsidRPr="00B150A2">
        <w:rPr>
          <w:rFonts w:ascii="Times New Roman" w:hAnsi="Times New Roman" w:cs="Times New Roman"/>
          <w:color w:val="000000"/>
          <w:sz w:val="24"/>
          <w:szCs w:val="24"/>
        </w:rPr>
        <w:t xml:space="preserve"> Name </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 …………………………………………</w:t>
      </w:r>
    </w:p>
    <w:p w14:paraId="76BFFFBA" w14:textId="77777777" w:rsidR="007D6912" w:rsidRDefault="007D6912" w:rsidP="007D6912">
      <w:pPr>
        <w:tabs>
          <w:tab w:val="left" w:pos="4962"/>
        </w:tabs>
        <w:autoSpaceDE w:val="0"/>
        <w:autoSpaceDN w:val="0"/>
        <w:adjustRightInd w:val="0"/>
        <w:spacing w:before="120" w:after="12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Company/</w:t>
      </w:r>
      <w:proofErr w:type="spellStart"/>
      <w:r w:rsidRPr="00B150A2">
        <w:rPr>
          <w:rFonts w:ascii="Times New Roman" w:hAnsi="Times New Roman" w:cs="Times New Roman"/>
          <w:color w:val="000000"/>
          <w:sz w:val="24"/>
          <w:szCs w:val="24"/>
        </w:rPr>
        <w:t>Organisation</w:t>
      </w:r>
      <w:proofErr w:type="spellEnd"/>
      <w:r w:rsidRPr="00B150A2">
        <w:rPr>
          <w:rFonts w:ascii="Times New Roman" w:hAnsi="Times New Roman" w:cs="Times New Roman"/>
          <w:color w:val="000000"/>
          <w:sz w:val="24"/>
          <w:szCs w:val="24"/>
        </w:rPr>
        <w:t xml:space="preserve"> </w:t>
      </w:r>
      <w:proofErr w:type="gramStart"/>
      <w:r w:rsidRPr="00B150A2">
        <w:rPr>
          <w:rFonts w:ascii="Times New Roman" w:hAnsi="Times New Roman" w:cs="Times New Roman"/>
          <w:color w:val="000000"/>
          <w:sz w:val="24"/>
          <w:szCs w:val="24"/>
        </w:rPr>
        <w:t>Address :</w:t>
      </w:r>
      <w:proofErr w:type="gramEnd"/>
      <w:r w:rsidRPr="00B150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
    <w:p w14:paraId="3EC27B48" w14:textId="77777777" w:rsidR="007D6912" w:rsidRDefault="007D6912" w:rsidP="007D6912">
      <w:pPr>
        <w:autoSpaceDE w:val="0"/>
        <w:autoSpaceDN w:val="0"/>
        <w:adjustRightInd w:val="0"/>
        <w:spacing w:before="120" w:after="120" w:line="240" w:lineRule="auto"/>
        <w:ind w:left="3261"/>
        <w:rPr>
          <w:rFonts w:ascii="Times New Roman" w:hAnsi="Times New Roman" w:cs="Times New Roman"/>
          <w:color w:val="000000"/>
          <w:sz w:val="24"/>
          <w:szCs w:val="24"/>
        </w:rPr>
      </w:pPr>
      <w:r w:rsidRPr="00B150A2">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4600449C" w14:textId="77777777" w:rsidR="007D6912" w:rsidRPr="00B150A2" w:rsidRDefault="007D6912" w:rsidP="007D6912">
      <w:pPr>
        <w:tabs>
          <w:tab w:val="left" w:pos="5103"/>
        </w:tabs>
        <w:autoSpaceDE w:val="0"/>
        <w:autoSpaceDN w:val="0"/>
        <w:adjustRightInd w:val="0"/>
        <w:spacing w:before="120" w:after="120" w:line="240" w:lineRule="auto"/>
        <w:ind w:left="3261"/>
        <w:rPr>
          <w:rFonts w:ascii="Times New Roman" w:hAnsi="Times New Roman" w:cs="Times New Roman"/>
          <w:color w:val="000000"/>
          <w:sz w:val="24"/>
          <w:szCs w:val="24"/>
        </w:rPr>
      </w:pPr>
      <w:r w:rsidRPr="00B150A2">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1354EB24" w14:textId="77777777" w:rsidR="007D6912" w:rsidRPr="00B150A2" w:rsidRDefault="007D6912" w:rsidP="007D6912">
      <w:pPr>
        <w:tabs>
          <w:tab w:val="left" w:pos="4962"/>
        </w:tabs>
        <w:autoSpaceDE w:val="0"/>
        <w:autoSpaceDN w:val="0"/>
        <w:adjustRightInd w:val="0"/>
        <w:spacing w:before="120" w:after="120" w:line="240" w:lineRule="auto"/>
        <w:rPr>
          <w:rFonts w:ascii="Times New Roman" w:hAnsi="Times New Roman" w:cs="Times New Roman"/>
          <w:color w:val="000000"/>
          <w:sz w:val="24"/>
          <w:szCs w:val="24"/>
        </w:rPr>
      </w:pPr>
      <w:proofErr w:type="gramStart"/>
      <w:r w:rsidRPr="00B150A2">
        <w:rPr>
          <w:rFonts w:ascii="Times New Roman" w:hAnsi="Times New Roman" w:cs="Times New Roman"/>
          <w:color w:val="000000"/>
          <w:sz w:val="24"/>
          <w:szCs w:val="24"/>
        </w:rPr>
        <w:t>Postcode :</w:t>
      </w:r>
      <w:proofErr w:type="gramEnd"/>
      <w:r w:rsidRPr="00B150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Pr>
          <w:rFonts w:ascii="Times New Roman" w:hAnsi="Times New Roman" w:cs="Times New Roman"/>
          <w:color w:val="000000"/>
          <w:sz w:val="24"/>
          <w:szCs w:val="24"/>
        </w:rPr>
        <w:tab/>
      </w:r>
      <w:proofErr w:type="gramStart"/>
      <w:r w:rsidRPr="00B150A2">
        <w:rPr>
          <w:rFonts w:ascii="Times New Roman" w:hAnsi="Times New Roman" w:cs="Times New Roman"/>
          <w:color w:val="000000"/>
          <w:sz w:val="24"/>
          <w:szCs w:val="24"/>
        </w:rPr>
        <w:t>Country :</w:t>
      </w:r>
      <w:proofErr w:type="gramEnd"/>
      <w:r w:rsidRPr="00B150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
    <w:p w14:paraId="3BCD8F15" w14:textId="77777777" w:rsidR="007D6912" w:rsidRPr="00B150A2" w:rsidRDefault="007D6912" w:rsidP="007D6912">
      <w:pPr>
        <w:autoSpaceDE w:val="0"/>
        <w:autoSpaceDN w:val="0"/>
        <w:adjustRightInd w:val="0"/>
        <w:spacing w:before="120" w:after="120" w:line="240" w:lineRule="auto"/>
        <w:ind w:left="5103"/>
        <w:rPr>
          <w:rFonts w:ascii="Times New Roman" w:hAnsi="Times New Roman" w:cs="Times New Roman"/>
          <w:color w:val="000000"/>
          <w:sz w:val="24"/>
          <w:szCs w:val="24"/>
        </w:rPr>
      </w:pPr>
    </w:p>
    <w:p w14:paraId="57F6EBA6" w14:textId="77777777" w:rsidR="007D6912" w:rsidRPr="00B150A2" w:rsidRDefault="007D6912" w:rsidP="007D6912">
      <w:pPr>
        <w:tabs>
          <w:tab w:val="left" w:pos="4962"/>
        </w:tabs>
        <w:autoSpaceDE w:val="0"/>
        <w:autoSpaceDN w:val="0"/>
        <w:adjustRightInd w:val="0"/>
        <w:spacing w:after="0" w:line="240" w:lineRule="auto"/>
        <w:rPr>
          <w:rFonts w:ascii="Times New Roman" w:hAnsi="Times New Roman" w:cs="Times New Roman"/>
          <w:color w:val="000000"/>
          <w:sz w:val="24"/>
          <w:szCs w:val="24"/>
        </w:rPr>
      </w:pPr>
    </w:p>
    <w:p w14:paraId="36BB2309" w14:textId="77777777" w:rsidR="007D6912" w:rsidRPr="00B150A2" w:rsidRDefault="007D6912" w:rsidP="007D6912">
      <w:pPr>
        <w:autoSpaceDE w:val="0"/>
        <w:autoSpaceDN w:val="0"/>
        <w:adjustRightInd w:val="0"/>
        <w:spacing w:after="0" w:line="240" w:lineRule="auto"/>
        <w:jc w:val="both"/>
        <w:rPr>
          <w:rFonts w:ascii="Times New Roman" w:hAnsi="Times New Roman" w:cs="Times New Roman"/>
          <w:color w:val="000000"/>
          <w:sz w:val="24"/>
          <w:szCs w:val="24"/>
        </w:rPr>
      </w:pPr>
    </w:p>
    <w:p w14:paraId="3C51FC17" w14:textId="0A69AEB2" w:rsidR="007D6912" w:rsidRPr="00B150A2" w:rsidRDefault="007D6912" w:rsidP="007D6912">
      <w:pPr>
        <w:autoSpaceDE w:val="0"/>
        <w:autoSpaceDN w:val="0"/>
        <w:adjustRightInd w:val="0"/>
        <w:spacing w:after="0" w:line="240" w:lineRule="auto"/>
        <w:jc w:val="both"/>
        <w:rPr>
          <w:rFonts w:ascii="Times New Roman" w:hAnsi="Times New Roman" w:cs="Times New Roman"/>
          <w:b/>
          <w:color w:val="000000"/>
          <w:sz w:val="24"/>
          <w:szCs w:val="24"/>
        </w:rPr>
      </w:pPr>
      <w:r w:rsidRPr="00B150A2">
        <w:rPr>
          <w:rFonts w:ascii="Times New Roman" w:hAnsi="Times New Roman" w:cs="Times New Roman"/>
          <w:color w:val="000000"/>
          <w:sz w:val="24"/>
          <w:szCs w:val="24"/>
        </w:rPr>
        <w:t xml:space="preserve">I wish to be registered on the ASEAN Chartered Professional Accountant Register (ACPAR) and apply as described below in accordance with the provision that requires acquisition of relevant </w:t>
      </w:r>
      <w:r w:rsidRPr="00E9473A">
        <w:rPr>
          <w:rFonts w:ascii="Times New Roman" w:hAnsi="Times New Roman" w:cs="Times New Roman"/>
          <w:color w:val="000000"/>
          <w:sz w:val="24"/>
          <w:szCs w:val="24"/>
        </w:rPr>
        <w:t>practical experience of minimum three (3) years cumulatively within a five (5) year period prior to application.</w:t>
      </w:r>
      <w:r w:rsidRPr="00B150A2">
        <w:rPr>
          <w:rFonts w:ascii="Times New Roman" w:hAnsi="Times New Roman" w:cs="Times New Roman"/>
          <w:color w:val="000000"/>
          <w:sz w:val="24"/>
          <w:szCs w:val="24"/>
        </w:rPr>
        <w:t xml:space="preserve"> </w:t>
      </w:r>
    </w:p>
    <w:p w14:paraId="3040C59D" w14:textId="77777777" w:rsidR="007D6912" w:rsidRDefault="007D6912" w:rsidP="007D6912">
      <w:pPr>
        <w:rPr>
          <w:rFonts w:ascii="Times New Roman" w:eastAsiaTheme="majorEastAsia" w:hAnsi="Times New Roman" w:cs="Times New Roman"/>
          <w:b/>
          <w:color w:val="365F91" w:themeColor="accent1" w:themeShade="BF"/>
          <w:sz w:val="28"/>
          <w:szCs w:val="28"/>
        </w:rPr>
      </w:pPr>
      <w:r>
        <w:rPr>
          <w:rFonts w:ascii="Times New Roman" w:hAnsi="Times New Roman" w:cs="Times New Roman"/>
          <w:b/>
          <w:sz w:val="28"/>
          <w:szCs w:val="28"/>
        </w:rPr>
        <w:br w:type="page"/>
      </w:r>
    </w:p>
    <w:p w14:paraId="3FE9E7E9" w14:textId="6C519148" w:rsidR="007D6912" w:rsidRPr="00E11B15" w:rsidRDefault="007D6912" w:rsidP="00E11B15">
      <w:pPr>
        <w:jc w:val="center"/>
        <w:rPr>
          <w:rFonts w:ascii="Times New Roman" w:hAnsi="Times New Roman" w:cs="Times New Roman"/>
          <w:b/>
          <w:sz w:val="44"/>
        </w:rPr>
      </w:pPr>
      <w:r w:rsidRPr="00E11B15">
        <w:rPr>
          <w:rFonts w:ascii="Times New Roman" w:hAnsi="Times New Roman" w:cs="Times New Roman"/>
          <w:b/>
          <w:sz w:val="44"/>
        </w:rPr>
        <w:lastRenderedPageBreak/>
        <w:t>ANNEX II: FORM 1</w:t>
      </w:r>
      <w:r w:rsidR="00E11B15" w:rsidRPr="00E11B15">
        <w:rPr>
          <w:rFonts w:ascii="Times New Roman" w:hAnsi="Times New Roman" w:cs="Times New Roman"/>
          <w:b/>
          <w:sz w:val="44"/>
        </w:rPr>
        <w:t xml:space="preserve"> (PART 1)</w:t>
      </w:r>
      <w:r w:rsidRPr="00E11B15">
        <w:rPr>
          <w:rFonts w:ascii="Times New Roman" w:hAnsi="Times New Roman" w:cs="Times New Roman"/>
          <w:b/>
          <w:sz w:val="44"/>
        </w:rPr>
        <w:t xml:space="preserve"> - APPLICATION FOR ASEAN CHARTERED PROFESSIONAL ACCOUNTANT (ACPA)</w:t>
      </w:r>
    </w:p>
    <w:p w14:paraId="0B72A140" w14:textId="77777777" w:rsidR="007D6912" w:rsidRPr="00B150A2" w:rsidRDefault="007D6912" w:rsidP="007D6912">
      <w:pPr>
        <w:autoSpaceDE w:val="0"/>
        <w:autoSpaceDN w:val="0"/>
        <w:adjustRightInd w:val="0"/>
        <w:spacing w:after="0" w:line="240" w:lineRule="auto"/>
        <w:rPr>
          <w:rFonts w:ascii="Times New Roman" w:hAnsi="Times New Roman" w:cs="Times New Roman"/>
          <w:b/>
          <w:color w:val="000000"/>
          <w:sz w:val="24"/>
          <w:szCs w:val="24"/>
        </w:rPr>
      </w:pPr>
    </w:p>
    <w:p w14:paraId="47A0D24A" w14:textId="77777777" w:rsidR="007D6912" w:rsidRPr="00B150A2" w:rsidRDefault="007D6912" w:rsidP="007D6912">
      <w:pPr>
        <w:autoSpaceDE w:val="0"/>
        <w:autoSpaceDN w:val="0"/>
        <w:adjustRightInd w:val="0"/>
        <w:spacing w:after="0" w:line="240" w:lineRule="auto"/>
        <w:rPr>
          <w:rFonts w:ascii="Times New Roman" w:hAnsi="Times New Roman" w:cs="Times New Roman"/>
          <w:b/>
          <w:color w:val="000000"/>
          <w:sz w:val="24"/>
          <w:szCs w:val="24"/>
        </w:rPr>
      </w:pPr>
      <w:r w:rsidRPr="00B150A2">
        <w:rPr>
          <w:rFonts w:ascii="Times New Roman" w:hAnsi="Times New Roman" w:cs="Times New Roman"/>
          <w:b/>
          <w:color w:val="000000"/>
          <w:sz w:val="24"/>
          <w:szCs w:val="24"/>
        </w:rPr>
        <w:t>Relevant Professional Accountancy Work Experience Record</w:t>
      </w:r>
    </w:p>
    <w:p w14:paraId="7FB04A01"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9558" w:type="dxa"/>
        <w:tblLayout w:type="fixed"/>
        <w:tblLook w:val="04A0" w:firstRow="1" w:lastRow="0" w:firstColumn="1" w:lastColumn="0" w:noHBand="0" w:noVBand="1"/>
      </w:tblPr>
      <w:tblGrid>
        <w:gridCol w:w="1368"/>
        <w:gridCol w:w="1800"/>
        <w:gridCol w:w="2250"/>
        <w:gridCol w:w="1174"/>
        <w:gridCol w:w="1526"/>
        <w:gridCol w:w="1440"/>
      </w:tblGrid>
      <w:tr w:rsidR="007D6912" w:rsidRPr="00B150A2" w14:paraId="197BDF56" w14:textId="77777777" w:rsidTr="00625EDA">
        <w:trPr>
          <w:trHeight w:val="413"/>
        </w:trPr>
        <w:tc>
          <w:tcPr>
            <w:tcW w:w="1368" w:type="dxa"/>
            <w:vMerge w:val="restart"/>
          </w:tcPr>
          <w:p w14:paraId="29140280" w14:textId="77777777" w:rsidR="007D6912" w:rsidRPr="00B150A2" w:rsidRDefault="007D6912" w:rsidP="00625EDA">
            <w:pPr>
              <w:autoSpaceDE w:val="0"/>
              <w:autoSpaceDN w:val="0"/>
              <w:adjustRightInd w:val="0"/>
              <w:contextualSpacing/>
              <w:jc w:val="center"/>
              <w:rPr>
                <w:rFonts w:ascii="Times New Roman" w:hAnsi="Times New Roman" w:cs="Times New Roman"/>
                <w:color w:val="000000"/>
                <w:sz w:val="24"/>
                <w:szCs w:val="24"/>
              </w:rPr>
            </w:pPr>
            <w:r w:rsidRPr="00B150A2">
              <w:rPr>
                <w:rFonts w:ascii="Times New Roman" w:hAnsi="Times New Roman" w:cs="Times New Roman"/>
                <w:color w:val="000000"/>
                <w:sz w:val="24"/>
                <w:szCs w:val="24"/>
              </w:rPr>
              <w:t>Start Date / End Date (Months)</w:t>
            </w:r>
          </w:p>
        </w:tc>
        <w:tc>
          <w:tcPr>
            <w:tcW w:w="1800" w:type="dxa"/>
            <w:vMerge w:val="restart"/>
          </w:tcPr>
          <w:p w14:paraId="7FB09EF8" w14:textId="77777777" w:rsidR="007D6912" w:rsidRPr="00B150A2" w:rsidRDefault="007D6912" w:rsidP="00625EDA">
            <w:pPr>
              <w:autoSpaceDE w:val="0"/>
              <w:autoSpaceDN w:val="0"/>
              <w:adjustRightInd w:val="0"/>
              <w:contextualSpacing/>
              <w:jc w:val="center"/>
              <w:rPr>
                <w:rFonts w:ascii="Times New Roman" w:hAnsi="Times New Roman" w:cs="Times New Roman"/>
                <w:color w:val="000000"/>
                <w:sz w:val="24"/>
                <w:szCs w:val="24"/>
              </w:rPr>
            </w:pPr>
            <w:proofErr w:type="spellStart"/>
            <w:r w:rsidRPr="00B150A2">
              <w:rPr>
                <w:rFonts w:ascii="Times New Roman" w:hAnsi="Times New Roman" w:cs="Times New Roman"/>
                <w:color w:val="000000"/>
                <w:sz w:val="24"/>
                <w:szCs w:val="24"/>
              </w:rPr>
              <w:t>Organisation</w:t>
            </w:r>
            <w:proofErr w:type="spellEnd"/>
            <w:r w:rsidRPr="00B150A2">
              <w:rPr>
                <w:rFonts w:ascii="Times New Roman" w:hAnsi="Times New Roman" w:cs="Times New Roman"/>
                <w:color w:val="000000"/>
                <w:sz w:val="24"/>
                <w:szCs w:val="24"/>
              </w:rPr>
              <w:t>(s) / Position / Designation</w:t>
            </w:r>
          </w:p>
        </w:tc>
        <w:tc>
          <w:tcPr>
            <w:tcW w:w="2250" w:type="dxa"/>
            <w:vMerge w:val="restart"/>
          </w:tcPr>
          <w:p w14:paraId="35CF9252" w14:textId="77777777" w:rsidR="007D6912" w:rsidRPr="00B150A2" w:rsidRDefault="007D6912" w:rsidP="00625EDA">
            <w:pPr>
              <w:autoSpaceDE w:val="0"/>
              <w:autoSpaceDN w:val="0"/>
              <w:adjustRightInd w:val="0"/>
              <w:contextualSpacing/>
              <w:jc w:val="center"/>
              <w:rPr>
                <w:rFonts w:ascii="Times New Roman" w:hAnsi="Times New Roman" w:cs="Times New Roman"/>
                <w:color w:val="000000"/>
                <w:sz w:val="24"/>
                <w:szCs w:val="24"/>
              </w:rPr>
            </w:pPr>
            <w:r w:rsidRPr="00B150A2">
              <w:rPr>
                <w:rFonts w:ascii="Times New Roman" w:hAnsi="Times New Roman" w:cs="Times New Roman"/>
                <w:color w:val="000000"/>
                <w:sz w:val="24"/>
                <w:szCs w:val="24"/>
              </w:rPr>
              <w:t>Responsibility / Scope of Work</w:t>
            </w:r>
          </w:p>
        </w:tc>
        <w:tc>
          <w:tcPr>
            <w:tcW w:w="4140" w:type="dxa"/>
            <w:gridSpan w:val="3"/>
          </w:tcPr>
          <w:p w14:paraId="772D21F0" w14:textId="77777777" w:rsidR="007D6912" w:rsidRPr="00B150A2" w:rsidRDefault="007D6912" w:rsidP="00625EDA">
            <w:pPr>
              <w:autoSpaceDE w:val="0"/>
              <w:autoSpaceDN w:val="0"/>
              <w:adjustRightInd w:val="0"/>
              <w:contextualSpacing/>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Attest</w:t>
            </w:r>
            <w:r w:rsidRPr="00B150A2">
              <w:rPr>
                <w:rFonts w:ascii="Times New Roman" w:hAnsi="Times New Roman" w:cs="Times New Roman"/>
                <w:color w:val="000000"/>
                <w:sz w:val="24"/>
                <w:szCs w:val="24"/>
              </w:rPr>
              <w:t>ant’s</w:t>
            </w:r>
            <w:proofErr w:type="spellEnd"/>
            <w:r w:rsidRPr="00B150A2">
              <w:rPr>
                <w:rFonts w:ascii="Times New Roman" w:hAnsi="Times New Roman" w:cs="Times New Roman"/>
                <w:color w:val="000000"/>
                <w:sz w:val="24"/>
                <w:szCs w:val="24"/>
              </w:rPr>
              <w:t xml:space="preserve"> Information (Note 1)</w:t>
            </w:r>
          </w:p>
        </w:tc>
      </w:tr>
      <w:tr w:rsidR="007D6912" w:rsidRPr="00B150A2" w14:paraId="797AC686" w14:textId="77777777" w:rsidTr="00625EDA">
        <w:trPr>
          <w:trHeight w:val="412"/>
        </w:trPr>
        <w:tc>
          <w:tcPr>
            <w:tcW w:w="1368" w:type="dxa"/>
            <w:vMerge/>
          </w:tcPr>
          <w:p w14:paraId="4033B67E" w14:textId="77777777" w:rsidR="007D6912" w:rsidRPr="00B150A2" w:rsidRDefault="007D6912" w:rsidP="00625EDA">
            <w:pPr>
              <w:autoSpaceDE w:val="0"/>
              <w:autoSpaceDN w:val="0"/>
              <w:adjustRightInd w:val="0"/>
              <w:contextualSpacing/>
              <w:jc w:val="center"/>
              <w:rPr>
                <w:rFonts w:ascii="Times New Roman" w:hAnsi="Times New Roman" w:cs="Times New Roman"/>
                <w:color w:val="000000"/>
                <w:sz w:val="24"/>
                <w:szCs w:val="24"/>
              </w:rPr>
            </w:pPr>
          </w:p>
        </w:tc>
        <w:tc>
          <w:tcPr>
            <w:tcW w:w="1800" w:type="dxa"/>
            <w:vMerge/>
          </w:tcPr>
          <w:p w14:paraId="1AECC7DB" w14:textId="77777777" w:rsidR="007D6912" w:rsidRPr="00B150A2" w:rsidRDefault="007D6912" w:rsidP="00625EDA">
            <w:pPr>
              <w:autoSpaceDE w:val="0"/>
              <w:autoSpaceDN w:val="0"/>
              <w:adjustRightInd w:val="0"/>
              <w:contextualSpacing/>
              <w:jc w:val="center"/>
              <w:rPr>
                <w:rFonts w:ascii="Times New Roman" w:hAnsi="Times New Roman" w:cs="Times New Roman"/>
                <w:color w:val="000000"/>
                <w:sz w:val="24"/>
                <w:szCs w:val="24"/>
              </w:rPr>
            </w:pPr>
          </w:p>
        </w:tc>
        <w:tc>
          <w:tcPr>
            <w:tcW w:w="2250" w:type="dxa"/>
            <w:vMerge/>
          </w:tcPr>
          <w:p w14:paraId="08BBEC5C" w14:textId="77777777" w:rsidR="007D6912" w:rsidRPr="00B150A2" w:rsidRDefault="007D6912" w:rsidP="00625EDA">
            <w:pPr>
              <w:autoSpaceDE w:val="0"/>
              <w:autoSpaceDN w:val="0"/>
              <w:adjustRightInd w:val="0"/>
              <w:contextualSpacing/>
              <w:jc w:val="center"/>
              <w:rPr>
                <w:rFonts w:ascii="Times New Roman" w:hAnsi="Times New Roman" w:cs="Times New Roman"/>
                <w:color w:val="000000"/>
                <w:sz w:val="24"/>
                <w:szCs w:val="24"/>
              </w:rPr>
            </w:pPr>
          </w:p>
        </w:tc>
        <w:tc>
          <w:tcPr>
            <w:tcW w:w="1174" w:type="dxa"/>
          </w:tcPr>
          <w:p w14:paraId="2C674A0F" w14:textId="77777777" w:rsidR="007D6912" w:rsidRPr="00B150A2" w:rsidRDefault="007D6912" w:rsidP="00625EDA">
            <w:pPr>
              <w:autoSpaceDE w:val="0"/>
              <w:autoSpaceDN w:val="0"/>
              <w:adjustRightInd w:val="0"/>
              <w:contextualSpacing/>
              <w:jc w:val="center"/>
              <w:rPr>
                <w:rFonts w:ascii="Times New Roman" w:hAnsi="Times New Roman" w:cs="Times New Roman"/>
                <w:color w:val="000000"/>
                <w:sz w:val="24"/>
                <w:szCs w:val="24"/>
              </w:rPr>
            </w:pPr>
            <w:r w:rsidRPr="00B150A2">
              <w:rPr>
                <w:rFonts w:ascii="Times New Roman" w:hAnsi="Times New Roman" w:cs="Times New Roman"/>
                <w:color w:val="000000"/>
                <w:sz w:val="24"/>
                <w:szCs w:val="24"/>
              </w:rPr>
              <w:t>Signature</w:t>
            </w:r>
          </w:p>
        </w:tc>
        <w:tc>
          <w:tcPr>
            <w:tcW w:w="1526" w:type="dxa"/>
          </w:tcPr>
          <w:p w14:paraId="1190E39D" w14:textId="77777777" w:rsidR="007D6912" w:rsidRPr="00B150A2" w:rsidRDefault="007D6912" w:rsidP="00625EDA">
            <w:pPr>
              <w:autoSpaceDE w:val="0"/>
              <w:autoSpaceDN w:val="0"/>
              <w:adjustRightInd w:val="0"/>
              <w:contextualSpacing/>
              <w:jc w:val="center"/>
              <w:rPr>
                <w:rFonts w:ascii="Times New Roman" w:hAnsi="Times New Roman" w:cs="Times New Roman"/>
                <w:color w:val="000000"/>
                <w:sz w:val="24"/>
                <w:szCs w:val="24"/>
              </w:rPr>
            </w:pPr>
            <w:r w:rsidRPr="00B150A2">
              <w:rPr>
                <w:rFonts w:ascii="Times New Roman" w:hAnsi="Times New Roman" w:cs="Times New Roman"/>
                <w:color w:val="000000"/>
                <w:sz w:val="24"/>
                <w:szCs w:val="24"/>
              </w:rPr>
              <w:t>Relationship to Applicant</w:t>
            </w:r>
          </w:p>
        </w:tc>
        <w:tc>
          <w:tcPr>
            <w:tcW w:w="1440" w:type="dxa"/>
          </w:tcPr>
          <w:p w14:paraId="7E78C06B" w14:textId="77777777" w:rsidR="007D6912" w:rsidRPr="00B150A2" w:rsidRDefault="007D6912" w:rsidP="00625EDA">
            <w:pPr>
              <w:autoSpaceDE w:val="0"/>
              <w:autoSpaceDN w:val="0"/>
              <w:adjustRightInd w:val="0"/>
              <w:contextualSpacing/>
              <w:jc w:val="center"/>
              <w:rPr>
                <w:rFonts w:ascii="Times New Roman" w:hAnsi="Times New Roman" w:cs="Times New Roman"/>
                <w:color w:val="000000"/>
                <w:sz w:val="24"/>
                <w:szCs w:val="24"/>
              </w:rPr>
            </w:pPr>
            <w:r w:rsidRPr="00B150A2">
              <w:rPr>
                <w:rFonts w:ascii="Times New Roman" w:hAnsi="Times New Roman" w:cs="Times New Roman"/>
                <w:color w:val="000000"/>
                <w:sz w:val="24"/>
                <w:szCs w:val="24"/>
              </w:rPr>
              <w:t>Tel / Email</w:t>
            </w:r>
          </w:p>
        </w:tc>
      </w:tr>
      <w:tr w:rsidR="007D6912" w:rsidRPr="00B150A2" w14:paraId="2ED6F5AA" w14:textId="77777777" w:rsidTr="00625EDA">
        <w:trPr>
          <w:trHeight w:val="1531"/>
        </w:trPr>
        <w:tc>
          <w:tcPr>
            <w:tcW w:w="1368" w:type="dxa"/>
          </w:tcPr>
          <w:p w14:paraId="761EF40B"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p w14:paraId="1C854375"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p w14:paraId="3F79A3EA"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800" w:type="dxa"/>
          </w:tcPr>
          <w:p w14:paraId="38921BA1"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2250" w:type="dxa"/>
          </w:tcPr>
          <w:p w14:paraId="583ABE3D"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174" w:type="dxa"/>
          </w:tcPr>
          <w:p w14:paraId="60A10053"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526" w:type="dxa"/>
          </w:tcPr>
          <w:p w14:paraId="1B966C03"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440" w:type="dxa"/>
          </w:tcPr>
          <w:p w14:paraId="74BA6C3A"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r>
      <w:tr w:rsidR="007D6912" w:rsidRPr="00B150A2" w14:paraId="77661D8B" w14:textId="77777777" w:rsidTr="00625EDA">
        <w:trPr>
          <w:trHeight w:val="1531"/>
        </w:trPr>
        <w:tc>
          <w:tcPr>
            <w:tcW w:w="1368" w:type="dxa"/>
          </w:tcPr>
          <w:p w14:paraId="079B59B2"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p w14:paraId="6DCCBA75"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p w14:paraId="621A0E91"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800" w:type="dxa"/>
          </w:tcPr>
          <w:p w14:paraId="1CADB874"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2250" w:type="dxa"/>
          </w:tcPr>
          <w:p w14:paraId="4F8A0392"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174" w:type="dxa"/>
          </w:tcPr>
          <w:p w14:paraId="7CB7D22D"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526" w:type="dxa"/>
          </w:tcPr>
          <w:p w14:paraId="3306F5E5"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440" w:type="dxa"/>
          </w:tcPr>
          <w:p w14:paraId="2D141B3F"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r>
      <w:tr w:rsidR="007D6912" w:rsidRPr="00B150A2" w14:paraId="61351DCF" w14:textId="77777777" w:rsidTr="00625EDA">
        <w:trPr>
          <w:trHeight w:val="1531"/>
        </w:trPr>
        <w:tc>
          <w:tcPr>
            <w:tcW w:w="1368" w:type="dxa"/>
          </w:tcPr>
          <w:p w14:paraId="23885FA6"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p w14:paraId="41CA2A69"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p w14:paraId="03C9E673"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800" w:type="dxa"/>
          </w:tcPr>
          <w:p w14:paraId="739A7742"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2250" w:type="dxa"/>
          </w:tcPr>
          <w:p w14:paraId="07DE02A3"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174" w:type="dxa"/>
          </w:tcPr>
          <w:p w14:paraId="6B17CACE"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526" w:type="dxa"/>
          </w:tcPr>
          <w:p w14:paraId="0ACC2565"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440" w:type="dxa"/>
          </w:tcPr>
          <w:p w14:paraId="54C33E2D"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r>
      <w:tr w:rsidR="007D6912" w:rsidRPr="00B150A2" w14:paraId="084E16BB" w14:textId="77777777" w:rsidTr="00625EDA">
        <w:trPr>
          <w:trHeight w:val="1531"/>
        </w:trPr>
        <w:tc>
          <w:tcPr>
            <w:tcW w:w="1368" w:type="dxa"/>
          </w:tcPr>
          <w:p w14:paraId="4DC589C1"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800" w:type="dxa"/>
          </w:tcPr>
          <w:p w14:paraId="2E429F1C"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2250" w:type="dxa"/>
          </w:tcPr>
          <w:p w14:paraId="4CDEC186"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174" w:type="dxa"/>
          </w:tcPr>
          <w:p w14:paraId="18B30F0B"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526" w:type="dxa"/>
          </w:tcPr>
          <w:p w14:paraId="2854D8E9"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440" w:type="dxa"/>
          </w:tcPr>
          <w:p w14:paraId="5A123A29"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r>
      <w:tr w:rsidR="007D6912" w:rsidRPr="00B150A2" w14:paraId="0E6D5A6C" w14:textId="77777777" w:rsidTr="00625EDA">
        <w:trPr>
          <w:trHeight w:val="1531"/>
        </w:trPr>
        <w:tc>
          <w:tcPr>
            <w:tcW w:w="1368" w:type="dxa"/>
          </w:tcPr>
          <w:p w14:paraId="36CAC3A0"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800" w:type="dxa"/>
          </w:tcPr>
          <w:p w14:paraId="1BBF93BD"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2250" w:type="dxa"/>
          </w:tcPr>
          <w:p w14:paraId="1F937F7F"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174" w:type="dxa"/>
          </w:tcPr>
          <w:p w14:paraId="788EE9B3"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526" w:type="dxa"/>
          </w:tcPr>
          <w:p w14:paraId="1DA86B92"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440" w:type="dxa"/>
          </w:tcPr>
          <w:p w14:paraId="6133771C"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r>
      <w:tr w:rsidR="007D6912" w:rsidRPr="00B150A2" w14:paraId="20BF9AD5" w14:textId="77777777" w:rsidTr="00625EDA">
        <w:trPr>
          <w:trHeight w:val="1531"/>
        </w:trPr>
        <w:tc>
          <w:tcPr>
            <w:tcW w:w="1368" w:type="dxa"/>
          </w:tcPr>
          <w:p w14:paraId="14328E45"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800" w:type="dxa"/>
          </w:tcPr>
          <w:p w14:paraId="7288A6E9"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2250" w:type="dxa"/>
          </w:tcPr>
          <w:p w14:paraId="7F781B2C"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174" w:type="dxa"/>
          </w:tcPr>
          <w:p w14:paraId="3DB761CB"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526" w:type="dxa"/>
          </w:tcPr>
          <w:p w14:paraId="3F2F777F"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c>
          <w:tcPr>
            <w:tcW w:w="1440" w:type="dxa"/>
          </w:tcPr>
          <w:p w14:paraId="1B08194F" w14:textId="77777777" w:rsidR="007D6912" w:rsidRPr="00B150A2" w:rsidRDefault="007D6912" w:rsidP="00625EDA">
            <w:pPr>
              <w:autoSpaceDE w:val="0"/>
              <w:autoSpaceDN w:val="0"/>
              <w:adjustRightInd w:val="0"/>
              <w:contextualSpacing/>
              <w:rPr>
                <w:rFonts w:ascii="Times New Roman" w:hAnsi="Times New Roman" w:cs="Times New Roman"/>
                <w:color w:val="000000"/>
                <w:sz w:val="24"/>
                <w:szCs w:val="24"/>
              </w:rPr>
            </w:pPr>
          </w:p>
        </w:tc>
      </w:tr>
    </w:tbl>
    <w:p w14:paraId="71A39A85" w14:textId="77777777" w:rsidR="007D691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2C6BC28D" w14:textId="77777777" w:rsidR="007D6912" w:rsidRDefault="007D6912" w:rsidP="007D6912">
      <w:pPr>
        <w:spacing w:after="160" w:line="259" w:lineRule="auto"/>
        <w:jc w:val="both"/>
        <w:rPr>
          <w:rFonts w:ascii="Times New Roman" w:hAnsi="Times New Roman" w:cs="Times New Roman"/>
          <w:color w:val="000000"/>
          <w:sz w:val="24"/>
          <w:szCs w:val="24"/>
        </w:rPr>
      </w:pPr>
      <w:r w:rsidRPr="00B150A2">
        <w:rPr>
          <w:rFonts w:ascii="Times New Roman" w:hAnsi="Times New Roman" w:cs="Times New Roman"/>
          <w:color w:val="000000"/>
          <w:sz w:val="24"/>
          <w:szCs w:val="24"/>
        </w:rPr>
        <w:t xml:space="preserve">Note 1: The applicant above shall be, in principle, the representative of the </w:t>
      </w:r>
      <w:proofErr w:type="spellStart"/>
      <w:r w:rsidRPr="00B150A2">
        <w:rPr>
          <w:rFonts w:ascii="Times New Roman" w:hAnsi="Times New Roman" w:cs="Times New Roman"/>
          <w:color w:val="000000"/>
          <w:sz w:val="24"/>
          <w:szCs w:val="24"/>
        </w:rPr>
        <w:t>organisation</w:t>
      </w:r>
      <w:proofErr w:type="spellEnd"/>
      <w:r w:rsidRPr="00B150A2">
        <w:rPr>
          <w:rFonts w:ascii="Times New Roman" w:hAnsi="Times New Roman" w:cs="Times New Roman"/>
          <w:color w:val="000000"/>
          <w:sz w:val="24"/>
          <w:szCs w:val="24"/>
        </w:rPr>
        <w:t xml:space="preserve"> which the applicant has worked for.</w:t>
      </w:r>
    </w:p>
    <w:p w14:paraId="29F2BDFD" w14:textId="77777777" w:rsidR="00436BCE" w:rsidRPr="00E63951" w:rsidRDefault="00436BCE" w:rsidP="00436BCE">
      <w:pPr>
        <w:jc w:val="center"/>
        <w:rPr>
          <w:rFonts w:ascii="Times New Roman" w:hAnsi="Times New Roman" w:cs="Times New Roman"/>
          <w:b/>
          <w:sz w:val="44"/>
        </w:rPr>
      </w:pPr>
      <w:r w:rsidRPr="00E63951">
        <w:rPr>
          <w:rFonts w:ascii="Times New Roman" w:hAnsi="Times New Roman" w:cs="Times New Roman"/>
          <w:b/>
          <w:sz w:val="44"/>
        </w:rPr>
        <w:lastRenderedPageBreak/>
        <w:t>ANNEX II: FORM 1 (PART 1) - APPLICATION FOR ASEAN CHARTERED PROFESSIONAL ACCOUNTANT (ACPA)</w:t>
      </w:r>
    </w:p>
    <w:p w14:paraId="63AAD77F" w14:textId="77777777" w:rsidR="00436BCE" w:rsidRPr="00E63951" w:rsidRDefault="00436BCE" w:rsidP="00436BCE">
      <w:pPr>
        <w:autoSpaceDE w:val="0"/>
        <w:autoSpaceDN w:val="0"/>
        <w:adjustRightInd w:val="0"/>
        <w:spacing w:after="0" w:line="240" w:lineRule="auto"/>
        <w:rPr>
          <w:rFonts w:ascii="Times New Roman" w:hAnsi="Times New Roman" w:cs="Times New Roman"/>
          <w:b/>
          <w:color w:val="000000"/>
          <w:sz w:val="24"/>
          <w:szCs w:val="24"/>
        </w:rPr>
      </w:pPr>
      <w:r w:rsidRPr="00E63951">
        <w:rPr>
          <w:rFonts w:ascii="Times New Roman" w:hAnsi="Times New Roman" w:cs="Times New Roman"/>
          <w:b/>
          <w:color w:val="000000"/>
          <w:sz w:val="24"/>
          <w:szCs w:val="24"/>
        </w:rPr>
        <w:t>Details of Continuing Professional Development (CPD) for the past one year</w:t>
      </w:r>
    </w:p>
    <w:p w14:paraId="7F0D31D4" w14:textId="77777777" w:rsidR="00436BCE" w:rsidRPr="00E63951" w:rsidRDefault="00436BCE" w:rsidP="00436BCE">
      <w:pPr>
        <w:autoSpaceDE w:val="0"/>
        <w:autoSpaceDN w:val="0"/>
        <w:adjustRightInd w:val="0"/>
        <w:spacing w:after="0" w:line="240" w:lineRule="auto"/>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1413"/>
        <w:gridCol w:w="3095"/>
        <w:gridCol w:w="2858"/>
        <w:gridCol w:w="1650"/>
      </w:tblGrid>
      <w:tr w:rsidR="00436BCE" w:rsidRPr="00E63951" w14:paraId="1ACF5642" w14:textId="77777777" w:rsidTr="006C7D67">
        <w:tc>
          <w:tcPr>
            <w:tcW w:w="1413" w:type="dxa"/>
          </w:tcPr>
          <w:p w14:paraId="383D99DD" w14:textId="77777777" w:rsidR="00436BCE" w:rsidRPr="00E63951" w:rsidRDefault="00436BCE" w:rsidP="006C7D67">
            <w:pPr>
              <w:autoSpaceDE w:val="0"/>
              <w:autoSpaceDN w:val="0"/>
              <w:adjustRightInd w:val="0"/>
              <w:jc w:val="center"/>
              <w:rPr>
                <w:rFonts w:ascii="Times New Roman" w:hAnsi="Times New Roman" w:cs="Times New Roman"/>
                <w:color w:val="000000"/>
                <w:sz w:val="24"/>
                <w:szCs w:val="24"/>
              </w:rPr>
            </w:pPr>
            <w:r w:rsidRPr="00E63951">
              <w:rPr>
                <w:rFonts w:ascii="Times New Roman" w:hAnsi="Times New Roman" w:cs="Times New Roman"/>
                <w:color w:val="000000"/>
                <w:sz w:val="24"/>
                <w:szCs w:val="24"/>
              </w:rPr>
              <w:t>Date</w:t>
            </w:r>
          </w:p>
        </w:tc>
        <w:tc>
          <w:tcPr>
            <w:tcW w:w="3095" w:type="dxa"/>
          </w:tcPr>
          <w:p w14:paraId="2E4472E7" w14:textId="77777777" w:rsidR="00436BCE" w:rsidRPr="00E63951" w:rsidRDefault="00436BCE" w:rsidP="006C7D67">
            <w:pPr>
              <w:autoSpaceDE w:val="0"/>
              <w:autoSpaceDN w:val="0"/>
              <w:adjustRightInd w:val="0"/>
              <w:jc w:val="center"/>
              <w:rPr>
                <w:rFonts w:ascii="Times New Roman" w:hAnsi="Times New Roman" w:cs="Times New Roman"/>
                <w:color w:val="000000"/>
                <w:sz w:val="24"/>
                <w:szCs w:val="24"/>
              </w:rPr>
            </w:pPr>
            <w:r w:rsidRPr="00E63951">
              <w:rPr>
                <w:rFonts w:ascii="Times New Roman" w:hAnsi="Times New Roman" w:cs="Times New Roman"/>
                <w:color w:val="000000"/>
                <w:sz w:val="24"/>
                <w:szCs w:val="24"/>
              </w:rPr>
              <w:t>Topic</w:t>
            </w:r>
          </w:p>
        </w:tc>
        <w:tc>
          <w:tcPr>
            <w:tcW w:w="2858" w:type="dxa"/>
          </w:tcPr>
          <w:p w14:paraId="12F8C390" w14:textId="77777777" w:rsidR="00436BCE" w:rsidRPr="00E63951" w:rsidRDefault="00436BCE" w:rsidP="006C7D67">
            <w:pPr>
              <w:autoSpaceDE w:val="0"/>
              <w:autoSpaceDN w:val="0"/>
              <w:adjustRightInd w:val="0"/>
              <w:jc w:val="center"/>
              <w:rPr>
                <w:rFonts w:ascii="Times New Roman" w:hAnsi="Times New Roman" w:cs="Times New Roman"/>
                <w:color w:val="000000"/>
                <w:sz w:val="24"/>
                <w:szCs w:val="24"/>
              </w:rPr>
            </w:pPr>
            <w:proofErr w:type="spellStart"/>
            <w:r w:rsidRPr="00E63951">
              <w:rPr>
                <w:rFonts w:ascii="Times New Roman" w:hAnsi="Times New Roman" w:cs="Times New Roman"/>
                <w:color w:val="000000"/>
                <w:sz w:val="24"/>
                <w:szCs w:val="24"/>
              </w:rPr>
              <w:t>Organiser</w:t>
            </w:r>
            <w:proofErr w:type="spellEnd"/>
          </w:p>
        </w:tc>
        <w:tc>
          <w:tcPr>
            <w:tcW w:w="1650" w:type="dxa"/>
          </w:tcPr>
          <w:p w14:paraId="6C733544" w14:textId="77777777" w:rsidR="00436BCE" w:rsidRPr="00E63951" w:rsidRDefault="00436BCE" w:rsidP="006C7D67">
            <w:pPr>
              <w:autoSpaceDE w:val="0"/>
              <w:autoSpaceDN w:val="0"/>
              <w:adjustRightInd w:val="0"/>
              <w:jc w:val="center"/>
              <w:rPr>
                <w:rFonts w:ascii="Times New Roman" w:hAnsi="Times New Roman" w:cs="Times New Roman"/>
                <w:color w:val="000000"/>
                <w:sz w:val="24"/>
                <w:szCs w:val="24"/>
              </w:rPr>
            </w:pPr>
            <w:r w:rsidRPr="00E63951">
              <w:rPr>
                <w:rFonts w:ascii="Times New Roman" w:hAnsi="Times New Roman" w:cs="Times New Roman"/>
                <w:color w:val="000000"/>
                <w:sz w:val="24"/>
                <w:szCs w:val="24"/>
              </w:rPr>
              <w:t>Units of CPD</w:t>
            </w:r>
          </w:p>
        </w:tc>
      </w:tr>
      <w:tr w:rsidR="00436BCE" w:rsidRPr="00E63951" w14:paraId="0C9A070D" w14:textId="77777777" w:rsidTr="00436BCE">
        <w:trPr>
          <w:trHeight w:val="397"/>
        </w:trPr>
        <w:tc>
          <w:tcPr>
            <w:tcW w:w="9016" w:type="dxa"/>
            <w:gridSpan w:val="4"/>
            <w:vAlign w:val="center"/>
          </w:tcPr>
          <w:p w14:paraId="6446D659" w14:textId="6BF12B31" w:rsidR="00436BCE" w:rsidRPr="00E63951" w:rsidRDefault="00436BCE" w:rsidP="00436BCE">
            <w:pPr>
              <w:autoSpaceDE w:val="0"/>
              <w:autoSpaceDN w:val="0"/>
              <w:adjustRightInd w:val="0"/>
              <w:jc w:val="center"/>
              <w:rPr>
                <w:rFonts w:ascii="Times New Roman" w:hAnsi="Times New Roman" w:cs="Times New Roman"/>
                <w:i/>
                <w:color w:val="000000"/>
                <w:sz w:val="24"/>
                <w:szCs w:val="24"/>
              </w:rPr>
            </w:pPr>
            <w:r w:rsidRPr="00E63951">
              <w:rPr>
                <w:rFonts w:ascii="Times New Roman" w:hAnsi="Times New Roman" w:cs="Times New Roman"/>
                <w:i/>
                <w:color w:val="000000"/>
                <w:sz w:val="24"/>
                <w:szCs w:val="24"/>
              </w:rPr>
              <w:t>Structured</w:t>
            </w:r>
          </w:p>
        </w:tc>
      </w:tr>
      <w:tr w:rsidR="00436BCE" w:rsidRPr="00E63951" w14:paraId="054C88C2" w14:textId="77777777" w:rsidTr="006C7D67">
        <w:trPr>
          <w:trHeight w:val="680"/>
        </w:trPr>
        <w:tc>
          <w:tcPr>
            <w:tcW w:w="1413" w:type="dxa"/>
          </w:tcPr>
          <w:p w14:paraId="0C0D34B9"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71AC5D1E"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7C7D45C6"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6CEAC320"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r>
      <w:tr w:rsidR="00436BCE" w:rsidRPr="00E63951" w14:paraId="28984733" w14:textId="77777777" w:rsidTr="006C7D67">
        <w:trPr>
          <w:trHeight w:val="680"/>
        </w:trPr>
        <w:tc>
          <w:tcPr>
            <w:tcW w:w="1413" w:type="dxa"/>
          </w:tcPr>
          <w:p w14:paraId="64271DC4"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4BADD73F"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67276D11"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6E901591"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r>
      <w:tr w:rsidR="00436BCE" w:rsidRPr="00E63951" w14:paraId="3EBDC947" w14:textId="77777777" w:rsidTr="006C7D67">
        <w:trPr>
          <w:trHeight w:val="680"/>
        </w:trPr>
        <w:tc>
          <w:tcPr>
            <w:tcW w:w="1413" w:type="dxa"/>
          </w:tcPr>
          <w:p w14:paraId="74F03C2D"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3F418395"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4F61C112"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7438B67D"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r>
      <w:tr w:rsidR="00436BCE" w:rsidRPr="00E63951" w14:paraId="042F951F" w14:textId="77777777" w:rsidTr="006C7D67">
        <w:trPr>
          <w:trHeight w:val="680"/>
        </w:trPr>
        <w:tc>
          <w:tcPr>
            <w:tcW w:w="1413" w:type="dxa"/>
          </w:tcPr>
          <w:p w14:paraId="11DF89FA"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47BD05D9"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3996415B"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54560CA2"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r>
      <w:tr w:rsidR="00436BCE" w:rsidRPr="00E63951" w14:paraId="006B945F" w14:textId="77777777" w:rsidTr="006C7D67">
        <w:trPr>
          <w:trHeight w:val="680"/>
        </w:trPr>
        <w:tc>
          <w:tcPr>
            <w:tcW w:w="1413" w:type="dxa"/>
          </w:tcPr>
          <w:p w14:paraId="307879D0"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18E5F935"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49961529"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1DB6947F"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r>
      <w:tr w:rsidR="00436BCE" w:rsidRPr="00E63951" w14:paraId="0B0A13C9" w14:textId="77777777" w:rsidTr="006C7D67">
        <w:trPr>
          <w:trHeight w:val="680"/>
        </w:trPr>
        <w:tc>
          <w:tcPr>
            <w:tcW w:w="1413" w:type="dxa"/>
          </w:tcPr>
          <w:p w14:paraId="3A27B7E2"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20C63BDC"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6FF3354B"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60507E4C"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r>
      <w:tr w:rsidR="00436BCE" w:rsidRPr="00E63951" w14:paraId="22689427" w14:textId="77777777" w:rsidTr="00436BCE">
        <w:trPr>
          <w:trHeight w:val="454"/>
        </w:trPr>
        <w:tc>
          <w:tcPr>
            <w:tcW w:w="9016" w:type="dxa"/>
            <w:gridSpan w:val="4"/>
            <w:vAlign w:val="center"/>
          </w:tcPr>
          <w:p w14:paraId="3FBBCB07" w14:textId="1C2309B7" w:rsidR="00436BCE" w:rsidRPr="00E63951" w:rsidRDefault="00436BCE" w:rsidP="00436BCE">
            <w:pPr>
              <w:autoSpaceDE w:val="0"/>
              <w:autoSpaceDN w:val="0"/>
              <w:adjustRightInd w:val="0"/>
              <w:jc w:val="center"/>
              <w:rPr>
                <w:rFonts w:ascii="Times New Roman" w:hAnsi="Times New Roman" w:cs="Times New Roman"/>
                <w:i/>
                <w:color w:val="000000"/>
                <w:sz w:val="24"/>
                <w:szCs w:val="24"/>
              </w:rPr>
            </w:pPr>
            <w:r w:rsidRPr="00E63951">
              <w:rPr>
                <w:rFonts w:ascii="Times New Roman" w:hAnsi="Times New Roman" w:cs="Times New Roman"/>
                <w:i/>
                <w:color w:val="000000"/>
                <w:sz w:val="24"/>
                <w:szCs w:val="24"/>
              </w:rPr>
              <w:t>Unstructured</w:t>
            </w:r>
          </w:p>
        </w:tc>
      </w:tr>
      <w:tr w:rsidR="00436BCE" w:rsidRPr="00E63951" w14:paraId="506CEC40" w14:textId="77777777" w:rsidTr="006C7D67">
        <w:trPr>
          <w:trHeight w:val="680"/>
        </w:trPr>
        <w:tc>
          <w:tcPr>
            <w:tcW w:w="1413" w:type="dxa"/>
          </w:tcPr>
          <w:p w14:paraId="21085005"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56F29DF7"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34A2F7E1"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6B0C42D6"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r>
      <w:tr w:rsidR="00436BCE" w:rsidRPr="00E63951" w14:paraId="33260267" w14:textId="77777777" w:rsidTr="006C7D67">
        <w:trPr>
          <w:trHeight w:val="680"/>
        </w:trPr>
        <w:tc>
          <w:tcPr>
            <w:tcW w:w="1413" w:type="dxa"/>
          </w:tcPr>
          <w:p w14:paraId="7DB02B4A"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6A79A021"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570101B5"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5CAB4FEC"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r>
      <w:tr w:rsidR="00436BCE" w:rsidRPr="00E63951" w14:paraId="41AB2F58" w14:textId="77777777" w:rsidTr="006C7D67">
        <w:trPr>
          <w:trHeight w:val="680"/>
        </w:trPr>
        <w:tc>
          <w:tcPr>
            <w:tcW w:w="1413" w:type="dxa"/>
          </w:tcPr>
          <w:p w14:paraId="5436F1F3"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5AECCA85"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492248F3"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43557D0D"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r>
      <w:tr w:rsidR="00436BCE" w:rsidRPr="00E63951" w14:paraId="62EA9A15" w14:textId="77777777" w:rsidTr="006C7D67">
        <w:trPr>
          <w:trHeight w:val="680"/>
        </w:trPr>
        <w:tc>
          <w:tcPr>
            <w:tcW w:w="1413" w:type="dxa"/>
          </w:tcPr>
          <w:p w14:paraId="5F4411B8"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51689603"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344FC696"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738225A1"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r>
      <w:tr w:rsidR="00436BCE" w:rsidRPr="00E63951" w14:paraId="5E2EEEC2" w14:textId="77777777" w:rsidTr="006C7D67">
        <w:trPr>
          <w:trHeight w:val="680"/>
        </w:trPr>
        <w:tc>
          <w:tcPr>
            <w:tcW w:w="1413" w:type="dxa"/>
          </w:tcPr>
          <w:p w14:paraId="5D25F690"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1470D179"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4720DCA8"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52BE00BB"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r>
      <w:tr w:rsidR="00436BCE" w:rsidRPr="00E63951" w14:paraId="698ECC98" w14:textId="77777777" w:rsidTr="006C7D67">
        <w:trPr>
          <w:trHeight w:val="680"/>
        </w:trPr>
        <w:tc>
          <w:tcPr>
            <w:tcW w:w="1413" w:type="dxa"/>
          </w:tcPr>
          <w:p w14:paraId="498A66BC"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5D942777"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17BAF306"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7A09EB24"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r>
      <w:tr w:rsidR="00436BCE" w:rsidRPr="00E63951" w14:paraId="11353D04" w14:textId="77777777" w:rsidTr="006C7D67">
        <w:trPr>
          <w:trHeight w:val="680"/>
        </w:trPr>
        <w:tc>
          <w:tcPr>
            <w:tcW w:w="1413" w:type="dxa"/>
          </w:tcPr>
          <w:p w14:paraId="264BE1A0"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481B7B03"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614AEB4B"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123187D9"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r>
      <w:tr w:rsidR="00436BCE" w14:paraId="61DFF31C" w14:textId="77777777" w:rsidTr="006C7D67">
        <w:trPr>
          <w:trHeight w:val="680"/>
        </w:trPr>
        <w:tc>
          <w:tcPr>
            <w:tcW w:w="7366" w:type="dxa"/>
            <w:gridSpan w:val="3"/>
            <w:tcBorders>
              <w:left w:val="nil"/>
              <w:bottom w:val="nil"/>
            </w:tcBorders>
            <w:vAlign w:val="center"/>
          </w:tcPr>
          <w:p w14:paraId="42728A3C" w14:textId="77777777" w:rsidR="00436BCE" w:rsidRDefault="00436BCE" w:rsidP="006C7D67">
            <w:pPr>
              <w:autoSpaceDE w:val="0"/>
              <w:autoSpaceDN w:val="0"/>
              <w:adjustRightInd w:val="0"/>
              <w:jc w:val="right"/>
              <w:rPr>
                <w:rFonts w:ascii="Times New Roman" w:hAnsi="Times New Roman" w:cs="Times New Roman"/>
                <w:b/>
                <w:color w:val="000000"/>
                <w:sz w:val="24"/>
                <w:szCs w:val="24"/>
              </w:rPr>
            </w:pPr>
            <w:r w:rsidRPr="00E63951">
              <w:rPr>
                <w:rFonts w:ascii="Times New Roman" w:hAnsi="Times New Roman" w:cs="Times New Roman"/>
                <w:b/>
                <w:color w:val="000000"/>
                <w:sz w:val="24"/>
                <w:szCs w:val="24"/>
              </w:rPr>
              <w:t>TOTAL</w:t>
            </w:r>
          </w:p>
        </w:tc>
        <w:tc>
          <w:tcPr>
            <w:tcW w:w="1650" w:type="dxa"/>
          </w:tcPr>
          <w:p w14:paraId="3F2DFA16" w14:textId="77777777" w:rsidR="00436BCE" w:rsidRDefault="00436BCE" w:rsidP="006C7D67">
            <w:pPr>
              <w:autoSpaceDE w:val="0"/>
              <w:autoSpaceDN w:val="0"/>
              <w:adjustRightInd w:val="0"/>
              <w:rPr>
                <w:rFonts w:ascii="Times New Roman" w:hAnsi="Times New Roman" w:cs="Times New Roman"/>
                <w:b/>
                <w:color w:val="000000"/>
                <w:sz w:val="24"/>
                <w:szCs w:val="24"/>
              </w:rPr>
            </w:pPr>
          </w:p>
        </w:tc>
      </w:tr>
    </w:tbl>
    <w:p w14:paraId="790317BC" w14:textId="77777777" w:rsidR="00E11B15" w:rsidRPr="00E11B15" w:rsidRDefault="00E11B15" w:rsidP="00E11B15">
      <w:pPr>
        <w:jc w:val="center"/>
        <w:rPr>
          <w:rFonts w:ascii="Times New Roman" w:hAnsi="Times New Roman" w:cs="Times New Roman"/>
          <w:b/>
          <w:sz w:val="44"/>
        </w:rPr>
      </w:pPr>
      <w:r w:rsidRPr="00E11B15">
        <w:rPr>
          <w:rFonts w:ascii="Times New Roman" w:hAnsi="Times New Roman" w:cs="Times New Roman"/>
          <w:b/>
          <w:sz w:val="44"/>
        </w:rPr>
        <w:lastRenderedPageBreak/>
        <w:t>ANNEX II: FORM 1 (PART 1) - APPLICATION FOR ASEAN CHARTERED PROFESSIONAL ACCOUNTANT (ACPA)</w:t>
      </w:r>
    </w:p>
    <w:p w14:paraId="7C5AC8EC" w14:textId="77777777" w:rsidR="007D6912" w:rsidRPr="00B150A2" w:rsidRDefault="007D6912" w:rsidP="007D6912">
      <w:pPr>
        <w:autoSpaceDE w:val="0"/>
        <w:autoSpaceDN w:val="0"/>
        <w:adjustRightInd w:val="0"/>
        <w:spacing w:before="240" w:after="24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To ASEAN Chartered Professional Accountant Monitoring Committee,</w:t>
      </w:r>
    </w:p>
    <w:p w14:paraId="0B293262" w14:textId="77777777" w:rsidR="007D6912" w:rsidRDefault="007D6912" w:rsidP="007D6912">
      <w:pPr>
        <w:autoSpaceDE w:val="0"/>
        <w:autoSpaceDN w:val="0"/>
        <w:adjustRightInd w:val="0"/>
        <w:spacing w:before="240" w:after="24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I hereby declare that the above descriptions are t</w:t>
      </w:r>
      <w:r>
        <w:rPr>
          <w:rFonts w:ascii="Times New Roman" w:hAnsi="Times New Roman" w:cs="Times New Roman"/>
          <w:color w:val="000000"/>
          <w:sz w:val="24"/>
          <w:szCs w:val="24"/>
        </w:rPr>
        <w:t>rue to the best of my knowledge and have attached the following supporting documents together with this form:</w:t>
      </w:r>
    </w:p>
    <w:p w14:paraId="000B2909" w14:textId="77777777" w:rsidR="007D6912" w:rsidRPr="00C41DAD" w:rsidRDefault="007D6912" w:rsidP="007D6912">
      <w:pPr>
        <w:autoSpaceDE w:val="0"/>
        <w:autoSpaceDN w:val="0"/>
        <w:adjustRightInd w:val="0"/>
        <w:spacing w:before="240" w:after="240"/>
        <w:ind w:left="318" w:hanging="318"/>
        <w:rPr>
          <w:rFonts w:ascii="Times New Roman" w:hAnsi="Times New Roman" w:cs="Times New Roman"/>
          <w:color w:val="000000"/>
          <w:sz w:val="24"/>
          <w:szCs w:val="24"/>
        </w:rPr>
      </w:pPr>
      <w:r w:rsidRPr="00C41DAD">
        <w:rPr>
          <w:rFonts w:ascii="Times New Roman" w:hAnsi="Times New Roman" w:cs="Times New Roman"/>
          <w:sz w:val="24"/>
          <w:szCs w:val="24"/>
          <w:lang w:eastAsia="zh-TW"/>
        </w:rPr>
        <w:sym w:font="Wingdings" w:char="F0A8"/>
      </w:r>
      <w:r w:rsidRPr="00C41DAD">
        <w:rPr>
          <w:rFonts w:ascii="Times New Roman" w:hAnsi="Times New Roman" w:cs="Times New Roman"/>
          <w:sz w:val="24"/>
          <w:szCs w:val="24"/>
          <w:lang w:eastAsia="zh-TW"/>
        </w:rPr>
        <w:t xml:space="preserve"> </w:t>
      </w:r>
      <w:r w:rsidRPr="00C41DAD">
        <w:rPr>
          <w:rFonts w:ascii="Times New Roman" w:hAnsi="Times New Roman" w:cs="Times New Roman"/>
          <w:color w:val="000000"/>
          <w:sz w:val="24"/>
          <w:szCs w:val="24"/>
        </w:rPr>
        <w:t>Complete ACPA Application Form (Annex II)</w:t>
      </w:r>
    </w:p>
    <w:p w14:paraId="4731FAD0" w14:textId="77777777" w:rsidR="007D6912" w:rsidRPr="00E63951" w:rsidRDefault="007D6912" w:rsidP="007D6912">
      <w:pPr>
        <w:autoSpaceDE w:val="0"/>
        <w:autoSpaceDN w:val="0"/>
        <w:adjustRightInd w:val="0"/>
        <w:spacing w:before="240" w:after="240"/>
        <w:rPr>
          <w:rFonts w:ascii="Times New Roman" w:hAnsi="Times New Roman" w:cs="Times New Roman"/>
          <w:color w:val="000000"/>
          <w:sz w:val="24"/>
          <w:szCs w:val="24"/>
        </w:rPr>
      </w:pPr>
      <w:r w:rsidRPr="00E63951">
        <w:rPr>
          <w:rFonts w:ascii="Times New Roman" w:hAnsi="Times New Roman" w:cs="Times New Roman"/>
          <w:sz w:val="24"/>
          <w:szCs w:val="24"/>
          <w:lang w:eastAsia="zh-TW"/>
        </w:rPr>
        <w:sym w:font="Wingdings" w:char="F0A8"/>
      </w:r>
      <w:r w:rsidRPr="00E63951">
        <w:rPr>
          <w:rFonts w:ascii="Times New Roman" w:hAnsi="Times New Roman" w:cs="Times New Roman"/>
          <w:sz w:val="24"/>
          <w:szCs w:val="24"/>
          <w:lang w:eastAsia="zh-TW"/>
        </w:rPr>
        <w:t xml:space="preserve"> </w:t>
      </w:r>
      <w:r w:rsidRPr="00E63951">
        <w:rPr>
          <w:rFonts w:ascii="Times New Roman" w:hAnsi="Times New Roman" w:cs="Times New Roman"/>
          <w:color w:val="000000"/>
          <w:sz w:val="24"/>
          <w:szCs w:val="24"/>
        </w:rPr>
        <w:t>Passport-Size Photo (2 copies)</w:t>
      </w:r>
    </w:p>
    <w:p w14:paraId="681BF4D8" w14:textId="57097F07" w:rsidR="00436BCE" w:rsidRPr="00E63951" w:rsidRDefault="00436BCE" w:rsidP="007D6912">
      <w:pPr>
        <w:autoSpaceDE w:val="0"/>
        <w:autoSpaceDN w:val="0"/>
        <w:adjustRightInd w:val="0"/>
        <w:spacing w:before="240" w:after="240"/>
        <w:rPr>
          <w:rFonts w:ascii="Times New Roman" w:hAnsi="Times New Roman" w:cs="Times New Roman"/>
          <w:color w:val="000000"/>
          <w:sz w:val="24"/>
          <w:szCs w:val="24"/>
        </w:rPr>
      </w:pPr>
      <w:r w:rsidRPr="00E63951">
        <w:rPr>
          <w:rFonts w:ascii="Times New Roman" w:hAnsi="Times New Roman" w:cs="Times New Roman"/>
          <w:sz w:val="24"/>
          <w:szCs w:val="24"/>
          <w:lang w:eastAsia="zh-TW"/>
        </w:rPr>
        <w:sym w:font="Wingdings" w:char="F0A8"/>
      </w:r>
      <w:r w:rsidRPr="00E63951">
        <w:rPr>
          <w:rFonts w:ascii="Times New Roman" w:hAnsi="Times New Roman" w:cs="Times New Roman"/>
          <w:sz w:val="24"/>
          <w:szCs w:val="24"/>
          <w:lang w:eastAsia="zh-TW"/>
        </w:rPr>
        <w:t xml:space="preserve"> </w:t>
      </w:r>
      <w:r w:rsidRPr="00E63951">
        <w:rPr>
          <w:rFonts w:ascii="Times New Roman" w:hAnsi="Times New Roman" w:cs="Times New Roman"/>
          <w:color w:val="000000"/>
          <w:sz w:val="24"/>
          <w:szCs w:val="24"/>
        </w:rPr>
        <w:t xml:space="preserve">Curriculum Vitae </w:t>
      </w:r>
    </w:p>
    <w:p w14:paraId="636FCE69" w14:textId="639AF713" w:rsidR="007D6912" w:rsidRPr="00E63951" w:rsidRDefault="007D6912" w:rsidP="007D6912">
      <w:pPr>
        <w:autoSpaceDE w:val="0"/>
        <w:autoSpaceDN w:val="0"/>
        <w:adjustRightInd w:val="0"/>
        <w:spacing w:before="240" w:after="240"/>
        <w:rPr>
          <w:rFonts w:ascii="Times New Roman" w:hAnsi="Times New Roman" w:cs="Times New Roman"/>
          <w:color w:val="000000"/>
          <w:sz w:val="24"/>
          <w:szCs w:val="24"/>
        </w:rPr>
      </w:pPr>
      <w:r w:rsidRPr="00E63951">
        <w:rPr>
          <w:rFonts w:ascii="Times New Roman" w:hAnsi="Times New Roman" w:cs="Times New Roman"/>
          <w:sz w:val="24"/>
          <w:szCs w:val="24"/>
          <w:lang w:eastAsia="zh-TW"/>
        </w:rPr>
        <w:sym w:font="Wingdings" w:char="F0A8"/>
      </w:r>
      <w:r w:rsidRPr="00E63951">
        <w:rPr>
          <w:rFonts w:ascii="Times New Roman" w:hAnsi="Times New Roman" w:cs="Times New Roman"/>
          <w:sz w:val="24"/>
          <w:szCs w:val="24"/>
          <w:lang w:eastAsia="zh-TW"/>
        </w:rPr>
        <w:t xml:space="preserve"> </w:t>
      </w:r>
      <w:r w:rsidRPr="00E63951">
        <w:rPr>
          <w:rFonts w:ascii="Times New Roman" w:hAnsi="Times New Roman" w:cs="Times New Roman"/>
          <w:color w:val="000000"/>
          <w:sz w:val="24"/>
          <w:szCs w:val="24"/>
        </w:rPr>
        <w:t>C</w:t>
      </w:r>
      <w:r w:rsidR="00BA7998" w:rsidRPr="00E63951">
        <w:rPr>
          <w:rFonts w:ascii="Times New Roman" w:hAnsi="Times New Roman" w:cs="Times New Roman"/>
          <w:color w:val="000000"/>
          <w:sz w:val="24"/>
          <w:szCs w:val="24"/>
        </w:rPr>
        <w:t>ertified True C</w:t>
      </w:r>
      <w:r w:rsidRPr="00E63951">
        <w:rPr>
          <w:rFonts w:ascii="Times New Roman" w:hAnsi="Times New Roman" w:cs="Times New Roman"/>
          <w:color w:val="000000"/>
          <w:sz w:val="24"/>
          <w:szCs w:val="24"/>
        </w:rPr>
        <w:t xml:space="preserve">opy of </w:t>
      </w:r>
      <w:r w:rsidR="00753167" w:rsidRPr="00E63951">
        <w:rPr>
          <w:rFonts w:ascii="Times New Roman" w:hAnsi="Times New Roman" w:cs="Times New Roman"/>
          <w:color w:val="000000"/>
          <w:sz w:val="24"/>
          <w:szCs w:val="24"/>
        </w:rPr>
        <w:t>Accountancy degree/ professional accounting qualification</w:t>
      </w:r>
    </w:p>
    <w:p w14:paraId="542BFB21" w14:textId="0D9B2905" w:rsidR="00B20AC7" w:rsidRPr="00E63951" w:rsidRDefault="00753167" w:rsidP="00B20AC7">
      <w:pPr>
        <w:autoSpaceDE w:val="0"/>
        <w:autoSpaceDN w:val="0"/>
        <w:adjustRightInd w:val="0"/>
        <w:spacing w:before="240" w:after="240"/>
        <w:ind w:left="284" w:hanging="284"/>
        <w:jc w:val="both"/>
        <w:rPr>
          <w:rFonts w:ascii="Times New Roman" w:hAnsi="Times New Roman" w:cs="Times New Roman"/>
          <w:color w:val="000000"/>
          <w:sz w:val="24"/>
          <w:szCs w:val="24"/>
        </w:rPr>
      </w:pPr>
      <w:r w:rsidRPr="00E63951">
        <w:rPr>
          <w:rFonts w:ascii="Times New Roman" w:hAnsi="Times New Roman" w:cs="Times New Roman"/>
          <w:sz w:val="24"/>
          <w:szCs w:val="24"/>
          <w:lang w:eastAsia="zh-TW"/>
        </w:rPr>
        <w:sym w:font="Wingdings" w:char="F0A8"/>
      </w:r>
      <w:r w:rsidRPr="00E63951">
        <w:rPr>
          <w:rFonts w:ascii="Times New Roman" w:hAnsi="Times New Roman" w:cs="Times New Roman"/>
          <w:sz w:val="24"/>
          <w:szCs w:val="24"/>
          <w:lang w:eastAsia="zh-TW"/>
        </w:rPr>
        <w:t xml:space="preserve"> </w:t>
      </w:r>
      <w:r w:rsidRPr="00E63951">
        <w:rPr>
          <w:rFonts w:ascii="Times New Roman" w:hAnsi="Times New Roman" w:cs="Times New Roman"/>
          <w:color w:val="000000"/>
          <w:sz w:val="24"/>
          <w:szCs w:val="24"/>
        </w:rPr>
        <w:t xml:space="preserve">Copy of accreditation letter issued by Brunei Darussalam National Accreditation Council for the Accountancy degree/ professional accounting qualification </w:t>
      </w:r>
      <w:r w:rsidR="00C04A03" w:rsidRPr="00E63951">
        <w:rPr>
          <w:rFonts w:ascii="Times New Roman" w:hAnsi="Times New Roman" w:cs="Times New Roman"/>
          <w:color w:val="000000"/>
          <w:sz w:val="24"/>
          <w:szCs w:val="24"/>
        </w:rPr>
        <w:t>(</w:t>
      </w:r>
      <w:r w:rsidR="00B20AC7" w:rsidRPr="00E63951">
        <w:rPr>
          <w:rFonts w:ascii="Times New Roman" w:hAnsi="Times New Roman" w:cs="Times New Roman"/>
          <w:color w:val="000000"/>
          <w:sz w:val="24"/>
          <w:szCs w:val="24"/>
        </w:rPr>
        <w:t>except if applicant’s qualification was obtained from the following recognised accountancy bodies listed in Second Schedule of Accountants Order, 2010 which include:</w:t>
      </w:r>
    </w:p>
    <w:p w14:paraId="364DFB47" w14:textId="77777777" w:rsidR="00B20AC7" w:rsidRPr="00E63951" w:rsidRDefault="00B20AC7" w:rsidP="00B20AC7">
      <w:pPr>
        <w:pStyle w:val="NoSpacing"/>
        <w:numPr>
          <w:ilvl w:val="0"/>
          <w:numId w:val="20"/>
        </w:numPr>
        <w:ind w:left="1231" w:hanging="578"/>
        <w:contextualSpacing/>
        <w:jc w:val="both"/>
        <w:rPr>
          <w:rFonts w:ascii="Times New Roman" w:eastAsia="Calibri" w:hAnsi="Times New Roman" w:cs="Times New Roman"/>
          <w:sz w:val="24"/>
          <w:szCs w:val="24"/>
          <w:lang w:val="ms-MY"/>
        </w:rPr>
      </w:pPr>
      <w:r w:rsidRPr="00E63951">
        <w:rPr>
          <w:rFonts w:ascii="Times New Roman" w:eastAsia="Calibri" w:hAnsi="Times New Roman" w:cs="Times New Roman"/>
          <w:sz w:val="24"/>
          <w:szCs w:val="24"/>
          <w:lang w:val="ms-MY"/>
        </w:rPr>
        <w:t>CPA Australia;</w:t>
      </w:r>
    </w:p>
    <w:p w14:paraId="68ADA7E9" w14:textId="77777777" w:rsidR="00B20AC7" w:rsidRPr="00E63951" w:rsidRDefault="00B20AC7" w:rsidP="00B20AC7">
      <w:pPr>
        <w:pStyle w:val="NoSpacing"/>
        <w:numPr>
          <w:ilvl w:val="0"/>
          <w:numId w:val="20"/>
        </w:numPr>
        <w:ind w:left="1231" w:hanging="578"/>
        <w:contextualSpacing/>
        <w:jc w:val="both"/>
        <w:rPr>
          <w:rFonts w:ascii="Times New Roman" w:eastAsia="Calibri" w:hAnsi="Times New Roman" w:cs="Times New Roman"/>
          <w:sz w:val="24"/>
          <w:szCs w:val="24"/>
          <w:lang w:val="ms-MY"/>
        </w:rPr>
      </w:pPr>
      <w:r w:rsidRPr="00E63951">
        <w:rPr>
          <w:rFonts w:ascii="Times New Roman" w:eastAsia="Calibri" w:hAnsi="Times New Roman" w:cs="Times New Roman"/>
          <w:sz w:val="24"/>
          <w:szCs w:val="24"/>
          <w:lang w:val="ms-MY"/>
        </w:rPr>
        <w:t>The Association of Chartered Certified Accountants;</w:t>
      </w:r>
    </w:p>
    <w:p w14:paraId="690F7CAB" w14:textId="77777777" w:rsidR="00B20AC7" w:rsidRPr="00E63951" w:rsidRDefault="00B20AC7" w:rsidP="00B20AC7">
      <w:pPr>
        <w:pStyle w:val="NoSpacing"/>
        <w:numPr>
          <w:ilvl w:val="0"/>
          <w:numId w:val="20"/>
        </w:numPr>
        <w:ind w:left="1231" w:hanging="578"/>
        <w:contextualSpacing/>
        <w:jc w:val="both"/>
        <w:rPr>
          <w:rFonts w:ascii="Times New Roman" w:eastAsia="Calibri" w:hAnsi="Times New Roman" w:cs="Times New Roman"/>
          <w:sz w:val="24"/>
          <w:szCs w:val="24"/>
          <w:lang w:val="ms-MY"/>
        </w:rPr>
      </w:pPr>
      <w:r w:rsidRPr="00E63951">
        <w:rPr>
          <w:rFonts w:ascii="Times New Roman" w:eastAsia="Calibri" w:hAnsi="Times New Roman" w:cs="Times New Roman"/>
          <w:sz w:val="24"/>
          <w:szCs w:val="24"/>
          <w:lang w:val="ms-MY"/>
        </w:rPr>
        <w:t>The Institute of Chartered Accountants of Australia;</w:t>
      </w:r>
    </w:p>
    <w:p w14:paraId="122EA2F6" w14:textId="77777777" w:rsidR="00B20AC7" w:rsidRPr="00E63951" w:rsidRDefault="00B20AC7" w:rsidP="00B20AC7">
      <w:pPr>
        <w:pStyle w:val="NoSpacing"/>
        <w:numPr>
          <w:ilvl w:val="0"/>
          <w:numId w:val="20"/>
        </w:numPr>
        <w:ind w:left="1231" w:hanging="578"/>
        <w:contextualSpacing/>
        <w:jc w:val="both"/>
        <w:rPr>
          <w:rFonts w:ascii="Times New Roman" w:eastAsia="Calibri" w:hAnsi="Times New Roman" w:cs="Times New Roman"/>
          <w:sz w:val="24"/>
          <w:szCs w:val="24"/>
          <w:lang w:val="ms-MY"/>
        </w:rPr>
      </w:pPr>
      <w:r w:rsidRPr="00E63951">
        <w:rPr>
          <w:rFonts w:ascii="Times New Roman" w:eastAsia="Calibri" w:hAnsi="Times New Roman" w:cs="Times New Roman"/>
          <w:sz w:val="24"/>
          <w:szCs w:val="24"/>
          <w:lang w:val="ms-MY"/>
        </w:rPr>
        <w:t>The Institute of Chartered Accountants of Canada;</w:t>
      </w:r>
    </w:p>
    <w:p w14:paraId="222E6DFE" w14:textId="77777777" w:rsidR="00B20AC7" w:rsidRPr="00E63951" w:rsidRDefault="00B20AC7" w:rsidP="00B20AC7">
      <w:pPr>
        <w:pStyle w:val="NoSpacing"/>
        <w:numPr>
          <w:ilvl w:val="0"/>
          <w:numId w:val="20"/>
        </w:numPr>
        <w:ind w:left="1231" w:hanging="578"/>
        <w:contextualSpacing/>
        <w:jc w:val="both"/>
        <w:rPr>
          <w:rFonts w:ascii="Times New Roman" w:eastAsia="Calibri" w:hAnsi="Times New Roman" w:cs="Times New Roman"/>
          <w:sz w:val="24"/>
          <w:szCs w:val="24"/>
          <w:lang w:val="ms-MY"/>
        </w:rPr>
      </w:pPr>
      <w:r w:rsidRPr="00E63951">
        <w:rPr>
          <w:rFonts w:ascii="Times New Roman" w:eastAsia="Calibri" w:hAnsi="Times New Roman" w:cs="Times New Roman"/>
          <w:sz w:val="24"/>
          <w:szCs w:val="24"/>
          <w:lang w:val="ms-MY"/>
        </w:rPr>
        <w:t>The Institute of Chartered Accountants of England and Wales;</w:t>
      </w:r>
    </w:p>
    <w:p w14:paraId="6A3E6CB5" w14:textId="77777777" w:rsidR="00B20AC7" w:rsidRPr="00E63951" w:rsidRDefault="00B20AC7" w:rsidP="00B20AC7">
      <w:pPr>
        <w:pStyle w:val="NoSpacing"/>
        <w:numPr>
          <w:ilvl w:val="0"/>
          <w:numId w:val="20"/>
        </w:numPr>
        <w:ind w:left="1231" w:hanging="578"/>
        <w:contextualSpacing/>
        <w:jc w:val="both"/>
        <w:rPr>
          <w:rFonts w:ascii="Times New Roman" w:eastAsia="Calibri" w:hAnsi="Times New Roman" w:cs="Times New Roman"/>
          <w:sz w:val="24"/>
          <w:szCs w:val="24"/>
          <w:lang w:val="ms-MY"/>
        </w:rPr>
      </w:pPr>
      <w:r w:rsidRPr="00E63951">
        <w:rPr>
          <w:rFonts w:ascii="Times New Roman" w:eastAsia="Calibri" w:hAnsi="Times New Roman" w:cs="Times New Roman"/>
          <w:sz w:val="24"/>
          <w:szCs w:val="24"/>
          <w:lang w:val="ms-MY"/>
        </w:rPr>
        <w:t>The Institute of Chartered Accountants of Ireland;</w:t>
      </w:r>
    </w:p>
    <w:p w14:paraId="77DD47DF" w14:textId="77777777" w:rsidR="00B20AC7" w:rsidRPr="00E63951" w:rsidRDefault="00B20AC7" w:rsidP="00B20AC7">
      <w:pPr>
        <w:pStyle w:val="NoSpacing"/>
        <w:numPr>
          <w:ilvl w:val="0"/>
          <w:numId w:val="20"/>
        </w:numPr>
        <w:ind w:left="1231" w:hanging="578"/>
        <w:contextualSpacing/>
        <w:jc w:val="both"/>
        <w:rPr>
          <w:rFonts w:ascii="Times New Roman" w:eastAsia="Calibri" w:hAnsi="Times New Roman" w:cs="Times New Roman"/>
          <w:sz w:val="24"/>
          <w:szCs w:val="24"/>
          <w:lang w:val="ms-MY"/>
        </w:rPr>
      </w:pPr>
      <w:r w:rsidRPr="00E63951">
        <w:rPr>
          <w:rFonts w:ascii="Times New Roman" w:eastAsia="Calibri" w:hAnsi="Times New Roman" w:cs="Times New Roman"/>
          <w:sz w:val="24"/>
          <w:szCs w:val="24"/>
          <w:lang w:val="ms-MY"/>
        </w:rPr>
        <w:t>The Institute of Chartered Accountants of New Zealand; and</w:t>
      </w:r>
    </w:p>
    <w:p w14:paraId="7F1B3A55" w14:textId="77777777" w:rsidR="00B20AC7" w:rsidRPr="00E63951" w:rsidRDefault="00B20AC7" w:rsidP="00B20AC7">
      <w:pPr>
        <w:pStyle w:val="NoSpacing"/>
        <w:numPr>
          <w:ilvl w:val="0"/>
          <w:numId w:val="20"/>
        </w:numPr>
        <w:ind w:left="1231" w:hanging="578"/>
        <w:contextualSpacing/>
        <w:jc w:val="both"/>
        <w:rPr>
          <w:rFonts w:ascii="Times New Roman" w:eastAsia="Calibri" w:hAnsi="Times New Roman" w:cs="Times New Roman"/>
          <w:sz w:val="28"/>
          <w:szCs w:val="28"/>
          <w:lang w:val="ms-MY"/>
        </w:rPr>
      </w:pPr>
      <w:r w:rsidRPr="00E63951">
        <w:rPr>
          <w:rFonts w:ascii="Times New Roman" w:eastAsia="Calibri" w:hAnsi="Times New Roman" w:cs="Times New Roman"/>
          <w:sz w:val="24"/>
          <w:szCs w:val="24"/>
          <w:lang w:val="ms-MY"/>
        </w:rPr>
        <w:t>The Institute of Chartered Accountants of Scotland.</w:t>
      </w:r>
    </w:p>
    <w:p w14:paraId="534E793F" w14:textId="77777777" w:rsidR="007D6912" w:rsidRPr="00E63951" w:rsidRDefault="007D6912" w:rsidP="007D6912">
      <w:pPr>
        <w:autoSpaceDE w:val="0"/>
        <w:autoSpaceDN w:val="0"/>
        <w:adjustRightInd w:val="0"/>
        <w:spacing w:before="240" w:after="240"/>
        <w:rPr>
          <w:rFonts w:ascii="Times New Roman" w:hAnsi="Times New Roman" w:cs="Times New Roman"/>
          <w:color w:val="000000"/>
          <w:sz w:val="24"/>
          <w:szCs w:val="24"/>
        </w:rPr>
      </w:pPr>
      <w:r w:rsidRPr="00E63951">
        <w:rPr>
          <w:rFonts w:ascii="Times New Roman" w:hAnsi="Times New Roman" w:cs="Times New Roman"/>
          <w:sz w:val="24"/>
          <w:szCs w:val="24"/>
          <w:lang w:eastAsia="zh-TW"/>
        </w:rPr>
        <w:sym w:font="Wingdings" w:char="F0A8"/>
      </w:r>
      <w:r w:rsidRPr="00E63951">
        <w:rPr>
          <w:rFonts w:ascii="Times New Roman" w:hAnsi="Times New Roman" w:cs="Times New Roman"/>
          <w:sz w:val="24"/>
          <w:szCs w:val="24"/>
          <w:lang w:eastAsia="zh-TW"/>
        </w:rPr>
        <w:t xml:space="preserve"> </w:t>
      </w:r>
      <w:r w:rsidRPr="00E63951">
        <w:rPr>
          <w:rFonts w:ascii="Times New Roman" w:hAnsi="Times New Roman" w:cs="Times New Roman"/>
          <w:color w:val="000000"/>
          <w:sz w:val="24"/>
          <w:szCs w:val="24"/>
        </w:rPr>
        <w:t>Copy of valid passport (identification page)</w:t>
      </w:r>
    </w:p>
    <w:p w14:paraId="5FD39861" w14:textId="77777777" w:rsidR="007D6912" w:rsidRPr="00E63951" w:rsidRDefault="007D6912" w:rsidP="007D6912">
      <w:pPr>
        <w:spacing w:before="240" w:after="240"/>
        <w:rPr>
          <w:rFonts w:ascii="Times New Roman" w:hAnsi="Times New Roman" w:cs="Times New Roman"/>
          <w:color w:val="000000"/>
          <w:sz w:val="24"/>
          <w:szCs w:val="24"/>
        </w:rPr>
      </w:pPr>
      <w:r w:rsidRPr="00E63951">
        <w:rPr>
          <w:rFonts w:ascii="Times New Roman" w:hAnsi="Times New Roman" w:cs="Times New Roman"/>
          <w:sz w:val="24"/>
          <w:szCs w:val="24"/>
          <w:lang w:eastAsia="zh-TW"/>
        </w:rPr>
        <w:sym w:font="Wingdings" w:char="F0A8"/>
      </w:r>
      <w:r w:rsidRPr="00E63951">
        <w:rPr>
          <w:rFonts w:ascii="Times New Roman" w:hAnsi="Times New Roman" w:cs="Times New Roman"/>
          <w:sz w:val="24"/>
          <w:szCs w:val="24"/>
          <w:lang w:eastAsia="zh-TW"/>
        </w:rPr>
        <w:t xml:space="preserve"> Copy of valid </w:t>
      </w:r>
      <w:r w:rsidRPr="00E63951">
        <w:rPr>
          <w:rFonts w:ascii="Times New Roman" w:hAnsi="Times New Roman" w:cs="Times New Roman"/>
          <w:color w:val="000000"/>
          <w:sz w:val="24"/>
          <w:szCs w:val="24"/>
        </w:rPr>
        <w:t>BICPA Membership Certificate</w:t>
      </w:r>
    </w:p>
    <w:p w14:paraId="5389AB69" w14:textId="77777777" w:rsidR="007D6912" w:rsidRPr="00E63951" w:rsidRDefault="007D6912" w:rsidP="007D6912">
      <w:pPr>
        <w:autoSpaceDE w:val="0"/>
        <w:autoSpaceDN w:val="0"/>
        <w:adjustRightInd w:val="0"/>
        <w:spacing w:before="240" w:after="240"/>
        <w:rPr>
          <w:rFonts w:ascii="Times New Roman" w:hAnsi="Times New Roman" w:cs="Times New Roman"/>
          <w:color w:val="000000"/>
          <w:sz w:val="24"/>
          <w:szCs w:val="24"/>
        </w:rPr>
      </w:pPr>
      <w:r w:rsidRPr="00E63951">
        <w:rPr>
          <w:rFonts w:ascii="Times New Roman" w:hAnsi="Times New Roman" w:cs="Times New Roman"/>
          <w:sz w:val="24"/>
          <w:szCs w:val="24"/>
          <w:lang w:eastAsia="zh-TW"/>
        </w:rPr>
        <w:sym w:font="Wingdings" w:char="F0A8"/>
      </w:r>
      <w:r w:rsidRPr="00E63951">
        <w:rPr>
          <w:rFonts w:ascii="Times New Roman" w:hAnsi="Times New Roman" w:cs="Times New Roman"/>
          <w:sz w:val="24"/>
          <w:szCs w:val="24"/>
          <w:lang w:eastAsia="zh-TW"/>
        </w:rPr>
        <w:t xml:space="preserve"> </w:t>
      </w:r>
      <w:r w:rsidRPr="00E63951">
        <w:rPr>
          <w:rFonts w:ascii="Times New Roman" w:hAnsi="Times New Roman" w:cs="Times New Roman"/>
          <w:color w:val="000000"/>
          <w:sz w:val="24"/>
          <w:szCs w:val="24"/>
        </w:rPr>
        <w:t>Copy of valid Certificate of Registration as Public Accountant (if any)</w:t>
      </w:r>
    </w:p>
    <w:p w14:paraId="6381C3BE" w14:textId="56FB4923" w:rsidR="007D6912" w:rsidRPr="00E63951" w:rsidRDefault="001600C3" w:rsidP="001600C3">
      <w:pPr>
        <w:autoSpaceDE w:val="0"/>
        <w:autoSpaceDN w:val="0"/>
        <w:adjustRightInd w:val="0"/>
        <w:spacing w:before="240" w:after="240"/>
        <w:rPr>
          <w:rFonts w:ascii="Times New Roman" w:hAnsi="Times New Roman" w:cs="Times New Roman"/>
          <w:color w:val="000000"/>
          <w:sz w:val="24"/>
          <w:szCs w:val="24"/>
        </w:rPr>
      </w:pPr>
      <w:r w:rsidRPr="00E63951">
        <w:rPr>
          <w:rFonts w:ascii="Times New Roman" w:hAnsi="Times New Roman" w:cs="Times New Roman"/>
          <w:sz w:val="24"/>
          <w:szCs w:val="24"/>
          <w:lang w:eastAsia="zh-TW"/>
        </w:rPr>
        <w:sym w:font="Wingdings" w:char="F0A8"/>
      </w:r>
      <w:r w:rsidRPr="00E63951">
        <w:rPr>
          <w:rFonts w:ascii="Times New Roman" w:hAnsi="Times New Roman" w:cs="Times New Roman"/>
          <w:sz w:val="24"/>
          <w:szCs w:val="24"/>
          <w:lang w:eastAsia="zh-TW"/>
        </w:rPr>
        <w:t xml:space="preserve"> </w:t>
      </w:r>
      <w:r w:rsidRPr="00E63951">
        <w:rPr>
          <w:rFonts w:ascii="Times New Roman" w:hAnsi="Times New Roman" w:cs="Times New Roman"/>
          <w:color w:val="000000"/>
          <w:sz w:val="24"/>
          <w:szCs w:val="24"/>
        </w:rPr>
        <w:t>Copy of certificate of attendance on structured CPD</w:t>
      </w:r>
    </w:p>
    <w:p w14:paraId="043F3FBF" w14:textId="77777777" w:rsidR="007D6912" w:rsidRPr="00E63951"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097D2F33" w14:textId="77777777" w:rsidR="007D6912" w:rsidRPr="00E63951"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E63951">
        <w:rPr>
          <w:rFonts w:ascii="Times New Roman" w:hAnsi="Times New Roman" w:cs="Times New Roman"/>
          <w:color w:val="000000"/>
          <w:sz w:val="24"/>
          <w:szCs w:val="24"/>
        </w:rPr>
        <w:t xml:space="preserve">Signature </w:t>
      </w:r>
      <w:r w:rsidRPr="00E63951">
        <w:rPr>
          <w:rFonts w:ascii="Times New Roman" w:hAnsi="Times New Roman" w:cs="Times New Roman"/>
          <w:color w:val="000000"/>
          <w:sz w:val="24"/>
          <w:szCs w:val="24"/>
        </w:rPr>
        <w:tab/>
      </w:r>
      <w:r w:rsidRPr="00E63951">
        <w:rPr>
          <w:rFonts w:ascii="Times New Roman" w:hAnsi="Times New Roman" w:cs="Times New Roman"/>
          <w:color w:val="000000"/>
          <w:sz w:val="24"/>
          <w:szCs w:val="24"/>
        </w:rPr>
        <w:tab/>
      </w:r>
      <w:r w:rsidRPr="00E63951">
        <w:rPr>
          <w:rFonts w:ascii="Times New Roman" w:hAnsi="Times New Roman" w:cs="Times New Roman"/>
          <w:color w:val="000000"/>
          <w:sz w:val="24"/>
          <w:szCs w:val="24"/>
        </w:rPr>
        <w:tab/>
      </w:r>
      <w:r w:rsidRPr="00E63951">
        <w:rPr>
          <w:rFonts w:ascii="Times New Roman" w:hAnsi="Times New Roman" w:cs="Times New Roman"/>
          <w:color w:val="000000"/>
          <w:sz w:val="24"/>
          <w:szCs w:val="24"/>
        </w:rPr>
        <w:tab/>
        <w:t>: ………………………………………………..</w:t>
      </w:r>
    </w:p>
    <w:p w14:paraId="22885C78" w14:textId="77777777" w:rsidR="007D6912" w:rsidRPr="00E63951"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6450301F" w14:textId="77777777" w:rsidR="007D6912" w:rsidRPr="00E63951"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E63951">
        <w:rPr>
          <w:rFonts w:ascii="Times New Roman" w:hAnsi="Times New Roman" w:cs="Times New Roman"/>
          <w:color w:val="000000"/>
          <w:sz w:val="24"/>
          <w:szCs w:val="24"/>
        </w:rPr>
        <w:t xml:space="preserve">Name of Applicant (As in passport) </w:t>
      </w:r>
      <w:r w:rsidRPr="00E63951">
        <w:rPr>
          <w:rFonts w:ascii="Times New Roman" w:hAnsi="Times New Roman" w:cs="Times New Roman"/>
          <w:color w:val="000000"/>
          <w:sz w:val="24"/>
          <w:szCs w:val="24"/>
        </w:rPr>
        <w:tab/>
        <w:t>: ………………………………………………..</w:t>
      </w:r>
    </w:p>
    <w:p w14:paraId="73530EDE" w14:textId="77777777" w:rsidR="007D6912" w:rsidRPr="00E63951"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546E5348" w14:textId="77777777" w:rsidR="007D6912" w:rsidRPr="00E63951" w:rsidRDefault="007D6912" w:rsidP="007D6912">
      <w:pPr>
        <w:tabs>
          <w:tab w:val="left" w:pos="3544"/>
        </w:tabs>
        <w:autoSpaceDE w:val="0"/>
        <w:autoSpaceDN w:val="0"/>
        <w:adjustRightInd w:val="0"/>
        <w:spacing w:after="0" w:line="240" w:lineRule="auto"/>
        <w:rPr>
          <w:rFonts w:ascii="Times New Roman" w:hAnsi="Times New Roman" w:cs="Times New Roman"/>
          <w:color w:val="000000"/>
          <w:sz w:val="24"/>
          <w:szCs w:val="24"/>
        </w:rPr>
      </w:pPr>
      <w:r w:rsidRPr="00E63951">
        <w:rPr>
          <w:rFonts w:ascii="Times New Roman" w:hAnsi="Times New Roman" w:cs="Times New Roman"/>
          <w:color w:val="000000"/>
          <w:sz w:val="24"/>
          <w:szCs w:val="24"/>
        </w:rPr>
        <w:t xml:space="preserve">Passport No. </w:t>
      </w:r>
      <w:r w:rsidRPr="00E63951">
        <w:rPr>
          <w:rFonts w:ascii="Times New Roman" w:hAnsi="Times New Roman" w:cs="Times New Roman"/>
          <w:color w:val="000000"/>
          <w:sz w:val="24"/>
          <w:szCs w:val="24"/>
        </w:rPr>
        <w:tab/>
        <w:t xml:space="preserve"> : ………………………………………………..</w:t>
      </w:r>
    </w:p>
    <w:p w14:paraId="277DDC15" w14:textId="77777777" w:rsidR="007D6912" w:rsidRPr="00E63951"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5C6E8129" w14:textId="0131A5F4" w:rsidR="007D6912" w:rsidRDefault="007D6912" w:rsidP="001600C3">
      <w:pPr>
        <w:autoSpaceDE w:val="0"/>
        <w:autoSpaceDN w:val="0"/>
        <w:adjustRightInd w:val="0"/>
        <w:spacing w:after="0" w:line="240" w:lineRule="auto"/>
        <w:rPr>
          <w:rFonts w:ascii="Times New Roman" w:eastAsiaTheme="majorEastAsia" w:hAnsi="Times New Roman" w:cs="Times New Roman"/>
          <w:b/>
          <w:color w:val="365F91" w:themeColor="accent1" w:themeShade="BF"/>
          <w:sz w:val="28"/>
          <w:szCs w:val="28"/>
        </w:rPr>
      </w:pPr>
      <w:r w:rsidRPr="00E63951">
        <w:rPr>
          <w:rFonts w:ascii="Times New Roman" w:hAnsi="Times New Roman" w:cs="Times New Roman"/>
          <w:color w:val="000000"/>
          <w:sz w:val="24"/>
          <w:szCs w:val="24"/>
        </w:rPr>
        <w:t xml:space="preserve">Date </w:t>
      </w:r>
      <w:r w:rsidRPr="00E63951">
        <w:rPr>
          <w:rFonts w:ascii="Times New Roman" w:hAnsi="Times New Roman" w:cs="Times New Roman"/>
          <w:color w:val="000000"/>
          <w:sz w:val="24"/>
          <w:szCs w:val="24"/>
        </w:rPr>
        <w:tab/>
      </w:r>
      <w:r w:rsidRPr="00E63951">
        <w:rPr>
          <w:rFonts w:ascii="Times New Roman" w:hAnsi="Times New Roman" w:cs="Times New Roman"/>
          <w:color w:val="000000"/>
          <w:sz w:val="24"/>
          <w:szCs w:val="24"/>
        </w:rPr>
        <w:tab/>
      </w:r>
      <w:r w:rsidRPr="00E63951">
        <w:rPr>
          <w:rFonts w:ascii="Times New Roman" w:hAnsi="Times New Roman" w:cs="Times New Roman"/>
          <w:color w:val="000000"/>
          <w:sz w:val="24"/>
          <w:szCs w:val="24"/>
        </w:rPr>
        <w:tab/>
      </w:r>
      <w:r w:rsidRPr="00E63951">
        <w:rPr>
          <w:rFonts w:ascii="Times New Roman" w:hAnsi="Times New Roman" w:cs="Times New Roman"/>
          <w:color w:val="000000"/>
          <w:sz w:val="24"/>
          <w:szCs w:val="24"/>
        </w:rPr>
        <w:tab/>
      </w:r>
      <w:r w:rsidRPr="00E63951">
        <w:rPr>
          <w:rFonts w:ascii="Times New Roman" w:hAnsi="Times New Roman" w:cs="Times New Roman"/>
          <w:color w:val="000000"/>
          <w:sz w:val="24"/>
          <w:szCs w:val="24"/>
        </w:rPr>
        <w:tab/>
        <w:t>: ………………………………………………..</w:t>
      </w:r>
      <w:r>
        <w:rPr>
          <w:rFonts w:ascii="Times New Roman" w:hAnsi="Times New Roman" w:cs="Times New Roman"/>
          <w:b/>
          <w:sz w:val="28"/>
          <w:szCs w:val="28"/>
        </w:rPr>
        <w:br w:type="page"/>
      </w:r>
    </w:p>
    <w:p w14:paraId="165DD8D0" w14:textId="06B285EE" w:rsidR="007D6912" w:rsidRDefault="007D6912" w:rsidP="007D6912">
      <w:pPr>
        <w:pStyle w:val="Heading1"/>
        <w:jc w:val="center"/>
        <w:rPr>
          <w:rFonts w:ascii="Times New Roman" w:hAnsi="Times New Roman" w:cs="Times New Roman"/>
          <w:b/>
          <w:sz w:val="44"/>
          <w:szCs w:val="44"/>
        </w:rPr>
      </w:pPr>
      <w:bookmarkStart w:id="17" w:name="_Toc27323538"/>
      <w:r w:rsidRPr="00C17359">
        <w:rPr>
          <w:rFonts w:ascii="Times New Roman" w:hAnsi="Times New Roman" w:cs="Times New Roman"/>
          <w:b/>
          <w:sz w:val="44"/>
          <w:szCs w:val="44"/>
        </w:rPr>
        <w:lastRenderedPageBreak/>
        <w:t>A</w:t>
      </w:r>
      <w:r>
        <w:rPr>
          <w:rFonts w:ascii="Times New Roman" w:hAnsi="Times New Roman" w:cs="Times New Roman"/>
          <w:b/>
          <w:sz w:val="44"/>
          <w:szCs w:val="44"/>
        </w:rPr>
        <w:t>NNEX II</w:t>
      </w:r>
      <w:r w:rsidRPr="00C17359">
        <w:rPr>
          <w:rFonts w:ascii="Times New Roman" w:hAnsi="Times New Roman" w:cs="Times New Roman"/>
          <w:b/>
          <w:sz w:val="44"/>
          <w:szCs w:val="44"/>
        </w:rPr>
        <w:t xml:space="preserve">: </w:t>
      </w:r>
      <w:r w:rsidRPr="004A6385">
        <w:rPr>
          <w:rFonts w:ascii="Times New Roman" w:hAnsi="Times New Roman" w:cs="Times New Roman"/>
          <w:b/>
          <w:sz w:val="44"/>
          <w:szCs w:val="44"/>
        </w:rPr>
        <w:t xml:space="preserve">FORM 1 </w:t>
      </w:r>
      <w:r w:rsidR="00E11B15">
        <w:rPr>
          <w:rFonts w:ascii="Times New Roman" w:hAnsi="Times New Roman" w:cs="Times New Roman"/>
          <w:b/>
          <w:sz w:val="44"/>
          <w:szCs w:val="44"/>
        </w:rPr>
        <w:t xml:space="preserve">(PART 2) </w:t>
      </w:r>
      <w:r w:rsidRPr="004A6385">
        <w:rPr>
          <w:rFonts w:ascii="Times New Roman" w:hAnsi="Times New Roman" w:cs="Times New Roman"/>
          <w:b/>
          <w:sz w:val="44"/>
          <w:szCs w:val="44"/>
        </w:rPr>
        <w:t>- APPLICATION FOR ASEAN CHARTERED PROFESSIONAL ACCOUNTANT (ACPA)</w:t>
      </w:r>
      <w:bookmarkEnd w:id="17"/>
    </w:p>
    <w:p w14:paraId="29537204" w14:textId="77777777" w:rsidR="007D6912" w:rsidRPr="00AE65D0" w:rsidRDefault="007D6912" w:rsidP="007D6912"/>
    <w:p w14:paraId="0149BDC0" w14:textId="77777777" w:rsidR="007D6912" w:rsidRPr="00AE65D0" w:rsidRDefault="007D6912" w:rsidP="007D6912">
      <w:pPr>
        <w:jc w:val="center"/>
        <w:rPr>
          <w:rFonts w:ascii="Times New Roman" w:hAnsi="Times New Roman" w:cs="Times New Roman"/>
          <w:b/>
          <w:color w:val="365F91" w:themeColor="accent1" w:themeShade="BF"/>
          <w:sz w:val="48"/>
        </w:rPr>
      </w:pPr>
      <w:r w:rsidRPr="00AE65D0">
        <w:rPr>
          <w:rFonts w:ascii="Times New Roman" w:hAnsi="Times New Roman" w:cs="Times New Roman"/>
          <w:b/>
          <w:sz w:val="24"/>
        </w:rPr>
        <w:t>DECLARATION FOR THE APPLICATION AS ASEAN CHARTERED PROFESSIONAL ACCOUNTANT (ACPA)</w:t>
      </w:r>
    </w:p>
    <w:p w14:paraId="0DD24C33"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I hereby declare that:</w:t>
      </w:r>
    </w:p>
    <w:p w14:paraId="57C205BE"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4963256B" w14:textId="77777777" w:rsidR="007D6912" w:rsidRPr="00B150A2" w:rsidRDefault="007D6912" w:rsidP="007D6912">
      <w:pPr>
        <w:autoSpaceDE w:val="0"/>
        <w:autoSpaceDN w:val="0"/>
        <w:adjustRightInd w:val="0"/>
        <w:spacing w:after="0" w:line="240" w:lineRule="auto"/>
        <w:ind w:left="7230"/>
        <w:rPr>
          <w:rFonts w:ascii="Times New Roman" w:hAnsi="Times New Roman" w:cs="Times New Roman"/>
          <w:color w:val="000000"/>
          <w:sz w:val="24"/>
          <w:szCs w:val="24"/>
        </w:rPr>
      </w:pPr>
      <w:r w:rsidRPr="00B150A2">
        <w:rPr>
          <w:rFonts w:ascii="Times New Roman" w:hAnsi="Times New Roman" w:cs="Times New Roman"/>
          <w:color w:val="000000"/>
          <w:sz w:val="24"/>
          <w:szCs w:val="24"/>
        </w:rPr>
        <w:t xml:space="preserve">YES </w:t>
      </w:r>
      <w:r w:rsidRPr="00B150A2">
        <w:rPr>
          <w:rFonts w:ascii="Times New Roman" w:hAnsi="Times New Roman" w:cs="Times New Roman"/>
          <w:color w:val="000000"/>
          <w:sz w:val="24"/>
          <w:szCs w:val="24"/>
        </w:rPr>
        <w:tab/>
        <w:t>NO</w:t>
      </w:r>
    </w:p>
    <w:p w14:paraId="7B9F4C4A" w14:textId="77777777" w:rsidR="007D6912" w:rsidRPr="00B150A2" w:rsidRDefault="007D6912" w:rsidP="007D6912">
      <w:pPr>
        <w:tabs>
          <w:tab w:val="left" w:pos="7371"/>
        </w:tabs>
        <w:autoSpaceDE w:val="0"/>
        <w:autoSpaceDN w:val="0"/>
        <w:adjustRightInd w:val="0"/>
        <w:spacing w:after="0" w:line="240" w:lineRule="auto"/>
        <w:rPr>
          <w:rFonts w:ascii="Times New Roman" w:hAnsi="Times New Roman" w:cs="Times New Roman"/>
        </w:rPr>
      </w:pPr>
      <w:r w:rsidRPr="00B150A2">
        <w:rPr>
          <w:rFonts w:ascii="Times New Roman" w:hAnsi="Times New Roman" w:cs="Times New Roman"/>
          <w:color w:val="000000"/>
          <w:sz w:val="24"/>
          <w:szCs w:val="24"/>
        </w:rPr>
        <w:t>I am an Accountant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B150A2">
        <w:rPr>
          <w:rFonts w:ascii="Times New Roman" w:hAnsi="Times New Roman" w:cs="Times New Roman"/>
          <w:sz w:val="28"/>
          <w:szCs w:val="28"/>
        </w:rPr>
        <w:sym w:font="Wingdings" w:char="F0A8"/>
      </w:r>
      <w:r w:rsidRPr="00B150A2">
        <w:rPr>
          <w:rFonts w:ascii="Times New Roman" w:hAnsi="Times New Roman" w:cs="Times New Roman"/>
          <w:sz w:val="28"/>
          <w:szCs w:val="28"/>
        </w:rPr>
        <w:tab/>
        <w:t xml:space="preserve"> </w:t>
      </w:r>
      <w:r w:rsidRPr="00B150A2">
        <w:rPr>
          <w:rFonts w:ascii="Times New Roman" w:hAnsi="Times New Roman" w:cs="Times New Roman"/>
          <w:sz w:val="28"/>
          <w:szCs w:val="28"/>
        </w:rPr>
        <w:sym w:font="Wingdings" w:char="F0A8"/>
      </w:r>
    </w:p>
    <w:p w14:paraId="293EAB98"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6449B1AB"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I meet the entire requirement as stated in Article 4 of the</w:t>
      </w:r>
    </w:p>
    <w:p w14:paraId="7A31E9F3" w14:textId="77777777" w:rsidR="007D6912" w:rsidRPr="00B150A2" w:rsidRDefault="007D6912" w:rsidP="007D6912">
      <w:pPr>
        <w:tabs>
          <w:tab w:val="left" w:pos="7371"/>
        </w:tabs>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ASEAN Mutual Recognition Arrangement (MRA)</w:t>
      </w:r>
      <w:r w:rsidRPr="00B150A2">
        <w:rPr>
          <w:rFonts w:ascii="Times New Roman" w:hAnsi="Times New Roman" w:cs="Times New Roman"/>
          <w:color w:val="000000"/>
          <w:sz w:val="24"/>
          <w:szCs w:val="24"/>
        </w:rPr>
        <w:tab/>
      </w:r>
      <w:r w:rsidRPr="00B150A2">
        <w:rPr>
          <w:rFonts w:ascii="Times New Roman" w:hAnsi="Times New Roman" w:cs="Times New Roman"/>
          <w:sz w:val="28"/>
          <w:szCs w:val="28"/>
        </w:rPr>
        <w:sym w:font="Wingdings" w:char="F0A8"/>
      </w:r>
      <w:r w:rsidRPr="00B150A2">
        <w:rPr>
          <w:rFonts w:ascii="Times New Roman" w:hAnsi="Times New Roman" w:cs="Times New Roman"/>
          <w:sz w:val="28"/>
          <w:szCs w:val="28"/>
        </w:rPr>
        <w:tab/>
        <w:t xml:space="preserve"> </w:t>
      </w:r>
      <w:r w:rsidRPr="00B150A2">
        <w:rPr>
          <w:rFonts w:ascii="Times New Roman" w:hAnsi="Times New Roman" w:cs="Times New Roman"/>
          <w:sz w:val="28"/>
          <w:szCs w:val="28"/>
        </w:rPr>
        <w:sym w:font="Wingdings" w:char="F0A8"/>
      </w:r>
    </w:p>
    <w:p w14:paraId="67E900A4"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70CA8D09" w14:textId="77777777" w:rsidR="007D6912" w:rsidRPr="00544FFB" w:rsidRDefault="007D6912" w:rsidP="007D6912">
      <w:pPr>
        <w:tabs>
          <w:tab w:val="left" w:pos="7371"/>
        </w:tabs>
        <w:autoSpaceDE w:val="0"/>
        <w:autoSpaceDN w:val="0"/>
        <w:adjustRightInd w:val="0"/>
        <w:spacing w:after="0" w:line="240" w:lineRule="auto"/>
        <w:rPr>
          <w:rFonts w:ascii="Times New Roman" w:hAnsi="Times New Roman" w:cs="Times New Roman"/>
          <w:sz w:val="28"/>
          <w:szCs w:val="28"/>
        </w:rPr>
      </w:pPr>
      <w:r w:rsidRPr="00544FFB">
        <w:rPr>
          <w:rFonts w:ascii="Times New Roman" w:hAnsi="Times New Roman" w:cs="Times New Roman"/>
          <w:color w:val="000000"/>
          <w:sz w:val="24"/>
          <w:szCs w:val="24"/>
        </w:rPr>
        <w:t>No disciplinary action have been taken against me</w:t>
      </w:r>
      <w:r w:rsidRPr="00544FFB">
        <w:rPr>
          <w:rFonts w:ascii="Times New Roman" w:hAnsi="Times New Roman" w:cs="Times New Roman"/>
          <w:color w:val="000000"/>
          <w:sz w:val="24"/>
          <w:szCs w:val="24"/>
        </w:rPr>
        <w:tab/>
      </w:r>
      <w:r w:rsidRPr="00544FFB">
        <w:rPr>
          <w:rFonts w:ascii="Times New Roman" w:hAnsi="Times New Roman" w:cs="Times New Roman"/>
          <w:sz w:val="28"/>
          <w:szCs w:val="28"/>
        </w:rPr>
        <w:sym w:font="Wingdings" w:char="F0A8"/>
      </w:r>
      <w:r w:rsidRPr="00544FFB">
        <w:rPr>
          <w:rFonts w:ascii="Times New Roman" w:hAnsi="Times New Roman" w:cs="Times New Roman"/>
          <w:sz w:val="28"/>
          <w:szCs w:val="28"/>
        </w:rPr>
        <w:tab/>
        <w:t xml:space="preserve"> </w:t>
      </w:r>
      <w:r w:rsidRPr="00544FFB">
        <w:rPr>
          <w:rFonts w:ascii="Times New Roman" w:hAnsi="Times New Roman" w:cs="Times New Roman"/>
          <w:sz w:val="28"/>
          <w:szCs w:val="28"/>
        </w:rPr>
        <w:sym w:font="Wingdings" w:char="F0A8"/>
      </w:r>
    </w:p>
    <w:p w14:paraId="25917CF8" w14:textId="77777777" w:rsidR="007D6912" w:rsidRPr="00544FFB"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597402BF" w14:textId="77777777" w:rsidR="007D6912" w:rsidRPr="00544FFB" w:rsidRDefault="007D6912" w:rsidP="007D6912">
      <w:pPr>
        <w:tabs>
          <w:tab w:val="left" w:pos="7371"/>
        </w:tabs>
        <w:autoSpaceDE w:val="0"/>
        <w:autoSpaceDN w:val="0"/>
        <w:adjustRightInd w:val="0"/>
        <w:spacing w:after="0" w:line="240" w:lineRule="auto"/>
        <w:rPr>
          <w:rFonts w:ascii="Times New Roman" w:hAnsi="Times New Roman" w:cs="Times New Roman"/>
          <w:sz w:val="28"/>
          <w:szCs w:val="28"/>
        </w:rPr>
      </w:pPr>
      <w:r w:rsidRPr="00544FFB">
        <w:rPr>
          <w:rFonts w:ascii="Times New Roman" w:hAnsi="Times New Roman" w:cs="Times New Roman"/>
          <w:color w:val="000000"/>
          <w:sz w:val="24"/>
          <w:szCs w:val="24"/>
        </w:rPr>
        <w:t>I am not a bankrupt</w:t>
      </w:r>
      <w:r w:rsidRPr="00544FFB">
        <w:rPr>
          <w:rFonts w:ascii="Times New Roman" w:hAnsi="Times New Roman" w:cs="Times New Roman"/>
          <w:color w:val="000000"/>
          <w:sz w:val="24"/>
          <w:szCs w:val="24"/>
        </w:rPr>
        <w:tab/>
      </w:r>
      <w:r w:rsidRPr="00544FFB">
        <w:rPr>
          <w:rFonts w:ascii="Times New Roman" w:hAnsi="Times New Roman" w:cs="Times New Roman"/>
          <w:sz w:val="28"/>
          <w:szCs w:val="28"/>
        </w:rPr>
        <w:sym w:font="Wingdings" w:char="F0A8"/>
      </w:r>
      <w:r w:rsidRPr="00544FFB">
        <w:rPr>
          <w:rFonts w:ascii="Times New Roman" w:hAnsi="Times New Roman" w:cs="Times New Roman"/>
          <w:sz w:val="28"/>
          <w:szCs w:val="28"/>
        </w:rPr>
        <w:tab/>
        <w:t xml:space="preserve"> </w:t>
      </w:r>
      <w:r w:rsidRPr="00544FFB">
        <w:rPr>
          <w:rFonts w:ascii="Times New Roman" w:hAnsi="Times New Roman" w:cs="Times New Roman"/>
          <w:sz w:val="28"/>
          <w:szCs w:val="28"/>
        </w:rPr>
        <w:sym w:font="Wingdings" w:char="F0A8"/>
      </w:r>
    </w:p>
    <w:p w14:paraId="529A2C42" w14:textId="77777777" w:rsidR="007D6912" w:rsidRPr="00544FFB" w:rsidRDefault="007D6912" w:rsidP="007D6912">
      <w:pPr>
        <w:autoSpaceDE w:val="0"/>
        <w:autoSpaceDN w:val="0"/>
        <w:adjustRightInd w:val="0"/>
        <w:spacing w:after="0" w:line="240" w:lineRule="auto"/>
        <w:rPr>
          <w:rFonts w:ascii="Times New Roman" w:hAnsi="Times New Roman" w:cs="Times New Roman"/>
          <w:sz w:val="28"/>
          <w:szCs w:val="28"/>
        </w:rPr>
      </w:pPr>
    </w:p>
    <w:p w14:paraId="7FA0B5C4" w14:textId="77777777" w:rsidR="007D6912" w:rsidRPr="00544FFB" w:rsidRDefault="007D6912" w:rsidP="007D6912">
      <w:pPr>
        <w:tabs>
          <w:tab w:val="left" w:pos="7371"/>
        </w:tabs>
        <w:autoSpaceDE w:val="0"/>
        <w:autoSpaceDN w:val="0"/>
        <w:adjustRightInd w:val="0"/>
        <w:spacing w:after="0" w:line="240" w:lineRule="auto"/>
        <w:rPr>
          <w:rFonts w:ascii="Times New Roman" w:hAnsi="Times New Roman" w:cs="Times New Roman"/>
          <w:sz w:val="24"/>
          <w:szCs w:val="24"/>
        </w:rPr>
      </w:pPr>
      <w:r w:rsidRPr="00544FFB">
        <w:rPr>
          <w:rFonts w:ascii="Times New Roman" w:hAnsi="Times New Roman" w:cs="Times New Roman"/>
          <w:color w:val="000000"/>
          <w:sz w:val="24"/>
          <w:szCs w:val="24"/>
        </w:rPr>
        <w:t xml:space="preserve">I am bound with the </w:t>
      </w:r>
      <w:r w:rsidRPr="00544FFB">
        <w:rPr>
          <w:rFonts w:ascii="Times New Roman" w:hAnsi="Times New Roman" w:cs="Times New Roman"/>
          <w:i/>
          <w:color w:val="000000"/>
          <w:sz w:val="24"/>
          <w:szCs w:val="24"/>
        </w:rPr>
        <w:t>Code of Ethics for Professional Accountants</w:t>
      </w:r>
      <w:r w:rsidRPr="00544FFB">
        <w:rPr>
          <w:rFonts w:ascii="Times New Roman" w:hAnsi="Times New Roman" w:cs="Times New Roman"/>
          <w:color w:val="000000"/>
          <w:sz w:val="24"/>
          <w:szCs w:val="24"/>
        </w:rPr>
        <w:t xml:space="preserve">  </w:t>
      </w:r>
      <w:r w:rsidRPr="00544FFB">
        <w:rPr>
          <w:rFonts w:ascii="Times New Roman" w:hAnsi="Times New Roman" w:cs="Times New Roman"/>
          <w:color w:val="000000"/>
          <w:sz w:val="24"/>
          <w:szCs w:val="24"/>
        </w:rPr>
        <w:tab/>
      </w:r>
      <w:r w:rsidRPr="00544FFB">
        <w:rPr>
          <w:rFonts w:ascii="Times New Roman" w:hAnsi="Times New Roman" w:cs="Times New Roman"/>
          <w:sz w:val="28"/>
          <w:szCs w:val="28"/>
        </w:rPr>
        <w:sym w:font="Wingdings" w:char="F0A8"/>
      </w:r>
      <w:r w:rsidRPr="00544FFB">
        <w:rPr>
          <w:rFonts w:ascii="Times New Roman" w:hAnsi="Times New Roman" w:cs="Times New Roman"/>
          <w:sz w:val="28"/>
          <w:szCs w:val="28"/>
        </w:rPr>
        <w:tab/>
        <w:t xml:space="preserve"> </w:t>
      </w:r>
      <w:r w:rsidRPr="00544FFB">
        <w:rPr>
          <w:rFonts w:ascii="Times New Roman" w:hAnsi="Times New Roman" w:cs="Times New Roman"/>
          <w:sz w:val="28"/>
          <w:szCs w:val="28"/>
        </w:rPr>
        <w:sym w:font="Wingdings" w:char="F0A8"/>
      </w:r>
    </w:p>
    <w:p w14:paraId="536A1F95" w14:textId="77777777" w:rsidR="007D6912" w:rsidRPr="00544FFB"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544FFB">
        <w:rPr>
          <w:rFonts w:ascii="Times New Roman" w:hAnsi="Times New Roman" w:cs="Times New Roman"/>
          <w:color w:val="000000"/>
          <w:sz w:val="24"/>
          <w:szCs w:val="24"/>
        </w:rPr>
        <w:t>issued by the International Ethical Standards Board of the International</w:t>
      </w:r>
    </w:p>
    <w:p w14:paraId="294A68E1" w14:textId="77777777" w:rsidR="007D6912" w:rsidRPr="00544FFB"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544FFB">
        <w:rPr>
          <w:rFonts w:ascii="Times New Roman" w:hAnsi="Times New Roman" w:cs="Times New Roman"/>
          <w:color w:val="000000"/>
          <w:sz w:val="24"/>
          <w:szCs w:val="24"/>
        </w:rPr>
        <w:t>Federation of Accountants</w:t>
      </w:r>
    </w:p>
    <w:p w14:paraId="26A639BC" w14:textId="77777777" w:rsidR="007D6912" w:rsidRPr="00544FFB"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5598F828" w14:textId="23853B69" w:rsidR="004C48DF" w:rsidRPr="00544FFB" w:rsidRDefault="004C48DF" w:rsidP="004C48DF">
      <w:pPr>
        <w:tabs>
          <w:tab w:val="left" w:pos="7371"/>
        </w:tabs>
        <w:autoSpaceDE w:val="0"/>
        <w:autoSpaceDN w:val="0"/>
        <w:adjustRightInd w:val="0"/>
        <w:spacing w:after="0" w:line="240" w:lineRule="auto"/>
        <w:rPr>
          <w:rFonts w:ascii="Times New Roman" w:hAnsi="Times New Roman" w:cs="Times New Roman"/>
          <w:color w:val="000000"/>
          <w:sz w:val="24"/>
          <w:szCs w:val="24"/>
        </w:rPr>
      </w:pPr>
      <w:r w:rsidRPr="00544FFB">
        <w:rPr>
          <w:rFonts w:ascii="Times New Roman" w:hAnsi="Times New Roman" w:cs="Times New Roman"/>
          <w:color w:val="000000"/>
          <w:sz w:val="24"/>
          <w:szCs w:val="24"/>
        </w:rPr>
        <w:t>I have no criminal record</w:t>
      </w:r>
      <w:r w:rsidRPr="00544FFB">
        <w:rPr>
          <w:rFonts w:ascii="Times New Roman" w:hAnsi="Times New Roman" w:cs="Times New Roman"/>
          <w:color w:val="000000"/>
          <w:sz w:val="24"/>
          <w:szCs w:val="24"/>
        </w:rPr>
        <w:tab/>
      </w:r>
      <w:r w:rsidRPr="00544FFB">
        <w:rPr>
          <w:rFonts w:ascii="Times New Roman" w:hAnsi="Times New Roman" w:cs="Times New Roman"/>
          <w:sz w:val="28"/>
          <w:szCs w:val="28"/>
        </w:rPr>
        <w:sym w:font="Wingdings" w:char="F0A8"/>
      </w:r>
      <w:r w:rsidRPr="00544FFB">
        <w:rPr>
          <w:rFonts w:ascii="Times New Roman" w:hAnsi="Times New Roman" w:cs="Times New Roman"/>
          <w:sz w:val="28"/>
          <w:szCs w:val="28"/>
        </w:rPr>
        <w:tab/>
        <w:t xml:space="preserve"> </w:t>
      </w:r>
      <w:r w:rsidRPr="00544FFB">
        <w:rPr>
          <w:rFonts w:ascii="Times New Roman" w:hAnsi="Times New Roman" w:cs="Times New Roman"/>
          <w:sz w:val="28"/>
          <w:szCs w:val="28"/>
        </w:rPr>
        <w:sym w:font="Wingdings" w:char="F0A8"/>
      </w:r>
    </w:p>
    <w:p w14:paraId="6874F64A" w14:textId="77777777" w:rsidR="004C48DF" w:rsidRPr="00544FFB" w:rsidRDefault="004C48DF" w:rsidP="007D6912">
      <w:pPr>
        <w:autoSpaceDE w:val="0"/>
        <w:autoSpaceDN w:val="0"/>
        <w:adjustRightInd w:val="0"/>
        <w:spacing w:after="0" w:line="240" w:lineRule="auto"/>
        <w:rPr>
          <w:rFonts w:ascii="Times New Roman" w:hAnsi="Times New Roman" w:cs="Times New Roman"/>
          <w:color w:val="000000"/>
          <w:sz w:val="24"/>
          <w:szCs w:val="24"/>
        </w:rPr>
      </w:pPr>
    </w:p>
    <w:p w14:paraId="5201AB66"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544FFB">
        <w:rPr>
          <w:rFonts w:ascii="Times New Roman" w:hAnsi="Times New Roman" w:cs="Times New Roman"/>
          <w:color w:val="000000"/>
          <w:sz w:val="24"/>
          <w:szCs w:val="24"/>
        </w:rPr>
        <w:t>Others (</w:t>
      </w:r>
      <w:r w:rsidRPr="00544FFB">
        <w:rPr>
          <w:rFonts w:ascii="Times New Roman" w:hAnsi="Times New Roman" w:cs="Times New Roman"/>
          <w:i/>
          <w:color w:val="000000"/>
          <w:sz w:val="24"/>
          <w:szCs w:val="24"/>
        </w:rPr>
        <w:t>please specify</w:t>
      </w:r>
      <w:r w:rsidRPr="00544FFB">
        <w:rPr>
          <w:rFonts w:ascii="Times New Roman" w:hAnsi="Times New Roman" w:cs="Times New Roman"/>
          <w:color w:val="000000"/>
          <w:sz w:val="24"/>
          <w:szCs w:val="24"/>
        </w:rPr>
        <w:t>):</w:t>
      </w:r>
    </w:p>
    <w:p w14:paraId="25195A8C"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 ………. ………. ………. ………. ………. ………. ………. ……… ………</w:t>
      </w:r>
    </w:p>
    <w:p w14:paraId="58B37550"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77A870B3"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 ………. ………. ………. ………. ………. ………. ………. ……… ………</w:t>
      </w:r>
    </w:p>
    <w:p w14:paraId="13F87FC9"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3F4B0621"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 ………. ………. ………. ………. ………. ………. ………. ……… ………</w:t>
      </w:r>
    </w:p>
    <w:p w14:paraId="24BEE451"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4A49CC18"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Yours Sincerely,</w:t>
      </w:r>
    </w:p>
    <w:p w14:paraId="0C27984D"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660A84CF"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3C95D3F0"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 ……… ……… ……… ………................</w:t>
      </w:r>
    </w:p>
    <w:p w14:paraId="5AF076C0"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5608986A"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roofErr w:type="gramStart"/>
      <w:r w:rsidRPr="00B150A2">
        <w:rPr>
          <w:rFonts w:ascii="Times New Roman" w:hAnsi="Times New Roman" w:cs="Times New Roman"/>
          <w:color w:val="000000"/>
          <w:sz w:val="24"/>
          <w:szCs w:val="24"/>
        </w:rPr>
        <w:t>Name :</w:t>
      </w:r>
      <w:proofErr w:type="gramEnd"/>
      <w:r w:rsidRPr="00B150A2">
        <w:rPr>
          <w:rFonts w:ascii="Times New Roman" w:hAnsi="Times New Roman" w:cs="Times New Roman"/>
          <w:color w:val="000000"/>
          <w:sz w:val="24"/>
          <w:szCs w:val="24"/>
        </w:rPr>
        <w:t xml:space="preserve"> ……… ……… ……… ………......................................................</w:t>
      </w:r>
      <w:r>
        <w:rPr>
          <w:rFonts w:ascii="Times New Roman" w:hAnsi="Times New Roman" w:cs="Times New Roman"/>
          <w:color w:val="000000"/>
          <w:sz w:val="24"/>
          <w:szCs w:val="24"/>
        </w:rPr>
        <w:t>...........</w:t>
      </w:r>
    </w:p>
    <w:p w14:paraId="22CBED3B"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0458B84B" w14:textId="77777777" w:rsidR="007D6912" w:rsidRPr="00B150A2" w:rsidRDefault="007D6912" w:rsidP="007D6912">
      <w:pPr>
        <w:tabs>
          <w:tab w:val="left" w:pos="3686"/>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Passport No. </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 ………......................................................</w:t>
      </w:r>
    </w:p>
    <w:p w14:paraId="5AA2D023"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3317C614" w14:textId="77777777" w:rsidR="007D6912" w:rsidRDefault="007D6912" w:rsidP="007D6912">
      <w:pPr>
        <w:tabs>
          <w:tab w:val="left" w:pos="3686"/>
        </w:tabs>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BICPA Membership</w:t>
      </w:r>
      <w:r>
        <w:rPr>
          <w:rFonts w:ascii="Times New Roman" w:hAnsi="Times New Roman" w:cs="Times New Roman"/>
          <w:color w:val="000000"/>
          <w:sz w:val="24"/>
          <w:szCs w:val="24"/>
        </w:rPr>
        <w:t xml:space="preserve"> No.</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 ………......................................................</w:t>
      </w:r>
    </w:p>
    <w:p w14:paraId="3216AE4E" w14:textId="77777777" w:rsidR="007D6912" w:rsidRPr="00B150A2" w:rsidRDefault="007D6912" w:rsidP="007D6912">
      <w:pPr>
        <w:tabs>
          <w:tab w:val="left" w:pos="3686"/>
        </w:tabs>
        <w:autoSpaceDE w:val="0"/>
        <w:autoSpaceDN w:val="0"/>
        <w:adjustRightInd w:val="0"/>
        <w:spacing w:after="0" w:line="240" w:lineRule="auto"/>
        <w:rPr>
          <w:rFonts w:ascii="Times New Roman" w:hAnsi="Times New Roman" w:cs="Times New Roman"/>
          <w:color w:val="000000"/>
          <w:sz w:val="24"/>
          <w:szCs w:val="24"/>
        </w:rPr>
      </w:pPr>
    </w:p>
    <w:p w14:paraId="79CFE643" w14:textId="77184789" w:rsidR="007D6912" w:rsidRDefault="007D6912" w:rsidP="007D6912">
      <w:pPr>
        <w:tabs>
          <w:tab w:val="left" w:pos="3686"/>
        </w:tabs>
        <w:autoSpaceDE w:val="0"/>
        <w:autoSpaceDN w:val="0"/>
        <w:adjustRightInd w:val="0"/>
        <w:spacing w:after="0" w:line="240" w:lineRule="auto"/>
        <w:rPr>
          <w:rFonts w:ascii="Times New Roman" w:hAnsi="Times New Roman" w:cs="Times New Roman"/>
          <w:i/>
          <w:iCs/>
          <w:color w:val="000000"/>
          <w:sz w:val="24"/>
          <w:szCs w:val="24"/>
        </w:rPr>
      </w:pPr>
      <w:r w:rsidRPr="00B150A2">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 ………......................................................</w:t>
      </w:r>
      <w:r>
        <w:rPr>
          <w:rFonts w:ascii="Times New Roman" w:hAnsi="Times New Roman" w:cs="Times New Roman"/>
          <w:i/>
          <w:iCs/>
          <w:color w:val="000000"/>
          <w:sz w:val="24"/>
          <w:szCs w:val="24"/>
        </w:rPr>
        <w:br w:type="page"/>
      </w:r>
    </w:p>
    <w:p w14:paraId="566EBC1B" w14:textId="21FFE84A" w:rsidR="007D6912" w:rsidRDefault="007D6912" w:rsidP="00E84CE9">
      <w:pPr>
        <w:pStyle w:val="Heading1"/>
        <w:spacing w:before="120" w:after="120"/>
        <w:ind w:right="2817"/>
        <w:jc w:val="center"/>
        <w:rPr>
          <w:rFonts w:ascii="Times New Roman" w:hAnsi="Times New Roman" w:cs="Times New Roman"/>
          <w:b/>
          <w:sz w:val="44"/>
          <w:szCs w:val="44"/>
        </w:rPr>
      </w:pPr>
      <w:bookmarkStart w:id="18" w:name="_Toc27323539"/>
      <w:r>
        <w:rPr>
          <w:rFonts w:ascii="Times New Roman" w:hAnsi="Times New Roman" w:cs="Times New Roman"/>
          <w:b/>
          <w:sz w:val="44"/>
          <w:szCs w:val="44"/>
        </w:rPr>
        <w:lastRenderedPageBreak/>
        <w:t>ANNEX I</w:t>
      </w:r>
      <w:r w:rsidR="00CD4385">
        <w:rPr>
          <w:rFonts w:ascii="Times New Roman" w:hAnsi="Times New Roman" w:cs="Times New Roman"/>
          <w:b/>
          <w:sz w:val="44"/>
          <w:szCs w:val="44"/>
        </w:rPr>
        <w:t>II</w:t>
      </w:r>
      <w:r>
        <w:rPr>
          <w:rFonts w:ascii="Times New Roman" w:hAnsi="Times New Roman" w:cs="Times New Roman"/>
          <w:b/>
          <w:sz w:val="44"/>
          <w:szCs w:val="44"/>
        </w:rPr>
        <w:t>: FORM 3</w:t>
      </w:r>
      <w:r w:rsidR="00E11B15">
        <w:rPr>
          <w:rFonts w:ascii="Times New Roman" w:hAnsi="Times New Roman" w:cs="Times New Roman"/>
          <w:b/>
          <w:sz w:val="44"/>
          <w:szCs w:val="44"/>
        </w:rPr>
        <w:t xml:space="preserve"> (PART 1)</w:t>
      </w:r>
      <w:r w:rsidRPr="004A6385">
        <w:rPr>
          <w:rFonts w:ascii="Times New Roman" w:hAnsi="Times New Roman" w:cs="Times New Roman"/>
          <w:b/>
          <w:sz w:val="44"/>
          <w:szCs w:val="44"/>
        </w:rPr>
        <w:t xml:space="preserve"> - </w:t>
      </w:r>
      <w:r>
        <w:rPr>
          <w:rFonts w:ascii="Times New Roman" w:hAnsi="Times New Roman" w:cs="Times New Roman"/>
          <w:b/>
          <w:sz w:val="44"/>
          <w:szCs w:val="44"/>
        </w:rPr>
        <w:t>RENEWAL APPLICATION</w:t>
      </w:r>
      <w:bookmarkEnd w:id="18"/>
    </w:p>
    <w:p w14:paraId="32E9DF0E" w14:textId="77777777" w:rsidR="00E84CE9" w:rsidRPr="00E84CE9" w:rsidRDefault="00E84CE9" w:rsidP="00E84CE9"/>
    <w:p w14:paraId="75FCD586" w14:textId="71333398" w:rsidR="007D6912" w:rsidRPr="00C323AD" w:rsidRDefault="007D6912" w:rsidP="00C323AD">
      <w:pPr>
        <w:jc w:val="center"/>
        <w:rPr>
          <w:rFonts w:ascii="Times New Roman" w:hAnsi="Times New Roman" w:cs="Times New Roman"/>
          <w:i/>
        </w:rPr>
      </w:pPr>
      <w:r w:rsidRPr="00C323AD">
        <w:rPr>
          <w:rFonts w:ascii="Times New Roman" w:hAnsi="Times New Roman" w:cs="Times New Roman"/>
          <w:i/>
        </w:rPr>
        <w:t>(To be completed by Applicant in BLOCK LETTERS)</w:t>
      </w:r>
    </w:p>
    <w:p w14:paraId="7F986B04" w14:textId="77777777" w:rsidR="007D6912" w:rsidRPr="004A6385" w:rsidRDefault="007D6912" w:rsidP="007D6912">
      <w:pPr>
        <w:tabs>
          <w:tab w:val="left" w:pos="4678"/>
        </w:tabs>
        <w:autoSpaceDE w:val="0"/>
        <w:autoSpaceDN w:val="0"/>
        <w:adjustRightInd w:val="0"/>
        <w:spacing w:before="120" w:after="120" w:line="240" w:lineRule="auto"/>
        <w:rPr>
          <w:rFonts w:ascii="Times New Roman" w:hAnsi="Times New Roman" w:cs="Times New Roman"/>
          <w:color w:val="000000"/>
          <w:sz w:val="24"/>
          <w:szCs w:val="24"/>
        </w:rPr>
      </w:pPr>
      <w:r w:rsidRPr="004A6385">
        <w:rPr>
          <w:rFonts w:ascii="Times New Roman" w:hAnsi="Times New Roman" w:cs="Times New Roman"/>
          <w:color w:val="000000"/>
          <w:sz w:val="24"/>
          <w:szCs w:val="24"/>
        </w:rPr>
        <w:t xml:space="preserve">Name of Applicant </w:t>
      </w:r>
      <w:r>
        <w:rPr>
          <w:rFonts w:ascii="Times New Roman" w:hAnsi="Times New Roman" w:cs="Times New Roman"/>
          <w:color w:val="000000"/>
          <w:sz w:val="24"/>
          <w:szCs w:val="24"/>
        </w:rPr>
        <w:t>(As in Passport)</w:t>
      </w:r>
      <w:r>
        <w:rPr>
          <w:rFonts w:ascii="Times New Roman" w:hAnsi="Times New Roman" w:cs="Times New Roman"/>
          <w:color w:val="000000"/>
          <w:sz w:val="24"/>
          <w:szCs w:val="24"/>
        </w:rPr>
        <w:tab/>
      </w:r>
      <w:r w:rsidRPr="004A6385">
        <w:rPr>
          <w:rFonts w:ascii="Times New Roman" w:hAnsi="Times New Roman" w:cs="Times New Roman"/>
          <w:color w:val="000000"/>
          <w:sz w:val="24"/>
          <w:szCs w:val="24"/>
        </w:rPr>
        <w:t>: ………………………………………</w:t>
      </w:r>
      <w:r>
        <w:rPr>
          <w:rFonts w:ascii="Times New Roman" w:hAnsi="Times New Roman" w:cs="Times New Roman"/>
          <w:color w:val="000000"/>
          <w:sz w:val="24"/>
          <w:szCs w:val="24"/>
        </w:rPr>
        <w:t>……</w:t>
      </w:r>
    </w:p>
    <w:p w14:paraId="154E63AE" w14:textId="77777777" w:rsidR="007D6912" w:rsidRPr="004A6385" w:rsidRDefault="007D6912" w:rsidP="007D6912">
      <w:pPr>
        <w:tabs>
          <w:tab w:val="left" w:pos="4678"/>
        </w:tabs>
        <w:autoSpaceDE w:val="0"/>
        <w:autoSpaceDN w:val="0"/>
        <w:adjustRightInd w:val="0"/>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Name of Country of Origin </w:t>
      </w:r>
      <w:r>
        <w:rPr>
          <w:rFonts w:ascii="Times New Roman" w:hAnsi="Times New Roman" w:cs="Times New Roman"/>
          <w:color w:val="000000"/>
          <w:sz w:val="24"/>
          <w:szCs w:val="24"/>
        </w:rPr>
        <w:tab/>
      </w:r>
      <w:r w:rsidRPr="004A6385">
        <w:rPr>
          <w:rFonts w:ascii="Times New Roman" w:hAnsi="Times New Roman" w:cs="Times New Roman"/>
          <w:color w:val="000000"/>
          <w:sz w:val="24"/>
          <w:szCs w:val="24"/>
        </w:rPr>
        <w:t>: ………………………………………</w:t>
      </w:r>
      <w:r>
        <w:rPr>
          <w:rFonts w:ascii="Times New Roman" w:hAnsi="Times New Roman" w:cs="Times New Roman"/>
          <w:color w:val="000000"/>
          <w:sz w:val="24"/>
          <w:szCs w:val="24"/>
        </w:rPr>
        <w:t>……</w:t>
      </w:r>
    </w:p>
    <w:p w14:paraId="7B52BAFC" w14:textId="77777777" w:rsidR="007D6912" w:rsidRDefault="007D6912" w:rsidP="007D6912">
      <w:pPr>
        <w:tabs>
          <w:tab w:val="left" w:pos="4678"/>
        </w:tabs>
        <w:autoSpaceDE w:val="0"/>
        <w:autoSpaceDN w:val="0"/>
        <w:adjustRightInd w:val="0"/>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Passport No.</w:t>
      </w:r>
      <w:r>
        <w:rPr>
          <w:rFonts w:ascii="Times New Roman" w:hAnsi="Times New Roman" w:cs="Times New Roman"/>
          <w:color w:val="000000"/>
          <w:sz w:val="24"/>
          <w:szCs w:val="24"/>
        </w:rPr>
        <w:tab/>
        <w:t>: ……………………………………………</w:t>
      </w:r>
    </w:p>
    <w:p w14:paraId="2FDC5F44" w14:textId="77777777" w:rsidR="007D6912" w:rsidRDefault="007D6912" w:rsidP="007D6912">
      <w:pPr>
        <w:tabs>
          <w:tab w:val="left" w:pos="6521"/>
        </w:tabs>
        <w:autoSpaceDE w:val="0"/>
        <w:autoSpaceDN w:val="0"/>
        <w:adjustRightInd w:val="0"/>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ASEAN Chartered Professional Accountant (ACPA) No.</w:t>
      </w:r>
      <w:r>
        <w:rPr>
          <w:rFonts w:ascii="Times New Roman" w:hAnsi="Times New Roman" w:cs="Times New Roman"/>
          <w:color w:val="000000"/>
          <w:sz w:val="24"/>
          <w:szCs w:val="24"/>
        </w:rPr>
        <w:tab/>
        <w:t>: ………………………..</w:t>
      </w:r>
    </w:p>
    <w:p w14:paraId="0E104492" w14:textId="62A5EFE3" w:rsidR="00151A69" w:rsidRDefault="00151A69" w:rsidP="00151A69">
      <w:pPr>
        <w:tabs>
          <w:tab w:val="left" w:pos="6521"/>
        </w:tabs>
        <w:autoSpaceDE w:val="0"/>
        <w:autoSpaceDN w:val="0"/>
        <w:adjustRightInd w:val="0"/>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Last ACPA approval </w:t>
      </w:r>
      <w:proofErr w:type="gramStart"/>
      <w:r>
        <w:rPr>
          <w:rFonts w:ascii="Times New Roman" w:hAnsi="Times New Roman" w:cs="Times New Roman"/>
          <w:color w:val="000000"/>
          <w:sz w:val="24"/>
          <w:szCs w:val="24"/>
        </w:rPr>
        <w:t>period :</w:t>
      </w:r>
      <w:proofErr w:type="gramEnd"/>
      <w:r>
        <w:rPr>
          <w:rFonts w:ascii="Times New Roman" w:hAnsi="Times New Roman" w:cs="Times New Roman"/>
          <w:color w:val="000000"/>
          <w:sz w:val="24"/>
          <w:szCs w:val="24"/>
        </w:rPr>
        <w:t xml:space="preserve"> Start date  ………………….... End date ………………………</w:t>
      </w:r>
    </w:p>
    <w:p w14:paraId="1869BFDA" w14:textId="77777777" w:rsidR="007D6912" w:rsidRPr="00B150A2" w:rsidRDefault="007D6912" w:rsidP="007D6912">
      <w:pPr>
        <w:tabs>
          <w:tab w:val="left" w:pos="4678"/>
        </w:tabs>
        <w:autoSpaceDE w:val="0"/>
        <w:autoSpaceDN w:val="0"/>
        <w:adjustRightInd w:val="0"/>
        <w:spacing w:before="120" w:after="12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 xml:space="preserve">BICPA Membership </w:t>
      </w:r>
      <w:r>
        <w:rPr>
          <w:rFonts w:ascii="Times New Roman" w:hAnsi="Times New Roman" w:cs="Times New Roman"/>
          <w:color w:val="000000"/>
          <w:sz w:val="24"/>
          <w:szCs w:val="24"/>
        </w:rPr>
        <w:t>No.</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 …………………………………………….</w:t>
      </w:r>
    </w:p>
    <w:p w14:paraId="762F432D" w14:textId="77777777" w:rsidR="007D6912" w:rsidRDefault="007D6912" w:rsidP="007D6912">
      <w:pPr>
        <w:tabs>
          <w:tab w:val="left" w:pos="3119"/>
          <w:tab w:val="left" w:pos="4962"/>
        </w:tabs>
        <w:autoSpaceDE w:val="0"/>
        <w:autoSpaceDN w:val="0"/>
        <w:adjustRightInd w:val="0"/>
        <w:spacing w:before="120" w:after="12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 xml:space="preserve">Mailing Address </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 …………………………………………</w:t>
      </w:r>
      <w:r>
        <w:rPr>
          <w:rFonts w:ascii="Times New Roman" w:hAnsi="Times New Roman" w:cs="Times New Roman"/>
          <w:color w:val="000000"/>
          <w:sz w:val="24"/>
          <w:szCs w:val="24"/>
        </w:rPr>
        <w:t>………………......</w:t>
      </w:r>
    </w:p>
    <w:p w14:paraId="0E3117BA" w14:textId="77777777" w:rsidR="007D6912" w:rsidRDefault="007D6912" w:rsidP="007D6912">
      <w:pPr>
        <w:tabs>
          <w:tab w:val="left" w:pos="5103"/>
        </w:tabs>
        <w:autoSpaceDE w:val="0"/>
        <w:autoSpaceDN w:val="0"/>
        <w:adjustRightInd w:val="0"/>
        <w:spacing w:before="120" w:after="120" w:line="240" w:lineRule="auto"/>
        <w:ind w:left="3261"/>
        <w:rPr>
          <w:rFonts w:ascii="Times New Roman" w:hAnsi="Times New Roman" w:cs="Times New Roman"/>
          <w:color w:val="000000"/>
          <w:sz w:val="24"/>
          <w:szCs w:val="24"/>
        </w:rPr>
      </w:pPr>
      <w:r w:rsidRPr="00B150A2">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0C67F026" w14:textId="77777777" w:rsidR="007D6912" w:rsidRPr="00B150A2" w:rsidRDefault="007D6912" w:rsidP="007D6912">
      <w:pPr>
        <w:tabs>
          <w:tab w:val="left" w:pos="5103"/>
        </w:tabs>
        <w:autoSpaceDE w:val="0"/>
        <w:autoSpaceDN w:val="0"/>
        <w:adjustRightInd w:val="0"/>
        <w:spacing w:before="120" w:after="120" w:line="240" w:lineRule="auto"/>
        <w:ind w:left="3261"/>
        <w:rPr>
          <w:rFonts w:ascii="Times New Roman" w:hAnsi="Times New Roman" w:cs="Times New Roman"/>
          <w:color w:val="000000"/>
          <w:sz w:val="24"/>
          <w:szCs w:val="24"/>
        </w:rPr>
      </w:pPr>
      <w:r>
        <w:rPr>
          <w:rFonts w:ascii="Times New Roman" w:hAnsi="Times New Roman" w:cs="Times New Roman"/>
          <w:color w:val="000000"/>
          <w:sz w:val="24"/>
          <w:szCs w:val="24"/>
        </w:rPr>
        <w:t>………………………………………………………..........</w:t>
      </w:r>
    </w:p>
    <w:p w14:paraId="0A74906A" w14:textId="77777777" w:rsidR="007D6912" w:rsidRDefault="007D6912" w:rsidP="007D6912">
      <w:pPr>
        <w:tabs>
          <w:tab w:val="left" w:pos="4962"/>
        </w:tabs>
        <w:autoSpaceDE w:val="0"/>
        <w:autoSpaceDN w:val="0"/>
        <w:adjustRightInd w:val="0"/>
        <w:spacing w:before="120" w:after="120" w:line="240" w:lineRule="auto"/>
        <w:rPr>
          <w:rFonts w:ascii="Times New Roman" w:hAnsi="Times New Roman" w:cs="Times New Roman"/>
          <w:color w:val="000000"/>
          <w:sz w:val="24"/>
          <w:szCs w:val="24"/>
        </w:rPr>
      </w:pPr>
      <w:proofErr w:type="gramStart"/>
      <w:r w:rsidRPr="00B150A2">
        <w:rPr>
          <w:rFonts w:ascii="Times New Roman" w:hAnsi="Times New Roman" w:cs="Times New Roman"/>
          <w:color w:val="000000"/>
          <w:sz w:val="24"/>
          <w:szCs w:val="24"/>
        </w:rPr>
        <w:t>Postcode :</w:t>
      </w:r>
      <w:proofErr w:type="gramEnd"/>
      <w:r w:rsidRPr="00B150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Pr>
          <w:rFonts w:ascii="Times New Roman" w:hAnsi="Times New Roman" w:cs="Times New Roman"/>
          <w:color w:val="000000"/>
          <w:sz w:val="24"/>
          <w:szCs w:val="24"/>
        </w:rPr>
        <w:tab/>
      </w:r>
      <w:proofErr w:type="gramStart"/>
      <w:r w:rsidRPr="00B150A2">
        <w:rPr>
          <w:rFonts w:ascii="Times New Roman" w:hAnsi="Times New Roman" w:cs="Times New Roman"/>
          <w:color w:val="000000"/>
          <w:sz w:val="24"/>
          <w:szCs w:val="24"/>
        </w:rPr>
        <w:t>Country :</w:t>
      </w:r>
      <w:proofErr w:type="gramEnd"/>
      <w:r w:rsidRPr="00B150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
    <w:p w14:paraId="34D4E53C" w14:textId="77777777" w:rsidR="007D6912" w:rsidRDefault="007D6912" w:rsidP="007D6912">
      <w:pPr>
        <w:tabs>
          <w:tab w:val="left" w:pos="3686"/>
          <w:tab w:val="left" w:pos="4962"/>
        </w:tabs>
        <w:autoSpaceDE w:val="0"/>
        <w:autoSpaceDN w:val="0"/>
        <w:adjustRightInd w:val="0"/>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Contact No.</w:t>
      </w:r>
      <w:r w:rsidRPr="00B150A2">
        <w:rPr>
          <w:rFonts w:ascii="Times New Roman" w:hAnsi="Times New Roman" w:cs="Times New Roman"/>
          <w:color w:val="000000"/>
          <w:sz w:val="24"/>
          <w:szCs w:val="24"/>
        </w:rPr>
        <w:t xml:space="preserve"> : …………………</w:t>
      </w:r>
      <w:r>
        <w:rPr>
          <w:rFonts w:ascii="Times New Roman" w:hAnsi="Times New Roman" w:cs="Times New Roman"/>
          <w:color w:val="000000"/>
          <w:sz w:val="24"/>
          <w:szCs w:val="24"/>
        </w:rPr>
        <w:t>….</w:t>
      </w:r>
      <w:r>
        <w:rPr>
          <w:rFonts w:ascii="Times New Roman" w:hAnsi="Times New Roman" w:cs="Times New Roman"/>
          <w:color w:val="000000"/>
          <w:sz w:val="24"/>
          <w:szCs w:val="24"/>
        </w:rPr>
        <w:tab/>
        <w:t>Email address</w:t>
      </w:r>
      <w:r w:rsidRPr="00B150A2">
        <w:rPr>
          <w:rFonts w:ascii="Times New Roman" w:hAnsi="Times New Roman" w:cs="Times New Roman"/>
          <w:color w:val="000000"/>
          <w:sz w:val="24"/>
          <w:szCs w:val="24"/>
        </w:rPr>
        <w:t>: ………………………………</w:t>
      </w:r>
      <w:r>
        <w:rPr>
          <w:rFonts w:ascii="Times New Roman" w:hAnsi="Times New Roman" w:cs="Times New Roman"/>
          <w:color w:val="000000"/>
          <w:sz w:val="24"/>
          <w:szCs w:val="24"/>
        </w:rPr>
        <w:t>……….</w:t>
      </w:r>
    </w:p>
    <w:p w14:paraId="666B0783" w14:textId="77777777" w:rsidR="007D6912" w:rsidRPr="00B150A2" w:rsidRDefault="007D6912" w:rsidP="007D6912">
      <w:pPr>
        <w:tabs>
          <w:tab w:val="left" w:pos="4962"/>
        </w:tabs>
        <w:autoSpaceDE w:val="0"/>
        <w:autoSpaceDN w:val="0"/>
        <w:adjustRightInd w:val="0"/>
        <w:spacing w:before="120" w:after="12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Present Company/</w:t>
      </w:r>
      <w:proofErr w:type="spellStart"/>
      <w:r w:rsidRPr="00B150A2">
        <w:rPr>
          <w:rFonts w:ascii="Times New Roman" w:hAnsi="Times New Roman" w:cs="Times New Roman"/>
          <w:color w:val="000000"/>
          <w:sz w:val="24"/>
          <w:szCs w:val="24"/>
        </w:rPr>
        <w:t>Organisation</w:t>
      </w:r>
      <w:proofErr w:type="spellEnd"/>
      <w:r w:rsidRPr="00B150A2">
        <w:rPr>
          <w:rFonts w:ascii="Times New Roman" w:hAnsi="Times New Roman" w:cs="Times New Roman"/>
          <w:color w:val="000000"/>
          <w:sz w:val="24"/>
          <w:szCs w:val="24"/>
        </w:rPr>
        <w:t xml:space="preserve"> Name </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 …………………………………………</w:t>
      </w:r>
    </w:p>
    <w:p w14:paraId="330C08D4" w14:textId="77777777" w:rsidR="007D6912" w:rsidRDefault="007D6912" w:rsidP="007D6912">
      <w:pPr>
        <w:tabs>
          <w:tab w:val="left" w:pos="4962"/>
        </w:tabs>
        <w:autoSpaceDE w:val="0"/>
        <w:autoSpaceDN w:val="0"/>
        <w:adjustRightInd w:val="0"/>
        <w:spacing w:before="120" w:after="12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Company/</w:t>
      </w:r>
      <w:proofErr w:type="spellStart"/>
      <w:r w:rsidRPr="00B150A2">
        <w:rPr>
          <w:rFonts w:ascii="Times New Roman" w:hAnsi="Times New Roman" w:cs="Times New Roman"/>
          <w:color w:val="000000"/>
          <w:sz w:val="24"/>
          <w:szCs w:val="24"/>
        </w:rPr>
        <w:t>Organisation</w:t>
      </w:r>
      <w:proofErr w:type="spellEnd"/>
      <w:r w:rsidRPr="00B150A2">
        <w:rPr>
          <w:rFonts w:ascii="Times New Roman" w:hAnsi="Times New Roman" w:cs="Times New Roman"/>
          <w:color w:val="000000"/>
          <w:sz w:val="24"/>
          <w:szCs w:val="24"/>
        </w:rPr>
        <w:t xml:space="preserve"> </w:t>
      </w:r>
      <w:proofErr w:type="gramStart"/>
      <w:r w:rsidRPr="00B150A2">
        <w:rPr>
          <w:rFonts w:ascii="Times New Roman" w:hAnsi="Times New Roman" w:cs="Times New Roman"/>
          <w:color w:val="000000"/>
          <w:sz w:val="24"/>
          <w:szCs w:val="24"/>
        </w:rPr>
        <w:t>Address :</w:t>
      </w:r>
      <w:proofErr w:type="gramEnd"/>
      <w:r w:rsidRPr="00B150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
    <w:p w14:paraId="6FBB777E" w14:textId="77777777" w:rsidR="007D6912" w:rsidRDefault="007D6912" w:rsidP="007D6912">
      <w:pPr>
        <w:autoSpaceDE w:val="0"/>
        <w:autoSpaceDN w:val="0"/>
        <w:adjustRightInd w:val="0"/>
        <w:spacing w:before="120" w:after="120" w:line="240" w:lineRule="auto"/>
        <w:ind w:left="3261"/>
        <w:rPr>
          <w:rFonts w:ascii="Times New Roman" w:hAnsi="Times New Roman" w:cs="Times New Roman"/>
          <w:color w:val="000000"/>
          <w:sz w:val="24"/>
          <w:szCs w:val="24"/>
        </w:rPr>
      </w:pPr>
      <w:r w:rsidRPr="00B150A2">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05E40BBF" w14:textId="77777777" w:rsidR="007D6912" w:rsidRPr="00B150A2" w:rsidRDefault="007D6912" w:rsidP="007D6912">
      <w:pPr>
        <w:tabs>
          <w:tab w:val="left" w:pos="5103"/>
        </w:tabs>
        <w:autoSpaceDE w:val="0"/>
        <w:autoSpaceDN w:val="0"/>
        <w:adjustRightInd w:val="0"/>
        <w:spacing w:before="120" w:after="120" w:line="240" w:lineRule="auto"/>
        <w:ind w:left="3261"/>
        <w:rPr>
          <w:rFonts w:ascii="Times New Roman" w:hAnsi="Times New Roman" w:cs="Times New Roman"/>
          <w:color w:val="000000"/>
          <w:sz w:val="24"/>
          <w:szCs w:val="24"/>
        </w:rPr>
      </w:pPr>
      <w:r w:rsidRPr="00B150A2">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18A35251" w14:textId="77777777" w:rsidR="007D6912" w:rsidRPr="00B150A2" w:rsidRDefault="007D6912" w:rsidP="007D6912">
      <w:pPr>
        <w:tabs>
          <w:tab w:val="left" w:pos="4962"/>
        </w:tabs>
        <w:autoSpaceDE w:val="0"/>
        <w:autoSpaceDN w:val="0"/>
        <w:adjustRightInd w:val="0"/>
        <w:spacing w:before="120" w:after="120" w:line="240" w:lineRule="auto"/>
        <w:rPr>
          <w:rFonts w:ascii="Times New Roman" w:hAnsi="Times New Roman" w:cs="Times New Roman"/>
          <w:color w:val="000000"/>
          <w:sz w:val="24"/>
          <w:szCs w:val="24"/>
        </w:rPr>
      </w:pPr>
      <w:proofErr w:type="gramStart"/>
      <w:r w:rsidRPr="00B150A2">
        <w:rPr>
          <w:rFonts w:ascii="Times New Roman" w:hAnsi="Times New Roman" w:cs="Times New Roman"/>
          <w:color w:val="000000"/>
          <w:sz w:val="24"/>
          <w:szCs w:val="24"/>
        </w:rPr>
        <w:t>Postcode :</w:t>
      </w:r>
      <w:proofErr w:type="gramEnd"/>
      <w:r w:rsidRPr="00B150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Pr>
          <w:rFonts w:ascii="Times New Roman" w:hAnsi="Times New Roman" w:cs="Times New Roman"/>
          <w:color w:val="000000"/>
          <w:sz w:val="24"/>
          <w:szCs w:val="24"/>
        </w:rPr>
        <w:tab/>
      </w:r>
      <w:proofErr w:type="gramStart"/>
      <w:r w:rsidRPr="00B150A2">
        <w:rPr>
          <w:rFonts w:ascii="Times New Roman" w:hAnsi="Times New Roman" w:cs="Times New Roman"/>
          <w:color w:val="000000"/>
          <w:sz w:val="24"/>
          <w:szCs w:val="24"/>
        </w:rPr>
        <w:t>Country :</w:t>
      </w:r>
      <w:proofErr w:type="gramEnd"/>
      <w:r w:rsidRPr="00B150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
    <w:p w14:paraId="4C999C2E" w14:textId="77777777" w:rsidR="007D6912" w:rsidRDefault="007D6912" w:rsidP="007D6912">
      <w:pPr>
        <w:tabs>
          <w:tab w:val="left" w:pos="3686"/>
          <w:tab w:val="left" w:pos="4962"/>
        </w:tabs>
        <w:autoSpaceDE w:val="0"/>
        <w:autoSpaceDN w:val="0"/>
        <w:adjustRightInd w:val="0"/>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Contact No.</w:t>
      </w:r>
      <w:r w:rsidRPr="00B150A2">
        <w:rPr>
          <w:rFonts w:ascii="Times New Roman" w:hAnsi="Times New Roman" w:cs="Times New Roman"/>
          <w:color w:val="000000"/>
          <w:sz w:val="24"/>
          <w:szCs w:val="24"/>
        </w:rPr>
        <w:t xml:space="preserve"> : …………………</w:t>
      </w:r>
      <w:r>
        <w:rPr>
          <w:rFonts w:ascii="Times New Roman" w:hAnsi="Times New Roman" w:cs="Times New Roman"/>
          <w:color w:val="000000"/>
          <w:sz w:val="24"/>
          <w:szCs w:val="24"/>
        </w:rPr>
        <w:t>….</w:t>
      </w:r>
      <w:r>
        <w:rPr>
          <w:rFonts w:ascii="Times New Roman" w:hAnsi="Times New Roman" w:cs="Times New Roman"/>
          <w:color w:val="000000"/>
          <w:sz w:val="24"/>
          <w:szCs w:val="24"/>
        </w:rPr>
        <w:tab/>
        <w:t>Email address</w:t>
      </w:r>
      <w:r w:rsidRPr="00B150A2">
        <w:rPr>
          <w:rFonts w:ascii="Times New Roman" w:hAnsi="Times New Roman" w:cs="Times New Roman"/>
          <w:color w:val="000000"/>
          <w:sz w:val="24"/>
          <w:szCs w:val="24"/>
        </w:rPr>
        <w:t>: ………………………………</w:t>
      </w:r>
      <w:r>
        <w:rPr>
          <w:rFonts w:ascii="Times New Roman" w:hAnsi="Times New Roman" w:cs="Times New Roman"/>
          <w:color w:val="000000"/>
          <w:sz w:val="24"/>
          <w:szCs w:val="24"/>
        </w:rPr>
        <w:t>……….</w:t>
      </w:r>
    </w:p>
    <w:p w14:paraId="3C0977BD" w14:textId="77777777" w:rsidR="007D691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Applicant’s signature</w:t>
      </w:r>
      <w:r w:rsidRPr="00B150A2">
        <w:rPr>
          <w:rFonts w:ascii="Times New Roman" w:hAnsi="Times New Roman" w:cs="Times New Roman"/>
          <w:color w:val="000000"/>
          <w:sz w:val="24"/>
          <w:szCs w:val="24"/>
        </w:rPr>
        <w:tab/>
      </w:r>
      <w:r w:rsidRPr="00B150A2">
        <w:rPr>
          <w:rFonts w:ascii="Times New Roman" w:hAnsi="Times New Roman" w:cs="Times New Roman"/>
          <w:color w:val="000000"/>
          <w:sz w:val="24"/>
          <w:szCs w:val="24"/>
        </w:rPr>
        <w:tab/>
      </w:r>
      <w:r w:rsidRPr="00B150A2">
        <w:rPr>
          <w:rFonts w:ascii="Times New Roman" w:hAnsi="Times New Roman" w:cs="Times New Roman"/>
          <w:color w:val="000000"/>
          <w:sz w:val="24"/>
          <w:szCs w:val="24"/>
        </w:rPr>
        <w:tab/>
      </w:r>
      <w:r w:rsidRPr="00B150A2">
        <w:rPr>
          <w:rFonts w:ascii="Times New Roman" w:hAnsi="Times New Roman" w:cs="Times New Roman"/>
          <w:color w:val="000000"/>
          <w:sz w:val="24"/>
          <w:szCs w:val="24"/>
        </w:rPr>
        <w:tab/>
        <w:t>: ………………………………………………..</w:t>
      </w:r>
    </w:p>
    <w:p w14:paraId="52435E22"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01"/>
        <w:gridCol w:w="4515"/>
      </w:tblGrid>
      <w:tr w:rsidR="007D6912" w:rsidRPr="00B150A2" w14:paraId="04D61B34" w14:textId="77777777" w:rsidTr="00625EDA">
        <w:tc>
          <w:tcPr>
            <w:tcW w:w="4501" w:type="dxa"/>
          </w:tcPr>
          <w:p w14:paraId="7D7F1B56" w14:textId="77777777" w:rsidR="007D6912" w:rsidRDefault="007D6912" w:rsidP="00625EDA">
            <w:pPr>
              <w:autoSpaceDE w:val="0"/>
              <w:autoSpaceDN w:val="0"/>
              <w:adjustRightInd w:val="0"/>
              <w:spacing w:after="120"/>
              <w:contextualSpacing/>
              <w:rPr>
                <w:rFonts w:ascii="Times New Roman" w:hAnsi="Times New Roman" w:cs="Times New Roman"/>
                <w:color w:val="000000"/>
                <w:sz w:val="24"/>
                <w:szCs w:val="24"/>
              </w:rPr>
            </w:pPr>
            <w:r w:rsidRPr="00B150A2">
              <w:rPr>
                <w:rFonts w:ascii="Times New Roman" w:hAnsi="Times New Roman" w:cs="Times New Roman"/>
                <w:b/>
                <w:color w:val="000000"/>
                <w:sz w:val="24"/>
                <w:szCs w:val="24"/>
                <w:u w:val="single"/>
              </w:rPr>
              <w:t>For Official Use Only</w:t>
            </w:r>
            <w:r w:rsidRPr="00B150A2">
              <w:rPr>
                <w:rFonts w:ascii="Times New Roman" w:hAnsi="Times New Roman" w:cs="Times New Roman"/>
                <w:color w:val="000000"/>
                <w:sz w:val="24"/>
                <w:szCs w:val="24"/>
              </w:rPr>
              <w:t xml:space="preserve"> </w:t>
            </w:r>
          </w:p>
          <w:p w14:paraId="10489C0B" w14:textId="77777777" w:rsidR="007D6912" w:rsidRPr="0086791C" w:rsidRDefault="007D6912" w:rsidP="00625EDA">
            <w:pPr>
              <w:autoSpaceDE w:val="0"/>
              <w:autoSpaceDN w:val="0"/>
              <w:adjustRightInd w:val="0"/>
              <w:spacing w:after="120"/>
              <w:contextualSpacing/>
              <w:rPr>
                <w:rFonts w:ascii="Times New Roman" w:hAnsi="Times New Roman" w:cs="Times New Roman"/>
                <w:color w:val="000000"/>
                <w:sz w:val="24"/>
                <w:szCs w:val="24"/>
              </w:rPr>
            </w:pPr>
            <w:r w:rsidRPr="00B150A2">
              <w:rPr>
                <w:rFonts w:ascii="Times New Roman" w:hAnsi="Times New Roman" w:cs="Times New Roman"/>
                <w:color w:val="000000"/>
                <w:sz w:val="24"/>
                <w:szCs w:val="24"/>
              </w:rPr>
              <w:t xml:space="preserve">ACPA MC </w:t>
            </w:r>
            <w:r w:rsidRPr="00B150A2">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t>(Name of Country of Origin)</w:t>
            </w:r>
          </w:p>
        </w:tc>
        <w:tc>
          <w:tcPr>
            <w:tcW w:w="4515" w:type="dxa"/>
          </w:tcPr>
          <w:p w14:paraId="4C9717C1" w14:textId="77777777" w:rsidR="007D6912" w:rsidRDefault="007D6912" w:rsidP="00625EDA">
            <w:pPr>
              <w:spacing w:after="120"/>
              <w:contextualSpacing/>
              <w:rPr>
                <w:rFonts w:ascii="Times New Roman" w:hAnsi="Times New Roman" w:cs="Times New Roman"/>
                <w:bCs/>
                <w:color w:val="000000"/>
                <w:sz w:val="24"/>
                <w:szCs w:val="24"/>
              </w:rPr>
            </w:pPr>
          </w:p>
          <w:p w14:paraId="5B772512" w14:textId="77777777" w:rsidR="007D6912" w:rsidRPr="00B150A2" w:rsidRDefault="007D6912" w:rsidP="00625EDA">
            <w:pPr>
              <w:spacing w:after="120"/>
              <w:contextualSpacing/>
              <w:rPr>
                <w:rFonts w:ascii="Times New Roman" w:hAnsi="Times New Roman" w:cs="Times New Roman"/>
                <w:bCs/>
                <w:color w:val="000000"/>
                <w:sz w:val="24"/>
                <w:szCs w:val="24"/>
              </w:rPr>
            </w:pPr>
            <w:r w:rsidRPr="00B150A2">
              <w:rPr>
                <w:rFonts w:ascii="Times New Roman" w:hAnsi="Times New Roman" w:cs="Times New Roman"/>
                <w:bCs/>
                <w:color w:val="000000"/>
                <w:sz w:val="24"/>
                <w:szCs w:val="24"/>
              </w:rPr>
              <w:t xml:space="preserve">Meeting </w:t>
            </w:r>
            <w:proofErr w:type="gramStart"/>
            <w:r w:rsidRPr="00B150A2">
              <w:rPr>
                <w:rFonts w:ascii="Times New Roman" w:hAnsi="Times New Roman" w:cs="Times New Roman"/>
                <w:bCs/>
                <w:color w:val="000000"/>
                <w:sz w:val="24"/>
                <w:szCs w:val="24"/>
              </w:rPr>
              <w:t xml:space="preserve">Date </w:t>
            </w:r>
            <w:r w:rsidRPr="00B150A2">
              <w:rPr>
                <w:rFonts w:ascii="Times New Roman" w:hAnsi="Times New Roman" w:cs="Times New Roman"/>
                <w:color w:val="000000"/>
                <w:sz w:val="24"/>
                <w:szCs w:val="24"/>
              </w:rPr>
              <w:t>:</w:t>
            </w:r>
            <w:proofErr w:type="gramEnd"/>
            <w:r w:rsidRPr="00B150A2">
              <w:rPr>
                <w:rFonts w:ascii="Times New Roman" w:hAnsi="Times New Roman" w:cs="Times New Roman"/>
                <w:color w:val="000000"/>
                <w:sz w:val="24"/>
                <w:szCs w:val="24"/>
              </w:rPr>
              <w:t xml:space="preserve"> ……………………………</w:t>
            </w:r>
          </w:p>
        </w:tc>
      </w:tr>
      <w:tr w:rsidR="007D6912" w:rsidRPr="00B150A2" w14:paraId="1FE6A733" w14:textId="77777777" w:rsidTr="00625EDA">
        <w:tc>
          <w:tcPr>
            <w:tcW w:w="4501" w:type="dxa"/>
          </w:tcPr>
          <w:p w14:paraId="24DE5071" w14:textId="77777777" w:rsidR="007D6912" w:rsidRPr="00B150A2" w:rsidRDefault="007D6912" w:rsidP="00625EDA">
            <w:pPr>
              <w:spacing w:after="120"/>
              <w:contextualSpacing/>
              <w:rPr>
                <w:rFonts w:ascii="Times New Roman" w:hAnsi="Times New Roman" w:cs="Times New Roman"/>
                <w:b/>
                <w:bCs/>
                <w:color w:val="000000"/>
                <w:sz w:val="24"/>
                <w:szCs w:val="24"/>
              </w:rPr>
            </w:pPr>
            <w:r w:rsidRPr="00B150A2">
              <w:rPr>
                <w:rFonts w:ascii="Times New Roman" w:hAnsi="Times New Roman" w:cs="Times New Roman"/>
                <w:bCs/>
                <w:color w:val="000000"/>
                <w:sz w:val="24"/>
                <w:szCs w:val="24"/>
              </w:rPr>
              <w:t>Result</w:t>
            </w:r>
            <w:r w:rsidRPr="00B150A2">
              <w:rPr>
                <w:rFonts w:ascii="Times New Roman" w:hAnsi="Times New Roman" w:cs="Times New Roman"/>
                <w:bCs/>
                <w:color w:val="000000"/>
                <w:sz w:val="24"/>
                <w:szCs w:val="24"/>
              </w:rPr>
              <w:tab/>
            </w:r>
            <w:r w:rsidRPr="00B150A2">
              <w:rPr>
                <w:rFonts w:ascii="Times New Roman" w:hAnsi="Times New Roman" w:cs="Times New Roman"/>
                <w:bCs/>
                <w:color w:val="000000"/>
                <w:sz w:val="24"/>
                <w:szCs w:val="24"/>
              </w:rPr>
              <w:tab/>
            </w:r>
            <w:r w:rsidRPr="00B150A2">
              <w:rPr>
                <w:rFonts w:ascii="Times New Roman" w:hAnsi="Times New Roman" w:cs="Times New Roman"/>
                <w:color w:val="000000"/>
                <w:sz w:val="24"/>
                <w:szCs w:val="24"/>
              </w:rPr>
              <w:t>: ……………………………</w:t>
            </w:r>
          </w:p>
        </w:tc>
        <w:tc>
          <w:tcPr>
            <w:tcW w:w="4515" w:type="dxa"/>
          </w:tcPr>
          <w:p w14:paraId="7FC0BB84" w14:textId="77777777" w:rsidR="007D6912" w:rsidRPr="00B150A2" w:rsidRDefault="007D6912" w:rsidP="00625EDA">
            <w:pPr>
              <w:spacing w:after="120"/>
              <w:contextualSpacing/>
              <w:rPr>
                <w:rFonts w:ascii="Times New Roman" w:hAnsi="Times New Roman" w:cs="Times New Roman"/>
                <w:bCs/>
                <w:color w:val="000000"/>
                <w:sz w:val="24"/>
                <w:szCs w:val="24"/>
              </w:rPr>
            </w:pPr>
            <w:r w:rsidRPr="00B150A2">
              <w:rPr>
                <w:rFonts w:ascii="Times New Roman" w:hAnsi="Times New Roman" w:cs="Times New Roman"/>
                <w:bCs/>
                <w:color w:val="000000"/>
                <w:sz w:val="24"/>
                <w:szCs w:val="24"/>
              </w:rPr>
              <w:t>Approval Date</w:t>
            </w:r>
            <w:r w:rsidRPr="00B150A2">
              <w:rPr>
                <w:rFonts w:ascii="Times New Roman" w:hAnsi="Times New Roman" w:cs="Times New Roman"/>
                <w:bCs/>
                <w:color w:val="000000"/>
                <w:sz w:val="24"/>
                <w:szCs w:val="24"/>
              </w:rPr>
              <w:tab/>
            </w:r>
            <w:r w:rsidRPr="00B150A2">
              <w:rPr>
                <w:rFonts w:ascii="Times New Roman" w:hAnsi="Times New Roman" w:cs="Times New Roman"/>
                <w:bCs/>
                <w:color w:val="000000"/>
                <w:sz w:val="24"/>
                <w:szCs w:val="24"/>
              </w:rPr>
              <w:tab/>
            </w:r>
            <w:r w:rsidRPr="00B150A2">
              <w:rPr>
                <w:rFonts w:ascii="Times New Roman" w:hAnsi="Times New Roman" w:cs="Times New Roman"/>
                <w:color w:val="000000"/>
                <w:sz w:val="24"/>
                <w:szCs w:val="24"/>
              </w:rPr>
              <w:t>: ……………………</w:t>
            </w:r>
          </w:p>
        </w:tc>
      </w:tr>
      <w:tr w:rsidR="007D6912" w:rsidRPr="00B150A2" w14:paraId="35C2DA1D" w14:textId="77777777" w:rsidTr="00625EDA">
        <w:tc>
          <w:tcPr>
            <w:tcW w:w="4501" w:type="dxa"/>
          </w:tcPr>
          <w:p w14:paraId="6EA906E6" w14:textId="77777777" w:rsidR="007D6912" w:rsidRDefault="007D6912" w:rsidP="00625EDA">
            <w:pPr>
              <w:spacing w:after="120"/>
              <w:contextualSpacing/>
              <w:rPr>
                <w:rFonts w:ascii="Times New Roman" w:hAnsi="Times New Roman" w:cs="Times New Roman"/>
                <w:color w:val="000000"/>
                <w:sz w:val="24"/>
                <w:szCs w:val="24"/>
              </w:rPr>
            </w:pPr>
            <w:r w:rsidRPr="00B150A2">
              <w:rPr>
                <w:rFonts w:ascii="Times New Roman" w:hAnsi="Times New Roman" w:cs="Times New Roman"/>
                <w:bCs/>
                <w:color w:val="000000"/>
                <w:sz w:val="24"/>
                <w:szCs w:val="24"/>
              </w:rPr>
              <w:t>ACPA No</w:t>
            </w:r>
            <w:r w:rsidRPr="00B150A2">
              <w:rPr>
                <w:rFonts w:ascii="Times New Roman" w:hAnsi="Times New Roman" w:cs="Times New Roman"/>
                <w:bCs/>
                <w:color w:val="000000"/>
                <w:sz w:val="24"/>
                <w:szCs w:val="24"/>
              </w:rPr>
              <w:tab/>
            </w:r>
            <w:r w:rsidRPr="00B150A2">
              <w:rPr>
                <w:rFonts w:ascii="Times New Roman" w:hAnsi="Times New Roman" w:cs="Times New Roman"/>
                <w:color w:val="000000"/>
                <w:sz w:val="24"/>
                <w:szCs w:val="24"/>
              </w:rPr>
              <w:t>: ……………………………</w:t>
            </w:r>
          </w:p>
          <w:p w14:paraId="28CC2820" w14:textId="77777777" w:rsidR="007D6912" w:rsidRPr="00B150A2" w:rsidRDefault="007D6912" w:rsidP="00625EDA">
            <w:pPr>
              <w:spacing w:after="120"/>
              <w:contextualSpacing/>
              <w:rPr>
                <w:rFonts w:ascii="Times New Roman" w:hAnsi="Times New Roman" w:cs="Times New Roman"/>
                <w:bCs/>
                <w:color w:val="000000"/>
                <w:sz w:val="24"/>
                <w:szCs w:val="24"/>
              </w:rPr>
            </w:pPr>
            <w:r w:rsidRPr="00B150A2">
              <w:rPr>
                <w:rFonts w:ascii="Times New Roman" w:hAnsi="Times New Roman" w:cs="Times New Roman"/>
                <w:bCs/>
                <w:color w:val="000000"/>
                <w:sz w:val="24"/>
                <w:szCs w:val="24"/>
              </w:rPr>
              <w:t xml:space="preserve">Secretary </w:t>
            </w:r>
            <w:proofErr w:type="gramStart"/>
            <w:r w:rsidRPr="00B150A2">
              <w:rPr>
                <w:rFonts w:ascii="Times New Roman" w:hAnsi="Times New Roman" w:cs="Times New Roman"/>
                <w:bCs/>
                <w:color w:val="000000"/>
                <w:sz w:val="24"/>
                <w:szCs w:val="24"/>
              </w:rPr>
              <w:t xml:space="preserve">General </w:t>
            </w:r>
            <w:r w:rsidRPr="00B150A2">
              <w:rPr>
                <w:rFonts w:ascii="Times New Roman" w:hAnsi="Times New Roman" w:cs="Times New Roman"/>
                <w:color w:val="000000"/>
                <w:sz w:val="24"/>
                <w:szCs w:val="24"/>
              </w:rPr>
              <w:t>:</w:t>
            </w:r>
            <w:proofErr w:type="gramEnd"/>
            <w:r w:rsidRPr="00B150A2">
              <w:rPr>
                <w:rFonts w:ascii="Times New Roman" w:hAnsi="Times New Roman" w:cs="Times New Roman"/>
                <w:color w:val="000000"/>
                <w:sz w:val="24"/>
                <w:szCs w:val="24"/>
              </w:rPr>
              <w:t xml:space="preserve"> ……………………..…</w:t>
            </w:r>
          </w:p>
        </w:tc>
        <w:tc>
          <w:tcPr>
            <w:tcW w:w="4515" w:type="dxa"/>
          </w:tcPr>
          <w:p w14:paraId="265DBC7C" w14:textId="77777777" w:rsidR="007D6912" w:rsidRDefault="007D6912" w:rsidP="00625EDA">
            <w:pPr>
              <w:spacing w:after="120"/>
              <w:contextualSpacing/>
              <w:rPr>
                <w:rFonts w:ascii="Times New Roman" w:hAnsi="Times New Roman" w:cs="Times New Roman"/>
                <w:color w:val="000000"/>
                <w:sz w:val="24"/>
                <w:szCs w:val="24"/>
              </w:rPr>
            </w:pPr>
            <w:r w:rsidRPr="00B150A2">
              <w:rPr>
                <w:rFonts w:ascii="Times New Roman" w:hAnsi="Times New Roman" w:cs="Times New Roman"/>
                <w:bCs/>
                <w:color w:val="000000"/>
                <w:sz w:val="24"/>
                <w:szCs w:val="24"/>
              </w:rPr>
              <w:t>R</w:t>
            </w:r>
            <w:r>
              <w:rPr>
                <w:rFonts w:ascii="Times New Roman" w:hAnsi="Times New Roman" w:cs="Times New Roman"/>
                <w:bCs/>
                <w:color w:val="000000"/>
                <w:sz w:val="24"/>
                <w:szCs w:val="24"/>
              </w:rPr>
              <w:t xml:space="preserve">enewal </w:t>
            </w:r>
            <w:proofErr w:type="gramStart"/>
            <w:r>
              <w:rPr>
                <w:rFonts w:ascii="Times New Roman" w:hAnsi="Times New Roman" w:cs="Times New Roman"/>
                <w:bCs/>
                <w:color w:val="000000"/>
                <w:sz w:val="24"/>
                <w:szCs w:val="24"/>
              </w:rPr>
              <w:t xml:space="preserve">Fee  </w:t>
            </w:r>
            <w:r w:rsidRPr="00B150A2">
              <w:rPr>
                <w:rFonts w:ascii="Times New Roman" w:hAnsi="Times New Roman" w:cs="Times New Roman"/>
                <w:bCs/>
                <w:color w:val="000000"/>
                <w:sz w:val="24"/>
                <w:szCs w:val="24"/>
              </w:rPr>
              <w:t>:</w:t>
            </w:r>
            <w:proofErr w:type="gramEnd"/>
            <w:r w:rsidRPr="00B150A2">
              <w:rPr>
                <w:rFonts w:ascii="Times New Roman" w:hAnsi="Times New Roman" w:cs="Times New Roman"/>
                <w:bCs/>
                <w:color w:val="000000"/>
                <w:sz w:val="24"/>
                <w:szCs w:val="24"/>
              </w:rPr>
              <w:t xml:space="preserve"> </w:t>
            </w:r>
            <w:r w:rsidRPr="00B150A2">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7514B078" w14:textId="77777777" w:rsidR="007D6912" w:rsidRPr="0086791C" w:rsidRDefault="007D6912" w:rsidP="00625EDA">
            <w:pPr>
              <w:spacing w:after="120"/>
              <w:contextualSpacing/>
              <w:rPr>
                <w:rFonts w:ascii="Times New Roman" w:hAnsi="Times New Roman" w:cs="Times New Roman"/>
                <w:color w:val="000000"/>
                <w:sz w:val="24"/>
                <w:szCs w:val="24"/>
              </w:rPr>
            </w:pPr>
            <w:r w:rsidRPr="00B150A2">
              <w:rPr>
                <w:rFonts w:ascii="Times New Roman" w:hAnsi="Times New Roman" w:cs="Times New Roman"/>
                <w:bCs/>
                <w:color w:val="000000"/>
                <w:sz w:val="24"/>
                <w:szCs w:val="24"/>
              </w:rPr>
              <w:t>Cashier</w:t>
            </w:r>
            <w:r w:rsidRPr="00B150A2">
              <w:rPr>
                <w:rFonts w:ascii="Times New Roman" w:hAnsi="Times New Roman" w:cs="Times New Roman"/>
                <w:bCs/>
                <w:color w:val="000000"/>
                <w:sz w:val="24"/>
                <w:szCs w:val="24"/>
              </w:rPr>
              <w:tab/>
            </w:r>
            <w:r w:rsidRPr="00B150A2">
              <w:rPr>
                <w:rFonts w:ascii="Times New Roman" w:hAnsi="Times New Roman" w:cs="Times New Roman"/>
                <w:bCs/>
                <w:color w:val="000000"/>
                <w:sz w:val="24"/>
                <w:szCs w:val="24"/>
              </w:rPr>
              <w:tab/>
              <w:t xml:space="preserve">: </w:t>
            </w:r>
            <w:r>
              <w:rPr>
                <w:rFonts w:ascii="Times New Roman" w:hAnsi="Times New Roman" w:cs="Times New Roman"/>
                <w:color w:val="000000"/>
                <w:sz w:val="24"/>
                <w:szCs w:val="24"/>
              </w:rPr>
              <w:t>……………………</w:t>
            </w:r>
          </w:p>
        </w:tc>
      </w:tr>
    </w:tbl>
    <w:p w14:paraId="21CD371A" w14:textId="77777777" w:rsidR="002F42FA" w:rsidRDefault="002F42FA" w:rsidP="00E11B15">
      <w:pPr>
        <w:jc w:val="center"/>
        <w:rPr>
          <w:rFonts w:ascii="Times New Roman" w:hAnsi="Times New Roman" w:cs="Times New Roman"/>
          <w:b/>
          <w:sz w:val="44"/>
          <w:szCs w:val="44"/>
        </w:rPr>
      </w:pPr>
    </w:p>
    <w:p w14:paraId="775B5B37" w14:textId="77777777" w:rsidR="003525CA" w:rsidRDefault="003525CA">
      <w:pPr>
        <w:rPr>
          <w:rFonts w:ascii="Times New Roman" w:hAnsi="Times New Roman" w:cs="Times New Roman"/>
          <w:b/>
          <w:sz w:val="44"/>
          <w:szCs w:val="44"/>
        </w:rPr>
      </w:pPr>
      <w:r>
        <w:rPr>
          <w:rFonts w:ascii="Times New Roman" w:hAnsi="Times New Roman" w:cs="Times New Roman"/>
          <w:b/>
          <w:sz w:val="44"/>
          <w:szCs w:val="44"/>
        </w:rPr>
        <w:br w:type="page"/>
      </w:r>
    </w:p>
    <w:p w14:paraId="0F366161" w14:textId="3F3535BD" w:rsidR="007D6912" w:rsidRPr="00E11B15" w:rsidRDefault="007D6912" w:rsidP="00E11B15">
      <w:pPr>
        <w:jc w:val="center"/>
        <w:rPr>
          <w:rFonts w:ascii="Times New Roman" w:hAnsi="Times New Roman" w:cs="Times New Roman"/>
          <w:b/>
          <w:sz w:val="44"/>
          <w:szCs w:val="44"/>
        </w:rPr>
      </w:pPr>
      <w:r w:rsidRPr="00E11B15">
        <w:rPr>
          <w:rFonts w:ascii="Times New Roman" w:hAnsi="Times New Roman" w:cs="Times New Roman"/>
          <w:b/>
          <w:sz w:val="44"/>
          <w:szCs w:val="44"/>
        </w:rPr>
        <w:lastRenderedPageBreak/>
        <w:t>ANNEX I</w:t>
      </w:r>
      <w:r w:rsidR="00CD4385">
        <w:rPr>
          <w:rFonts w:ascii="Times New Roman" w:hAnsi="Times New Roman" w:cs="Times New Roman"/>
          <w:b/>
          <w:sz w:val="44"/>
          <w:szCs w:val="44"/>
        </w:rPr>
        <w:t>II</w:t>
      </w:r>
      <w:r w:rsidRPr="00E11B15">
        <w:rPr>
          <w:rFonts w:ascii="Times New Roman" w:hAnsi="Times New Roman" w:cs="Times New Roman"/>
          <w:b/>
          <w:sz w:val="44"/>
          <w:szCs w:val="44"/>
        </w:rPr>
        <w:t xml:space="preserve">: FORM 3 </w:t>
      </w:r>
      <w:r w:rsidR="00E11B15" w:rsidRPr="00E11B15">
        <w:rPr>
          <w:rFonts w:ascii="Times New Roman" w:hAnsi="Times New Roman" w:cs="Times New Roman"/>
          <w:b/>
          <w:sz w:val="44"/>
          <w:szCs w:val="44"/>
        </w:rPr>
        <w:t xml:space="preserve">(PART 1) </w:t>
      </w:r>
      <w:r w:rsidRPr="00E11B15">
        <w:rPr>
          <w:rFonts w:ascii="Times New Roman" w:hAnsi="Times New Roman" w:cs="Times New Roman"/>
          <w:b/>
          <w:sz w:val="44"/>
          <w:szCs w:val="44"/>
        </w:rPr>
        <w:t>- RENEWAL APPLICATION</w:t>
      </w:r>
    </w:p>
    <w:p w14:paraId="34428DB9" w14:textId="77777777" w:rsidR="007D6912" w:rsidRDefault="007D6912" w:rsidP="007D6912">
      <w:pPr>
        <w:autoSpaceDE w:val="0"/>
        <w:autoSpaceDN w:val="0"/>
        <w:adjustRightInd w:val="0"/>
        <w:spacing w:after="0" w:line="240" w:lineRule="auto"/>
        <w:rPr>
          <w:rFonts w:ascii="Times New Roman" w:hAnsi="Times New Roman" w:cs="Times New Roman"/>
          <w:b/>
          <w:color w:val="000000"/>
          <w:sz w:val="24"/>
          <w:szCs w:val="24"/>
        </w:rPr>
      </w:pPr>
    </w:p>
    <w:p w14:paraId="7843B09F" w14:textId="4E186F6A" w:rsidR="007D6912" w:rsidRDefault="007D6912" w:rsidP="007D6912">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Details of Continuing Professional Development (CPD) for the past </w:t>
      </w:r>
      <w:r w:rsidR="007D6AB4">
        <w:rPr>
          <w:rFonts w:ascii="Times New Roman" w:hAnsi="Times New Roman" w:cs="Times New Roman"/>
          <w:b/>
          <w:color w:val="000000"/>
          <w:sz w:val="24"/>
          <w:szCs w:val="24"/>
        </w:rPr>
        <w:t>twelve months prior to the expiry of last approval period</w:t>
      </w:r>
    </w:p>
    <w:p w14:paraId="57DBA95D" w14:textId="77777777" w:rsidR="007D6912" w:rsidRDefault="007D6912" w:rsidP="007D6912">
      <w:pPr>
        <w:autoSpaceDE w:val="0"/>
        <w:autoSpaceDN w:val="0"/>
        <w:adjustRightInd w:val="0"/>
        <w:spacing w:after="0" w:line="240" w:lineRule="auto"/>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1413"/>
        <w:gridCol w:w="3095"/>
        <w:gridCol w:w="2858"/>
        <w:gridCol w:w="1650"/>
      </w:tblGrid>
      <w:tr w:rsidR="00436BCE" w:rsidRPr="00925DAE" w14:paraId="5A508B04" w14:textId="77777777" w:rsidTr="006C7D67">
        <w:tc>
          <w:tcPr>
            <w:tcW w:w="1413" w:type="dxa"/>
          </w:tcPr>
          <w:p w14:paraId="0C9F2F3F" w14:textId="77777777" w:rsidR="00436BCE" w:rsidRPr="00925DAE" w:rsidRDefault="00436BCE" w:rsidP="006C7D67">
            <w:pPr>
              <w:autoSpaceDE w:val="0"/>
              <w:autoSpaceDN w:val="0"/>
              <w:adjustRightInd w:val="0"/>
              <w:jc w:val="center"/>
              <w:rPr>
                <w:rFonts w:ascii="Times New Roman" w:hAnsi="Times New Roman" w:cs="Times New Roman"/>
                <w:color w:val="000000"/>
                <w:sz w:val="24"/>
                <w:szCs w:val="24"/>
              </w:rPr>
            </w:pPr>
            <w:r w:rsidRPr="00925DAE">
              <w:rPr>
                <w:rFonts w:ascii="Times New Roman" w:hAnsi="Times New Roman" w:cs="Times New Roman"/>
                <w:color w:val="000000"/>
                <w:sz w:val="24"/>
                <w:szCs w:val="24"/>
              </w:rPr>
              <w:t>Date</w:t>
            </w:r>
          </w:p>
        </w:tc>
        <w:tc>
          <w:tcPr>
            <w:tcW w:w="3095" w:type="dxa"/>
          </w:tcPr>
          <w:p w14:paraId="51E42C7F" w14:textId="77777777" w:rsidR="00436BCE" w:rsidRPr="00925DAE" w:rsidRDefault="00436BCE" w:rsidP="006C7D67">
            <w:pPr>
              <w:autoSpaceDE w:val="0"/>
              <w:autoSpaceDN w:val="0"/>
              <w:adjustRightInd w:val="0"/>
              <w:jc w:val="center"/>
              <w:rPr>
                <w:rFonts w:ascii="Times New Roman" w:hAnsi="Times New Roman" w:cs="Times New Roman"/>
                <w:color w:val="000000"/>
                <w:sz w:val="24"/>
                <w:szCs w:val="24"/>
              </w:rPr>
            </w:pPr>
            <w:r w:rsidRPr="00925DAE">
              <w:rPr>
                <w:rFonts w:ascii="Times New Roman" w:hAnsi="Times New Roman" w:cs="Times New Roman"/>
                <w:color w:val="000000"/>
                <w:sz w:val="24"/>
                <w:szCs w:val="24"/>
              </w:rPr>
              <w:t>Topic</w:t>
            </w:r>
          </w:p>
        </w:tc>
        <w:tc>
          <w:tcPr>
            <w:tcW w:w="2858" w:type="dxa"/>
          </w:tcPr>
          <w:p w14:paraId="398BEF36" w14:textId="77777777" w:rsidR="00436BCE" w:rsidRPr="00925DAE" w:rsidRDefault="00436BCE" w:rsidP="006C7D67">
            <w:pPr>
              <w:autoSpaceDE w:val="0"/>
              <w:autoSpaceDN w:val="0"/>
              <w:adjustRightInd w:val="0"/>
              <w:jc w:val="center"/>
              <w:rPr>
                <w:rFonts w:ascii="Times New Roman" w:hAnsi="Times New Roman" w:cs="Times New Roman"/>
                <w:color w:val="000000"/>
                <w:sz w:val="24"/>
                <w:szCs w:val="24"/>
              </w:rPr>
            </w:pPr>
            <w:proofErr w:type="spellStart"/>
            <w:r w:rsidRPr="00925DAE">
              <w:rPr>
                <w:rFonts w:ascii="Times New Roman" w:hAnsi="Times New Roman" w:cs="Times New Roman"/>
                <w:color w:val="000000"/>
                <w:sz w:val="24"/>
                <w:szCs w:val="24"/>
              </w:rPr>
              <w:t>Organiser</w:t>
            </w:r>
            <w:proofErr w:type="spellEnd"/>
          </w:p>
        </w:tc>
        <w:tc>
          <w:tcPr>
            <w:tcW w:w="1650" w:type="dxa"/>
          </w:tcPr>
          <w:p w14:paraId="4864B3BF" w14:textId="77777777" w:rsidR="00436BCE" w:rsidRPr="00925DAE" w:rsidRDefault="00436BCE" w:rsidP="006C7D67">
            <w:pPr>
              <w:autoSpaceDE w:val="0"/>
              <w:autoSpaceDN w:val="0"/>
              <w:adjustRightInd w:val="0"/>
              <w:jc w:val="center"/>
              <w:rPr>
                <w:rFonts w:ascii="Times New Roman" w:hAnsi="Times New Roman" w:cs="Times New Roman"/>
                <w:color w:val="000000"/>
                <w:sz w:val="24"/>
                <w:szCs w:val="24"/>
              </w:rPr>
            </w:pPr>
            <w:r w:rsidRPr="00925DAE">
              <w:rPr>
                <w:rFonts w:ascii="Times New Roman" w:hAnsi="Times New Roman" w:cs="Times New Roman"/>
                <w:color w:val="000000"/>
                <w:sz w:val="24"/>
                <w:szCs w:val="24"/>
              </w:rPr>
              <w:t>Units of CPD</w:t>
            </w:r>
          </w:p>
        </w:tc>
      </w:tr>
      <w:tr w:rsidR="00436BCE" w:rsidRPr="00436BCE" w14:paraId="02959CAC" w14:textId="77777777" w:rsidTr="006C7D67">
        <w:trPr>
          <w:trHeight w:val="397"/>
        </w:trPr>
        <w:tc>
          <w:tcPr>
            <w:tcW w:w="9016" w:type="dxa"/>
            <w:gridSpan w:val="4"/>
            <w:vAlign w:val="center"/>
          </w:tcPr>
          <w:p w14:paraId="5EF1F01E" w14:textId="77777777" w:rsidR="00436BCE" w:rsidRPr="00E63951" w:rsidRDefault="00436BCE" w:rsidP="006C7D67">
            <w:pPr>
              <w:autoSpaceDE w:val="0"/>
              <w:autoSpaceDN w:val="0"/>
              <w:adjustRightInd w:val="0"/>
              <w:jc w:val="center"/>
              <w:rPr>
                <w:rFonts w:ascii="Times New Roman" w:hAnsi="Times New Roman" w:cs="Times New Roman"/>
                <w:i/>
                <w:color w:val="000000"/>
                <w:sz w:val="24"/>
                <w:szCs w:val="24"/>
              </w:rPr>
            </w:pPr>
            <w:r w:rsidRPr="00E63951">
              <w:rPr>
                <w:rFonts w:ascii="Times New Roman" w:hAnsi="Times New Roman" w:cs="Times New Roman"/>
                <w:i/>
                <w:color w:val="000000"/>
                <w:sz w:val="24"/>
                <w:szCs w:val="24"/>
              </w:rPr>
              <w:t>Structured</w:t>
            </w:r>
          </w:p>
        </w:tc>
      </w:tr>
      <w:tr w:rsidR="00436BCE" w14:paraId="785ED985" w14:textId="77777777" w:rsidTr="006C7D67">
        <w:trPr>
          <w:trHeight w:val="680"/>
        </w:trPr>
        <w:tc>
          <w:tcPr>
            <w:tcW w:w="1413" w:type="dxa"/>
          </w:tcPr>
          <w:p w14:paraId="40A829EE"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0E5D7931"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32FEFC3B"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7B1F3C72" w14:textId="77777777" w:rsidR="00436BCE" w:rsidRDefault="00436BCE" w:rsidP="006C7D67">
            <w:pPr>
              <w:autoSpaceDE w:val="0"/>
              <w:autoSpaceDN w:val="0"/>
              <w:adjustRightInd w:val="0"/>
              <w:rPr>
                <w:rFonts w:ascii="Times New Roman" w:hAnsi="Times New Roman" w:cs="Times New Roman"/>
                <w:b/>
                <w:color w:val="000000"/>
                <w:sz w:val="24"/>
                <w:szCs w:val="24"/>
              </w:rPr>
            </w:pPr>
          </w:p>
        </w:tc>
      </w:tr>
      <w:tr w:rsidR="00436BCE" w14:paraId="710FC9F4" w14:textId="77777777" w:rsidTr="006C7D67">
        <w:trPr>
          <w:trHeight w:val="680"/>
        </w:trPr>
        <w:tc>
          <w:tcPr>
            <w:tcW w:w="1413" w:type="dxa"/>
          </w:tcPr>
          <w:p w14:paraId="69CBCA1C"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4A158BAF"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379C878D"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0B08F0EF" w14:textId="77777777" w:rsidR="00436BCE" w:rsidRDefault="00436BCE" w:rsidP="006C7D67">
            <w:pPr>
              <w:autoSpaceDE w:val="0"/>
              <w:autoSpaceDN w:val="0"/>
              <w:adjustRightInd w:val="0"/>
              <w:rPr>
                <w:rFonts w:ascii="Times New Roman" w:hAnsi="Times New Roman" w:cs="Times New Roman"/>
                <w:b/>
                <w:color w:val="000000"/>
                <w:sz w:val="24"/>
                <w:szCs w:val="24"/>
              </w:rPr>
            </w:pPr>
          </w:p>
        </w:tc>
      </w:tr>
      <w:tr w:rsidR="00436BCE" w14:paraId="69624474" w14:textId="77777777" w:rsidTr="006C7D67">
        <w:trPr>
          <w:trHeight w:val="680"/>
        </w:trPr>
        <w:tc>
          <w:tcPr>
            <w:tcW w:w="1413" w:type="dxa"/>
          </w:tcPr>
          <w:p w14:paraId="05C37A46"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373680CF"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40F85393"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11AB0818" w14:textId="77777777" w:rsidR="00436BCE" w:rsidRDefault="00436BCE" w:rsidP="006C7D67">
            <w:pPr>
              <w:autoSpaceDE w:val="0"/>
              <w:autoSpaceDN w:val="0"/>
              <w:adjustRightInd w:val="0"/>
              <w:rPr>
                <w:rFonts w:ascii="Times New Roman" w:hAnsi="Times New Roman" w:cs="Times New Roman"/>
                <w:b/>
                <w:color w:val="000000"/>
                <w:sz w:val="24"/>
                <w:szCs w:val="24"/>
              </w:rPr>
            </w:pPr>
          </w:p>
        </w:tc>
      </w:tr>
      <w:tr w:rsidR="00436BCE" w14:paraId="72D569A4" w14:textId="77777777" w:rsidTr="006C7D67">
        <w:trPr>
          <w:trHeight w:val="680"/>
        </w:trPr>
        <w:tc>
          <w:tcPr>
            <w:tcW w:w="1413" w:type="dxa"/>
          </w:tcPr>
          <w:p w14:paraId="79E8F7C5"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79763467"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46C54CBA"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1A1D5869" w14:textId="77777777" w:rsidR="00436BCE" w:rsidRDefault="00436BCE" w:rsidP="006C7D67">
            <w:pPr>
              <w:autoSpaceDE w:val="0"/>
              <w:autoSpaceDN w:val="0"/>
              <w:adjustRightInd w:val="0"/>
              <w:rPr>
                <w:rFonts w:ascii="Times New Roman" w:hAnsi="Times New Roman" w:cs="Times New Roman"/>
                <w:b/>
                <w:color w:val="000000"/>
                <w:sz w:val="24"/>
                <w:szCs w:val="24"/>
              </w:rPr>
            </w:pPr>
          </w:p>
        </w:tc>
      </w:tr>
      <w:tr w:rsidR="00436BCE" w14:paraId="5A543515" w14:textId="77777777" w:rsidTr="006C7D67">
        <w:trPr>
          <w:trHeight w:val="680"/>
        </w:trPr>
        <w:tc>
          <w:tcPr>
            <w:tcW w:w="1413" w:type="dxa"/>
          </w:tcPr>
          <w:p w14:paraId="0042ACF2"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18F176D7"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0268CF0E"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09DC0FBB" w14:textId="77777777" w:rsidR="00436BCE" w:rsidRDefault="00436BCE" w:rsidP="006C7D67">
            <w:pPr>
              <w:autoSpaceDE w:val="0"/>
              <w:autoSpaceDN w:val="0"/>
              <w:adjustRightInd w:val="0"/>
              <w:rPr>
                <w:rFonts w:ascii="Times New Roman" w:hAnsi="Times New Roman" w:cs="Times New Roman"/>
                <w:b/>
                <w:color w:val="000000"/>
                <w:sz w:val="24"/>
                <w:szCs w:val="24"/>
              </w:rPr>
            </w:pPr>
          </w:p>
        </w:tc>
      </w:tr>
      <w:tr w:rsidR="00436BCE" w14:paraId="40B543B2" w14:textId="77777777" w:rsidTr="006C7D67">
        <w:trPr>
          <w:trHeight w:val="680"/>
        </w:trPr>
        <w:tc>
          <w:tcPr>
            <w:tcW w:w="1413" w:type="dxa"/>
          </w:tcPr>
          <w:p w14:paraId="6B8559D7"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75D46D76"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7178387B"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2C1BC730" w14:textId="77777777" w:rsidR="00436BCE" w:rsidRDefault="00436BCE" w:rsidP="006C7D67">
            <w:pPr>
              <w:autoSpaceDE w:val="0"/>
              <w:autoSpaceDN w:val="0"/>
              <w:adjustRightInd w:val="0"/>
              <w:rPr>
                <w:rFonts w:ascii="Times New Roman" w:hAnsi="Times New Roman" w:cs="Times New Roman"/>
                <w:b/>
                <w:color w:val="000000"/>
                <w:sz w:val="24"/>
                <w:szCs w:val="24"/>
              </w:rPr>
            </w:pPr>
          </w:p>
        </w:tc>
      </w:tr>
      <w:tr w:rsidR="00436BCE" w:rsidRPr="00436BCE" w14:paraId="72AA20BC" w14:textId="77777777" w:rsidTr="006C7D67">
        <w:trPr>
          <w:trHeight w:val="454"/>
        </w:trPr>
        <w:tc>
          <w:tcPr>
            <w:tcW w:w="9016" w:type="dxa"/>
            <w:gridSpan w:val="4"/>
            <w:vAlign w:val="center"/>
          </w:tcPr>
          <w:p w14:paraId="04F2D38B" w14:textId="77777777" w:rsidR="00436BCE" w:rsidRPr="00E63951" w:rsidRDefault="00436BCE" w:rsidP="006C7D67">
            <w:pPr>
              <w:autoSpaceDE w:val="0"/>
              <w:autoSpaceDN w:val="0"/>
              <w:adjustRightInd w:val="0"/>
              <w:jc w:val="center"/>
              <w:rPr>
                <w:rFonts w:ascii="Times New Roman" w:hAnsi="Times New Roman" w:cs="Times New Roman"/>
                <w:i/>
                <w:color w:val="000000"/>
                <w:sz w:val="24"/>
                <w:szCs w:val="24"/>
              </w:rPr>
            </w:pPr>
            <w:r w:rsidRPr="00E63951">
              <w:rPr>
                <w:rFonts w:ascii="Times New Roman" w:hAnsi="Times New Roman" w:cs="Times New Roman"/>
                <w:i/>
                <w:color w:val="000000"/>
                <w:sz w:val="24"/>
                <w:szCs w:val="24"/>
              </w:rPr>
              <w:t>Unstructured</w:t>
            </w:r>
          </w:p>
        </w:tc>
      </w:tr>
      <w:tr w:rsidR="00436BCE" w14:paraId="69C0A560" w14:textId="77777777" w:rsidTr="006C7D67">
        <w:trPr>
          <w:trHeight w:val="680"/>
        </w:trPr>
        <w:tc>
          <w:tcPr>
            <w:tcW w:w="1413" w:type="dxa"/>
          </w:tcPr>
          <w:p w14:paraId="03B6B0B4"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12A5AC28"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78CA27EF"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7E6AFEDF" w14:textId="77777777" w:rsidR="00436BCE" w:rsidRDefault="00436BCE" w:rsidP="006C7D67">
            <w:pPr>
              <w:autoSpaceDE w:val="0"/>
              <w:autoSpaceDN w:val="0"/>
              <w:adjustRightInd w:val="0"/>
              <w:rPr>
                <w:rFonts w:ascii="Times New Roman" w:hAnsi="Times New Roman" w:cs="Times New Roman"/>
                <w:b/>
                <w:color w:val="000000"/>
                <w:sz w:val="24"/>
                <w:szCs w:val="24"/>
              </w:rPr>
            </w:pPr>
          </w:p>
        </w:tc>
      </w:tr>
      <w:tr w:rsidR="00436BCE" w14:paraId="08C9F53A" w14:textId="77777777" w:rsidTr="006C7D67">
        <w:trPr>
          <w:trHeight w:val="680"/>
        </w:trPr>
        <w:tc>
          <w:tcPr>
            <w:tcW w:w="1413" w:type="dxa"/>
          </w:tcPr>
          <w:p w14:paraId="1E95312A"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5C8BD134"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7AE59386"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54598180" w14:textId="77777777" w:rsidR="00436BCE" w:rsidRDefault="00436BCE" w:rsidP="006C7D67">
            <w:pPr>
              <w:autoSpaceDE w:val="0"/>
              <w:autoSpaceDN w:val="0"/>
              <w:adjustRightInd w:val="0"/>
              <w:rPr>
                <w:rFonts w:ascii="Times New Roman" w:hAnsi="Times New Roman" w:cs="Times New Roman"/>
                <w:b/>
                <w:color w:val="000000"/>
                <w:sz w:val="24"/>
                <w:szCs w:val="24"/>
              </w:rPr>
            </w:pPr>
          </w:p>
        </w:tc>
      </w:tr>
      <w:tr w:rsidR="00436BCE" w14:paraId="318292B7" w14:textId="77777777" w:rsidTr="006C7D67">
        <w:trPr>
          <w:trHeight w:val="680"/>
        </w:trPr>
        <w:tc>
          <w:tcPr>
            <w:tcW w:w="1413" w:type="dxa"/>
          </w:tcPr>
          <w:p w14:paraId="46D170DC"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6BE38A00"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1332194A" w14:textId="77777777" w:rsidR="00436BCE" w:rsidRPr="00E63951"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0400E5F5" w14:textId="77777777" w:rsidR="00436BCE" w:rsidRDefault="00436BCE" w:rsidP="006C7D67">
            <w:pPr>
              <w:autoSpaceDE w:val="0"/>
              <w:autoSpaceDN w:val="0"/>
              <w:adjustRightInd w:val="0"/>
              <w:rPr>
                <w:rFonts w:ascii="Times New Roman" w:hAnsi="Times New Roman" w:cs="Times New Roman"/>
                <w:b/>
                <w:color w:val="000000"/>
                <w:sz w:val="24"/>
                <w:szCs w:val="24"/>
              </w:rPr>
            </w:pPr>
          </w:p>
        </w:tc>
      </w:tr>
      <w:tr w:rsidR="00436BCE" w14:paraId="6F51A5D2" w14:textId="77777777" w:rsidTr="006C7D67">
        <w:trPr>
          <w:trHeight w:val="680"/>
        </w:trPr>
        <w:tc>
          <w:tcPr>
            <w:tcW w:w="1413" w:type="dxa"/>
          </w:tcPr>
          <w:p w14:paraId="79433E7C" w14:textId="77777777" w:rsidR="00436BCE"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23C10A3E" w14:textId="77777777" w:rsidR="00436BCE"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3FB2B547" w14:textId="77777777" w:rsidR="00436BCE"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45E14CF1" w14:textId="77777777" w:rsidR="00436BCE" w:rsidRDefault="00436BCE" w:rsidP="006C7D67">
            <w:pPr>
              <w:autoSpaceDE w:val="0"/>
              <w:autoSpaceDN w:val="0"/>
              <w:adjustRightInd w:val="0"/>
              <w:rPr>
                <w:rFonts w:ascii="Times New Roman" w:hAnsi="Times New Roman" w:cs="Times New Roman"/>
                <w:b/>
                <w:color w:val="000000"/>
                <w:sz w:val="24"/>
                <w:szCs w:val="24"/>
              </w:rPr>
            </w:pPr>
          </w:p>
        </w:tc>
      </w:tr>
      <w:tr w:rsidR="00436BCE" w14:paraId="785B2390" w14:textId="77777777" w:rsidTr="006C7D67">
        <w:trPr>
          <w:trHeight w:val="680"/>
        </w:trPr>
        <w:tc>
          <w:tcPr>
            <w:tcW w:w="1413" w:type="dxa"/>
          </w:tcPr>
          <w:p w14:paraId="2A535530" w14:textId="77777777" w:rsidR="00436BCE"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59F7DB7E" w14:textId="77777777" w:rsidR="00436BCE"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14AC4E70" w14:textId="77777777" w:rsidR="00436BCE"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3149D41D" w14:textId="77777777" w:rsidR="00436BCE" w:rsidRDefault="00436BCE" w:rsidP="006C7D67">
            <w:pPr>
              <w:autoSpaceDE w:val="0"/>
              <w:autoSpaceDN w:val="0"/>
              <w:adjustRightInd w:val="0"/>
              <w:rPr>
                <w:rFonts w:ascii="Times New Roman" w:hAnsi="Times New Roman" w:cs="Times New Roman"/>
                <w:b/>
                <w:color w:val="000000"/>
                <w:sz w:val="24"/>
                <w:szCs w:val="24"/>
              </w:rPr>
            </w:pPr>
          </w:p>
        </w:tc>
      </w:tr>
      <w:tr w:rsidR="00436BCE" w14:paraId="220A424F" w14:textId="77777777" w:rsidTr="006C7D67">
        <w:trPr>
          <w:trHeight w:val="680"/>
        </w:trPr>
        <w:tc>
          <w:tcPr>
            <w:tcW w:w="1413" w:type="dxa"/>
          </w:tcPr>
          <w:p w14:paraId="5B705302" w14:textId="77777777" w:rsidR="00436BCE"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7F2D4BC4" w14:textId="77777777" w:rsidR="00436BCE"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07C08875" w14:textId="77777777" w:rsidR="00436BCE"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003F9380" w14:textId="77777777" w:rsidR="00436BCE" w:rsidRDefault="00436BCE" w:rsidP="006C7D67">
            <w:pPr>
              <w:autoSpaceDE w:val="0"/>
              <w:autoSpaceDN w:val="0"/>
              <w:adjustRightInd w:val="0"/>
              <w:rPr>
                <w:rFonts w:ascii="Times New Roman" w:hAnsi="Times New Roman" w:cs="Times New Roman"/>
                <w:b/>
                <w:color w:val="000000"/>
                <w:sz w:val="24"/>
                <w:szCs w:val="24"/>
              </w:rPr>
            </w:pPr>
          </w:p>
        </w:tc>
      </w:tr>
      <w:tr w:rsidR="00436BCE" w14:paraId="501400B5" w14:textId="77777777" w:rsidTr="006C7D67">
        <w:trPr>
          <w:trHeight w:val="680"/>
        </w:trPr>
        <w:tc>
          <w:tcPr>
            <w:tcW w:w="1413" w:type="dxa"/>
          </w:tcPr>
          <w:p w14:paraId="7E9E9C00" w14:textId="77777777" w:rsidR="00436BCE" w:rsidRDefault="00436BCE" w:rsidP="006C7D67">
            <w:pPr>
              <w:autoSpaceDE w:val="0"/>
              <w:autoSpaceDN w:val="0"/>
              <w:adjustRightInd w:val="0"/>
              <w:rPr>
                <w:rFonts w:ascii="Times New Roman" w:hAnsi="Times New Roman" w:cs="Times New Roman"/>
                <w:b/>
                <w:color w:val="000000"/>
                <w:sz w:val="24"/>
                <w:szCs w:val="24"/>
              </w:rPr>
            </w:pPr>
          </w:p>
        </w:tc>
        <w:tc>
          <w:tcPr>
            <w:tcW w:w="3095" w:type="dxa"/>
          </w:tcPr>
          <w:p w14:paraId="25D3A948" w14:textId="77777777" w:rsidR="00436BCE" w:rsidRDefault="00436BCE" w:rsidP="006C7D67">
            <w:pPr>
              <w:autoSpaceDE w:val="0"/>
              <w:autoSpaceDN w:val="0"/>
              <w:adjustRightInd w:val="0"/>
              <w:rPr>
                <w:rFonts w:ascii="Times New Roman" w:hAnsi="Times New Roman" w:cs="Times New Roman"/>
                <w:b/>
                <w:color w:val="000000"/>
                <w:sz w:val="24"/>
                <w:szCs w:val="24"/>
              </w:rPr>
            </w:pPr>
          </w:p>
        </w:tc>
        <w:tc>
          <w:tcPr>
            <w:tcW w:w="2858" w:type="dxa"/>
          </w:tcPr>
          <w:p w14:paraId="4411FD9B" w14:textId="77777777" w:rsidR="00436BCE" w:rsidRDefault="00436BCE" w:rsidP="006C7D67">
            <w:pPr>
              <w:autoSpaceDE w:val="0"/>
              <w:autoSpaceDN w:val="0"/>
              <w:adjustRightInd w:val="0"/>
              <w:rPr>
                <w:rFonts w:ascii="Times New Roman" w:hAnsi="Times New Roman" w:cs="Times New Roman"/>
                <w:b/>
                <w:color w:val="000000"/>
                <w:sz w:val="24"/>
                <w:szCs w:val="24"/>
              </w:rPr>
            </w:pPr>
          </w:p>
        </w:tc>
        <w:tc>
          <w:tcPr>
            <w:tcW w:w="1650" w:type="dxa"/>
          </w:tcPr>
          <w:p w14:paraId="013B03F8" w14:textId="77777777" w:rsidR="00436BCE" w:rsidRDefault="00436BCE" w:rsidP="006C7D67">
            <w:pPr>
              <w:autoSpaceDE w:val="0"/>
              <w:autoSpaceDN w:val="0"/>
              <w:adjustRightInd w:val="0"/>
              <w:rPr>
                <w:rFonts w:ascii="Times New Roman" w:hAnsi="Times New Roman" w:cs="Times New Roman"/>
                <w:b/>
                <w:color w:val="000000"/>
                <w:sz w:val="24"/>
                <w:szCs w:val="24"/>
              </w:rPr>
            </w:pPr>
          </w:p>
        </w:tc>
      </w:tr>
      <w:tr w:rsidR="00436BCE" w14:paraId="01FB9F84" w14:textId="77777777" w:rsidTr="006C7D67">
        <w:trPr>
          <w:trHeight w:val="680"/>
        </w:trPr>
        <w:tc>
          <w:tcPr>
            <w:tcW w:w="7366" w:type="dxa"/>
            <w:gridSpan w:val="3"/>
            <w:tcBorders>
              <w:left w:val="nil"/>
              <w:bottom w:val="nil"/>
            </w:tcBorders>
            <w:vAlign w:val="center"/>
          </w:tcPr>
          <w:p w14:paraId="2A6C01C3" w14:textId="77777777" w:rsidR="00436BCE" w:rsidRDefault="00436BCE" w:rsidP="006C7D67">
            <w:pPr>
              <w:autoSpaceDE w:val="0"/>
              <w:autoSpaceDN w:val="0"/>
              <w:adjustRightInd w:val="0"/>
              <w:jc w:val="right"/>
              <w:rPr>
                <w:rFonts w:ascii="Times New Roman" w:hAnsi="Times New Roman" w:cs="Times New Roman"/>
                <w:b/>
                <w:color w:val="000000"/>
                <w:sz w:val="24"/>
                <w:szCs w:val="24"/>
              </w:rPr>
            </w:pPr>
            <w:r>
              <w:rPr>
                <w:rFonts w:ascii="Times New Roman" w:hAnsi="Times New Roman" w:cs="Times New Roman"/>
                <w:b/>
                <w:color w:val="000000"/>
                <w:sz w:val="24"/>
                <w:szCs w:val="24"/>
              </w:rPr>
              <w:t>TOTAL</w:t>
            </w:r>
          </w:p>
        </w:tc>
        <w:tc>
          <w:tcPr>
            <w:tcW w:w="1650" w:type="dxa"/>
          </w:tcPr>
          <w:p w14:paraId="0C8C6B43" w14:textId="77777777" w:rsidR="00436BCE" w:rsidRDefault="00436BCE" w:rsidP="006C7D67">
            <w:pPr>
              <w:autoSpaceDE w:val="0"/>
              <w:autoSpaceDN w:val="0"/>
              <w:adjustRightInd w:val="0"/>
              <w:rPr>
                <w:rFonts w:ascii="Times New Roman" w:hAnsi="Times New Roman" w:cs="Times New Roman"/>
                <w:b/>
                <w:color w:val="000000"/>
                <w:sz w:val="24"/>
                <w:szCs w:val="24"/>
              </w:rPr>
            </w:pPr>
          </w:p>
        </w:tc>
      </w:tr>
    </w:tbl>
    <w:p w14:paraId="20FD3A51" w14:textId="77777777" w:rsidR="007D6912" w:rsidRDefault="007D6912" w:rsidP="007D6912">
      <w:pPr>
        <w:autoSpaceDE w:val="0"/>
        <w:autoSpaceDN w:val="0"/>
        <w:adjustRightInd w:val="0"/>
        <w:spacing w:after="0" w:line="240" w:lineRule="auto"/>
        <w:rPr>
          <w:rFonts w:ascii="Times New Roman" w:hAnsi="Times New Roman" w:cs="Times New Roman"/>
          <w:b/>
          <w:color w:val="000000"/>
          <w:sz w:val="24"/>
          <w:szCs w:val="24"/>
        </w:rPr>
      </w:pPr>
    </w:p>
    <w:p w14:paraId="28E24678" w14:textId="0942C479" w:rsidR="007D6912" w:rsidRPr="00E11B15" w:rsidRDefault="007D6912" w:rsidP="00E11B15">
      <w:pPr>
        <w:jc w:val="center"/>
        <w:rPr>
          <w:rFonts w:ascii="Times New Roman" w:hAnsi="Times New Roman" w:cs="Times New Roman"/>
          <w:b/>
          <w:sz w:val="44"/>
          <w:szCs w:val="44"/>
        </w:rPr>
      </w:pPr>
      <w:r w:rsidRPr="00E11B15">
        <w:rPr>
          <w:rFonts w:ascii="Times New Roman" w:hAnsi="Times New Roman" w:cs="Times New Roman"/>
          <w:b/>
          <w:sz w:val="44"/>
          <w:szCs w:val="44"/>
        </w:rPr>
        <w:lastRenderedPageBreak/>
        <w:t>ANNEX I</w:t>
      </w:r>
      <w:r w:rsidR="00213D88">
        <w:rPr>
          <w:rFonts w:ascii="Times New Roman" w:hAnsi="Times New Roman" w:cs="Times New Roman"/>
          <w:b/>
          <w:sz w:val="44"/>
          <w:szCs w:val="44"/>
        </w:rPr>
        <w:t>II</w:t>
      </w:r>
      <w:r w:rsidRPr="00E11B15">
        <w:rPr>
          <w:rFonts w:ascii="Times New Roman" w:hAnsi="Times New Roman" w:cs="Times New Roman"/>
          <w:b/>
          <w:sz w:val="44"/>
          <w:szCs w:val="44"/>
        </w:rPr>
        <w:t>: FORM 3</w:t>
      </w:r>
      <w:r w:rsidR="00E11B15" w:rsidRPr="00E11B15">
        <w:rPr>
          <w:rFonts w:ascii="Times New Roman" w:hAnsi="Times New Roman" w:cs="Times New Roman"/>
          <w:b/>
          <w:sz w:val="44"/>
          <w:szCs w:val="44"/>
        </w:rPr>
        <w:t xml:space="preserve"> (PART 1)</w:t>
      </w:r>
      <w:r w:rsidRPr="00E11B15">
        <w:rPr>
          <w:rFonts w:ascii="Times New Roman" w:hAnsi="Times New Roman" w:cs="Times New Roman"/>
          <w:b/>
          <w:sz w:val="44"/>
          <w:szCs w:val="44"/>
        </w:rPr>
        <w:t xml:space="preserve"> - RENEWAL APPLICATION</w:t>
      </w:r>
    </w:p>
    <w:p w14:paraId="0BB63F2A" w14:textId="77777777" w:rsidR="007D6912" w:rsidRDefault="007D6912" w:rsidP="007D6912">
      <w:pPr>
        <w:autoSpaceDE w:val="0"/>
        <w:autoSpaceDN w:val="0"/>
        <w:adjustRightInd w:val="0"/>
        <w:spacing w:before="240" w:after="240" w:line="240" w:lineRule="auto"/>
        <w:rPr>
          <w:rFonts w:ascii="Times New Roman" w:hAnsi="Times New Roman" w:cs="Times New Roman"/>
          <w:color w:val="000000"/>
          <w:sz w:val="24"/>
          <w:szCs w:val="24"/>
        </w:rPr>
      </w:pPr>
    </w:p>
    <w:p w14:paraId="69A1F25E" w14:textId="77777777" w:rsidR="007D6912" w:rsidRPr="00B150A2" w:rsidRDefault="007D6912" w:rsidP="007D6912">
      <w:pPr>
        <w:autoSpaceDE w:val="0"/>
        <w:autoSpaceDN w:val="0"/>
        <w:adjustRightInd w:val="0"/>
        <w:spacing w:before="240" w:after="24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To ASEAN Chartered Professional Accountant Monitoring Committee,</w:t>
      </w:r>
    </w:p>
    <w:p w14:paraId="04DBDE43" w14:textId="77777777" w:rsidR="007D6912" w:rsidRPr="00B150A2" w:rsidRDefault="007D6912" w:rsidP="007D6912">
      <w:pPr>
        <w:autoSpaceDE w:val="0"/>
        <w:autoSpaceDN w:val="0"/>
        <w:adjustRightInd w:val="0"/>
        <w:spacing w:before="240" w:after="240" w:line="240" w:lineRule="auto"/>
        <w:rPr>
          <w:rFonts w:ascii="Times New Roman" w:hAnsi="Times New Roman" w:cs="Times New Roman"/>
          <w:color w:val="000000"/>
          <w:sz w:val="24"/>
          <w:szCs w:val="24"/>
        </w:rPr>
      </w:pPr>
    </w:p>
    <w:p w14:paraId="01EA6937" w14:textId="77777777" w:rsidR="007D6912" w:rsidRDefault="007D6912" w:rsidP="007D6912">
      <w:pPr>
        <w:autoSpaceDE w:val="0"/>
        <w:autoSpaceDN w:val="0"/>
        <w:adjustRightInd w:val="0"/>
        <w:spacing w:before="240" w:after="24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I hereby declare that the above descriptions are t</w:t>
      </w:r>
      <w:r>
        <w:rPr>
          <w:rFonts w:ascii="Times New Roman" w:hAnsi="Times New Roman" w:cs="Times New Roman"/>
          <w:color w:val="000000"/>
          <w:sz w:val="24"/>
          <w:szCs w:val="24"/>
        </w:rPr>
        <w:t>rue to the best of my knowledge and have attached the following supporting documents together with this form:</w:t>
      </w:r>
    </w:p>
    <w:p w14:paraId="18D3114A" w14:textId="77777777" w:rsidR="007D6912" w:rsidRDefault="007D6912" w:rsidP="00705F34">
      <w:pPr>
        <w:autoSpaceDE w:val="0"/>
        <w:autoSpaceDN w:val="0"/>
        <w:adjustRightInd w:val="0"/>
        <w:spacing w:before="240" w:after="240" w:line="240" w:lineRule="auto"/>
        <w:jc w:val="both"/>
        <w:rPr>
          <w:rFonts w:ascii="Times New Roman" w:hAnsi="Times New Roman" w:cs="Times New Roman"/>
          <w:color w:val="000000"/>
          <w:sz w:val="24"/>
          <w:szCs w:val="24"/>
        </w:rPr>
      </w:pPr>
    </w:p>
    <w:p w14:paraId="744B0119" w14:textId="01FA96E4" w:rsidR="007D6912" w:rsidRPr="00C41DAD" w:rsidRDefault="007D6912" w:rsidP="00705F34">
      <w:pPr>
        <w:autoSpaceDE w:val="0"/>
        <w:autoSpaceDN w:val="0"/>
        <w:adjustRightInd w:val="0"/>
        <w:spacing w:before="240" w:after="240"/>
        <w:ind w:left="318" w:hanging="318"/>
        <w:jc w:val="both"/>
        <w:rPr>
          <w:rFonts w:ascii="Times New Roman" w:hAnsi="Times New Roman" w:cs="Times New Roman"/>
          <w:color w:val="000000"/>
          <w:sz w:val="24"/>
          <w:szCs w:val="24"/>
        </w:rPr>
      </w:pPr>
      <w:r w:rsidRPr="00C41DAD">
        <w:rPr>
          <w:rFonts w:ascii="Times New Roman" w:hAnsi="Times New Roman" w:cs="Times New Roman"/>
          <w:sz w:val="24"/>
          <w:szCs w:val="24"/>
          <w:lang w:eastAsia="zh-TW"/>
        </w:rPr>
        <w:sym w:font="Wingdings" w:char="F0A8"/>
      </w:r>
      <w:r w:rsidRPr="00C41DAD">
        <w:rPr>
          <w:rFonts w:ascii="Times New Roman" w:hAnsi="Times New Roman" w:cs="Times New Roman"/>
          <w:sz w:val="24"/>
          <w:szCs w:val="24"/>
          <w:lang w:eastAsia="zh-TW"/>
        </w:rPr>
        <w:t xml:space="preserve"> </w:t>
      </w:r>
      <w:r w:rsidRPr="00C41DAD">
        <w:rPr>
          <w:rFonts w:ascii="Times New Roman" w:hAnsi="Times New Roman" w:cs="Times New Roman"/>
          <w:color w:val="000000"/>
          <w:sz w:val="24"/>
          <w:szCs w:val="24"/>
        </w:rPr>
        <w:t xml:space="preserve">Complete </w:t>
      </w:r>
      <w:r>
        <w:rPr>
          <w:rFonts w:ascii="Times New Roman" w:hAnsi="Times New Roman" w:cs="Times New Roman"/>
          <w:color w:val="000000"/>
          <w:sz w:val="24"/>
          <w:szCs w:val="24"/>
        </w:rPr>
        <w:t>Renewal</w:t>
      </w:r>
      <w:r w:rsidRPr="00C41DAD">
        <w:rPr>
          <w:rFonts w:ascii="Times New Roman" w:hAnsi="Times New Roman" w:cs="Times New Roman"/>
          <w:color w:val="000000"/>
          <w:sz w:val="24"/>
          <w:szCs w:val="24"/>
        </w:rPr>
        <w:t xml:space="preserve"> Application Form (Annex I</w:t>
      </w:r>
      <w:r w:rsidR="005E7015">
        <w:rPr>
          <w:rFonts w:ascii="Times New Roman" w:hAnsi="Times New Roman" w:cs="Times New Roman"/>
          <w:color w:val="000000"/>
          <w:sz w:val="24"/>
          <w:szCs w:val="24"/>
        </w:rPr>
        <w:t>II</w:t>
      </w:r>
      <w:r w:rsidRPr="00C41DAD">
        <w:rPr>
          <w:rFonts w:ascii="Times New Roman" w:hAnsi="Times New Roman" w:cs="Times New Roman"/>
          <w:color w:val="000000"/>
          <w:sz w:val="24"/>
          <w:szCs w:val="24"/>
        </w:rPr>
        <w:t>)</w:t>
      </w:r>
    </w:p>
    <w:p w14:paraId="48EC8723" w14:textId="77777777" w:rsidR="007D6912" w:rsidRPr="00E63951" w:rsidRDefault="007D6912" w:rsidP="00705F34">
      <w:pPr>
        <w:autoSpaceDE w:val="0"/>
        <w:autoSpaceDN w:val="0"/>
        <w:adjustRightInd w:val="0"/>
        <w:spacing w:before="240" w:after="240"/>
        <w:jc w:val="both"/>
        <w:rPr>
          <w:rFonts w:ascii="Times New Roman" w:hAnsi="Times New Roman" w:cs="Times New Roman"/>
          <w:color w:val="000000"/>
          <w:sz w:val="24"/>
          <w:szCs w:val="24"/>
        </w:rPr>
      </w:pPr>
      <w:r w:rsidRPr="00C41DAD">
        <w:rPr>
          <w:rFonts w:ascii="Times New Roman" w:hAnsi="Times New Roman" w:cs="Times New Roman"/>
          <w:sz w:val="24"/>
          <w:szCs w:val="24"/>
          <w:lang w:eastAsia="zh-TW"/>
        </w:rPr>
        <w:sym w:font="Wingdings" w:char="F0A8"/>
      </w:r>
      <w:r w:rsidRPr="00C41DAD">
        <w:rPr>
          <w:rFonts w:ascii="Times New Roman" w:hAnsi="Times New Roman" w:cs="Times New Roman"/>
          <w:sz w:val="24"/>
          <w:szCs w:val="24"/>
          <w:lang w:eastAsia="zh-TW"/>
        </w:rPr>
        <w:t xml:space="preserve"> </w:t>
      </w:r>
      <w:r>
        <w:rPr>
          <w:rFonts w:ascii="Times New Roman" w:hAnsi="Times New Roman" w:cs="Times New Roman"/>
          <w:color w:val="000000"/>
          <w:sz w:val="24"/>
          <w:szCs w:val="24"/>
        </w:rPr>
        <w:t xml:space="preserve">Copy of </w:t>
      </w:r>
      <w:r w:rsidRPr="00E63951">
        <w:rPr>
          <w:rFonts w:ascii="Times New Roman" w:hAnsi="Times New Roman" w:cs="Times New Roman"/>
          <w:color w:val="000000"/>
          <w:sz w:val="24"/>
          <w:szCs w:val="24"/>
        </w:rPr>
        <w:t>valid passport (identification page)</w:t>
      </w:r>
    </w:p>
    <w:p w14:paraId="35091ACA" w14:textId="0D9719EB" w:rsidR="007D6912" w:rsidRPr="00E63951" w:rsidRDefault="007D6912" w:rsidP="00705F34">
      <w:pPr>
        <w:autoSpaceDE w:val="0"/>
        <w:autoSpaceDN w:val="0"/>
        <w:adjustRightInd w:val="0"/>
        <w:spacing w:before="240" w:after="240"/>
        <w:jc w:val="both"/>
        <w:rPr>
          <w:rFonts w:ascii="Times New Roman" w:hAnsi="Times New Roman" w:cs="Times New Roman"/>
          <w:color w:val="000000"/>
          <w:sz w:val="24"/>
          <w:szCs w:val="24"/>
        </w:rPr>
      </w:pPr>
      <w:r w:rsidRPr="00E63951">
        <w:rPr>
          <w:rFonts w:ascii="Times New Roman" w:hAnsi="Times New Roman" w:cs="Times New Roman"/>
          <w:sz w:val="24"/>
          <w:szCs w:val="24"/>
          <w:lang w:eastAsia="zh-TW"/>
        </w:rPr>
        <w:sym w:font="Wingdings" w:char="F0A8"/>
      </w:r>
      <w:r w:rsidRPr="00E63951">
        <w:rPr>
          <w:rFonts w:ascii="Times New Roman" w:hAnsi="Times New Roman" w:cs="Times New Roman"/>
          <w:sz w:val="24"/>
          <w:szCs w:val="24"/>
          <w:lang w:eastAsia="zh-TW"/>
        </w:rPr>
        <w:t xml:space="preserve"> </w:t>
      </w:r>
      <w:r w:rsidRPr="00E63951">
        <w:rPr>
          <w:rFonts w:ascii="Times New Roman" w:hAnsi="Times New Roman" w:cs="Times New Roman"/>
          <w:color w:val="000000"/>
          <w:sz w:val="24"/>
          <w:szCs w:val="24"/>
        </w:rPr>
        <w:t xml:space="preserve">Copy of certificate of attendance on </w:t>
      </w:r>
      <w:r w:rsidR="001600C3" w:rsidRPr="00E63951">
        <w:rPr>
          <w:rFonts w:ascii="Times New Roman" w:hAnsi="Times New Roman" w:cs="Times New Roman"/>
          <w:color w:val="000000"/>
          <w:sz w:val="24"/>
          <w:szCs w:val="24"/>
        </w:rPr>
        <w:t xml:space="preserve">structured </w:t>
      </w:r>
      <w:r w:rsidRPr="00E63951">
        <w:rPr>
          <w:rFonts w:ascii="Times New Roman" w:hAnsi="Times New Roman" w:cs="Times New Roman"/>
          <w:color w:val="000000"/>
          <w:sz w:val="24"/>
          <w:szCs w:val="24"/>
        </w:rPr>
        <w:t>CPD</w:t>
      </w:r>
    </w:p>
    <w:p w14:paraId="26EACEC9" w14:textId="358E973C" w:rsidR="007D6912" w:rsidRPr="00705F34" w:rsidRDefault="007D6912" w:rsidP="00705F34">
      <w:pPr>
        <w:spacing w:before="240" w:after="240"/>
        <w:jc w:val="both"/>
        <w:rPr>
          <w:rFonts w:ascii="Times New Roman" w:hAnsi="Times New Roman" w:cs="Times New Roman"/>
          <w:color w:val="000000" w:themeColor="text1"/>
          <w:sz w:val="24"/>
          <w:szCs w:val="24"/>
        </w:rPr>
      </w:pPr>
      <w:r w:rsidRPr="00E63951">
        <w:rPr>
          <w:rFonts w:ascii="Times New Roman" w:hAnsi="Times New Roman" w:cs="Times New Roman"/>
          <w:sz w:val="24"/>
          <w:szCs w:val="24"/>
          <w:lang w:eastAsia="zh-TW"/>
        </w:rPr>
        <w:sym w:font="Wingdings" w:char="F0A8"/>
      </w:r>
      <w:r w:rsidR="00F23C74">
        <w:rPr>
          <w:rFonts w:ascii="Times New Roman" w:hAnsi="Times New Roman" w:cs="Times New Roman"/>
          <w:sz w:val="24"/>
          <w:szCs w:val="24"/>
          <w:lang w:eastAsia="zh-TW"/>
        </w:rPr>
        <w:t xml:space="preserve"> </w:t>
      </w:r>
      <w:r w:rsidR="00F23C74" w:rsidRPr="00705F34">
        <w:rPr>
          <w:rFonts w:ascii="Times New Roman" w:hAnsi="Times New Roman" w:cs="Times New Roman"/>
          <w:color w:val="000000" w:themeColor="text1"/>
          <w:sz w:val="24"/>
          <w:szCs w:val="24"/>
          <w:lang w:eastAsia="zh-TW"/>
        </w:rPr>
        <w:t xml:space="preserve">Copy of proof of </w:t>
      </w:r>
      <w:r w:rsidR="00705F34" w:rsidRPr="00705F34">
        <w:rPr>
          <w:rFonts w:ascii="Times New Roman" w:hAnsi="Times New Roman" w:cs="Times New Roman"/>
          <w:color w:val="000000" w:themeColor="text1"/>
          <w:sz w:val="24"/>
          <w:szCs w:val="24"/>
          <w:lang w:eastAsia="zh-TW"/>
        </w:rPr>
        <w:t xml:space="preserve">latest </w:t>
      </w:r>
      <w:r w:rsidR="00F23C74" w:rsidRPr="00705F34">
        <w:rPr>
          <w:rFonts w:ascii="Times New Roman" w:hAnsi="Times New Roman" w:cs="Times New Roman"/>
          <w:color w:val="000000" w:themeColor="text1"/>
          <w:sz w:val="24"/>
          <w:szCs w:val="24"/>
          <w:lang w:eastAsia="zh-TW"/>
        </w:rPr>
        <w:t xml:space="preserve">payment for </w:t>
      </w:r>
      <w:r w:rsidR="00F23C74" w:rsidRPr="00705F34">
        <w:rPr>
          <w:rFonts w:ascii="Times New Roman" w:hAnsi="Times New Roman" w:cs="Times New Roman"/>
          <w:color w:val="000000" w:themeColor="text1"/>
          <w:sz w:val="24"/>
          <w:szCs w:val="24"/>
        </w:rPr>
        <w:t>subscription fee</w:t>
      </w:r>
      <w:r w:rsidR="00705F34" w:rsidRPr="00705F34">
        <w:rPr>
          <w:rFonts w:ascii="Times New Roman" w:hAnsi="Times New Roman" w:cs="Times New Roman"/>
          <w:color w:val="000000" w:themeColor="text1"/>
          <w:sz w:val="24"/>
          <w:szCs w:val="24"/>
        </w:rPr>
        <w:t xml:space="preserve"> of BICPA membership</w:t>
      </w:r>
    </w:p>
    <w:p w14:paraId="29B33CCE" w14:textId="69D2CA50" w:rsidR="00705F34" w:rsidRPr="00705F34" w:rsidRDefault="00705F34" w:rsidP="00705F34">
      <w:pPr>
        <w:spacing w:before="240" w:after="240"/>
        <w:jc w:val="both"/>
        <w:rPr>
          <w:rFonts w:ascii="Times New Roman" w:hAnsi="Times New Roman" w:cs="Times New Roman"/>
          <w:color w:val="000000" w:themeColor="text1"/>
          <w:sz w:val="24"/>
          <w:szCs w:val="24"/>
        </w:rPr>
      </w:pPr>
      <w:r w:rsidRPr="00705F34">
        <w:rPr>
          <w:rFonts w:ascii="Times New Roman" w:hAnsi="Times New Roman" w:cs="Times New Roman"/>
          <w:color w:val="000000" w:themeColor="text1"/>
          <w:sz w:val="24"/>
          <w:szCs w:val="24"/>
          <w:lang w:eastAsia="zh-TW"/>
        </w:rPr>
        <w:sym w:font="Wingdings" w:char="F0A8"/>
      </w:r>
      <w:r w:rsidRPr="00705F34">
        <w:rPr>
          <w:rFonts w:ascii="Times New Roman" w:hAnsi="Times New Roman" w:cs="Times New Roman"/>
          <w:color w:val="000000" w:themeColor="text1"/>
          <w:sz w:val="24"/>
          <w:szCs w:val="24"/>
          <w:lang w:eastAsia="zh-TW"/>
        </w:rPr>
        <w:t xml:space="preserve"> Copy of proof of latest payment for </w:t>
      </w:r>
      <w:r w:rsidRPr="00705F34">
        <w:rPr>
          <w:rFonts w:ascii="Times New Roman" w:hAnsi="Times New Roman" w:cs="Times New Roman"/>
          <w:color w:val="000000" w:themeColor="text1"/>
          <w:sz w:val="24"/>
          <w:szCs w:val="24"/>
        </w:rPr>
        <w:t xml:space="preserve">subscription fee of </w:t>
      </w:r>
      <w:r>
        <w:rPr>
          <w:rFonts w:ascii="Times New Roman" w:hAnsi="Times New Roman" w:cs="Times New Roman"/>
          <w:color w:val="000000" w:themeColor="text1"/>
          <w:sz w:val="24"/>
          <w:szCs w:val="24"/>
        </w:rPr>
        <w:t>membership with recognised professional accountancy bodies (if any)</w:t>
      </w:r>
    </w:p>
    <w:p w14:paraId="651018A6" w14:textId="77777777" w:rsidR="00705F34" w:rsidRPr="00705F34" w:rsidRDefault="00705F34" w:rsidP="00F23C74">
      <w:pPr>
        <w:spacing w:before="240" w:after="240"/>
        <w:rPr>
          <w:rFonts w:ascii="Times New Roman" w:hAnsi="Times New Roman" w:cs="Times New Roman"/>
          <w:color w:val="000000" w:themeColor="text1"/>
          <w:sz w:val="24"/>
          <w:szCs w:val="24"/>
        </w:rPr>
      </w:pPr>
    </w:p>
    <w:p w14:paraId="190BB5D6"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 xml:space="preserve">Signature </w:t>
      </w:r>
      <w:r w:rsidRPr="00B150A2">
        <w:rPr>
          <w:rFonts w:ascii="Times New Roman" w:hAnsi="Times New Roman" w:cs="Times New Roman"/>
          <w:color w:val="000000"/>
          <w:sz w:val="24"/>
          <w:szCs w:val="24"/>
        </w:rPr>
        <w:tab/>
      </w:r>
      <w:r w:rsidRPr="00B150A2">
        <w:rPr>
          <w:rFonts w:ascii="Times New Roman" w:hAnsi="Times New Roman" w:cs="Times New Roman"/>
          <w:color w:val="000000"/>
          <w:sz w:val="24"/>
          <w:szCs w:val="24"/>
        </w:rPr>
        <w:tab/>
      </w:r>
      <w:r w:rsidRPr="00B150A2">
        <w:rPr>
          <w:rFonts w:ascii="Times New Roman" w:hAnsi="Times New Roman" w:cs="Times New Roman"/>
          <w:color w:val="000000"/>
          <w:sz w:val="24"/>
          <w:szCs w:val="24"/>
        </w:rPr>
        <w:tab/>
      </w:r>
      <w:r w:rsidRPr="00B150A2">
        <w:rPr>
          <w:rFonts w:ascii="Times New Roman" w:hAnsi="Times New Roman" w:cs="Times New Roman"/>
          <w:color w:val="000000"/>
          <w:sz w:val="24"/>
          <w:szCs w:val="24"/>
        </w:rPr>
        <w:tab/>
        <w:t>: ………………………………………………..</w:t>
      </w:r>
    </w:p>
    <w:p w14:paraId="714B8AC9"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7A183C20" w14:textId="77777777" w:rsidR="007D691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 xml:space="preserve">Accountant Applicant's name </w:t>
      </w:r>
      <w:r w:rsidRPr="00B150A2">
        <w:rPr>
          <w:rFonts w:ascii="Times New Roman" w:hAnsi="Times New Roman" w:cs="Times New Roman"/>
          <w:color w:val="000000"/>
          <w:sz w:val="24"/>
          <w:szCs w:val="24"/>
        </w:rPr>
        <w:tab/>
        <w:t>: ………………………………………………..</w:t>
      </w:r>
    </w:p>
    <w:p w14:paraId="0EC78240" w14:textId="77777777" w:rsidR="007D691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16DC9703" w14:textId="77777777" w:rsidR="007D6912" w:rsidRPr="00B150A2" w:rsidRDefault="007D6912" w:rsidP="007D6912">
      <w:pPr>
        <w:tabs>
          <w:tab w:val="left" w:pos="3544"/>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Passport No. </w:t>
      </w:r>
      <w:r>
        <w:rPr>
          <w:rFonts w:ascii="Times New Roman" w:hAnsi="Times New Roman" w:cs="Times New Roman"/>
          <w:color w:val="000000"/>
          <w:sz w:val="24"/>
          <w:szCs w:val="24"/>
        </w:rPr>
        <w:tab/>
        <w:t xml:space="preserve"> </w:t>
      </w:r>
      <w:r w:rsidRPr="00B150A2">
        <w:rPr>
          <w:rFonts w:ascii="Times New Roman" w:hAnsi="Times New Roman" w:cs="Times New Roman"/>
          <w:color w:val="000000"/>
          <w:sz w:val="24"/>
          <w:szCs w:val="24"/>
        </w:rPr>
        <w:t>: ………………………………………………..</w:t>
      </w:r>
    </w:p>
    <w:p w14:paraId="279A05B0"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5AD9023C" w14:textId="77777777" w:rsidR="007D6912" w:rsidRPr="00B150A2" w:rsidRDefault="007D6912" w:rsidP="007D6912">
      <w:pPr>
        <w:autoSpaceDE w:val="0"/>
        <w:autoSpaceDN w:val="0"/>
        <w:adjustRightInd w:val="0"/>
        <w:spacing w:after="0" w:line="240" w:lineRule="auto"/>
        <w:rPr>
          <w:rFonts w:ascii="Times New Roman" w:hAnsi="Times New Roman" w:cs="Times New Roman"/>
          <w:b/>
          <w:bCs/>
          <w:color w:val="000000"/>
          <w:sz w:val="44"/>
          <w:szCs w:val="44"/>
        </w:rPr>
      </w:pPr>
      <w:r w:rsidRPr="00B150A2">
        <w:rPr>
          <w:rFonts w:ascii="Times New Roman" w:hAnsi="Times New Roman" w:cs="Times New Roman"/>
          <w:color w:val="000000"/>
          <w:sz w:val="24"/>
          <w:szCs w:val="24"/>
        </w:rPr>
        <w:t xml:space="preserve">Date </w:t>
      </w:r>
      <w:r w:rsidRPr="00B150A2">
        <w:rPr>
          <w:rFonts w:ascii="Times New Roman" w:hAnsi="Times New Roman" w:cs="Times New Roman"/>
          <w:color w:val="000000"/>
          <w:sz w:val="24"/>
          <w:szCs w:val="24"/>
        </w:rPr>
        <w:tab/>
      </w:r>
      <w:r w:rsidRPr="00B150A2">
        <w:rPr>
          <w:rFonts w:ascii="Times New Roman" w:hAnsi="Times New Roman" w:cs="Times New Roman"/>
          <w:color w:val="000000"/>
          <w:sz w:val="24"/>
          <w:szCs w:val="24"/>
        </w:rPr>
        <w:tab/>
      </w:r>
      <w:r w:rsidRPr="00B150A2">
        <w:rPr>
          <w:rFonts w:ascii="Times New Roman" w:hAnsi="Times New Roman" w:cs="Times New Roman"/>
          <w:color w:val="000000"/>
          <w:sz w:val="24"/>
          <w:szCs w:val="24"/>
        </w:rPr>
        <w:tab/>
      </w:r>
      <w:r w:rsidRPr="00B150A2">
        <w:rPr>
          <w:rFonts w:ascii="Times New Roman" w:hAnsi="Times New Roman" w:cs="Times New Roman"/>
          <w:color w:val="000000"/>
          <w:sz w:val="24"/>
          <w:szCs w:val="24"/>
        </w:rPr>
        <w:tab/>
      </w:r>
      <w:r w:rsidRPr="00B150A2">
        <w:rPr>
          <w:rFonts w:ascii="Times New Roman" w:hAnsi="Times New Roman" w:cs="Times New Roman"/>
          <w:color w:val="000000"/>
          <w:sz w:val="24"/>
          <w:szCs w:val="24"/>
        </w:rPr>
        <w:tab/>
        <w:t>: ………………………………………………..</w:t>
      </w:r>
    </w:p>
    <w:p w14:paraId="523794B5" w14:textId="77777777" w:rsidR="007D6912" w:rsidRDefault="007D6912" w:rsidP="007D6912">
      <w:pPr>
        <w:pStyle w:val="Heading1"/>
        <w:spacing w:after="160"/>
        <w:ind w:right="95"/>
        <w:rPr>
          <w:rFonts w:ascii="Times New Roman" w:hAnsi="Times New Roman" w:cs="Times New Roman"/>
          <w:b/>
          <w:sz w:val="44"/>
          <w:szCs w:val="44"/>
        </w:rPr>
      </w:pPr>
    </w:p>
    <w:p w14:paraId="3950C696" w14:textId="77777777" w:rsidR="007D6912" w:rsidRDefault="007D6912" w:rsidP="007D6912">
      <w:pPr>
        <w:spacing w:after="160" w:line="259" w:lineRule="auto"/>
        <w:rPr>
          <w:rFonts w:ascii="Times New Roman" w:eastAsiaTheme="majorEastAsia" w:hAnsi="Times New Roman" w:cs="Times New Roman"/>
          <w:b/>
          <w:color w:val="365F91" w:themeColor="accent1" w:themeShade="BF"/>
          <w:sz w:val="44"/>
          <w:szCs w:val="44"/>
        </w:rPr>
      </w:pPr>
      <w:r>
        <w:rPr>
          <w:rFonts w:ascii="Times New Roman" w:hAnsi="Times New Roman" w:cs="Times New Roman"/>
          <w:b/>
          <w:sz w:val="44"/>
          <w:szCs w:val="44"/>
        </w:rPr>
        <w:br w:type="page"/>
      </w:r>
    </w:p>
    <w:p w14:paraId="6ADF325F" w14:textId="53318E77" w:rsidR="007D6912" w:rsidRDefault="007D6912" w:rsidP="007D6912">
      <w:pPr>
        <w:pStyle w:val="Heading1"/>
        <w:spacing w:after="160"/>
        <w:ind w:right="95"/>
        <w:jc w:val="center"/>
        <w:rPr>
          <w:rFonts w:ascii="Times New Roman" w:hAnsi="Times New Roman" w:cs="Times New Roman"/>
          <w:b/>
          <w:sz w:val="44"/>
          <w:szCs w:val="44"/>
        </w:rPr>
      </w:pPr>
      <w:bookmarkStart w:id="19" w:name="_Toc27323540"/>
      <w:r>
        <w:rPr>
          <w:rFonts w:ascii="Times New Roman" w:hAnsi="Times New Roman" w:cs="Times New Roman"/>
          <w:b/>
          <w:sz w:val="44"/>
          <w:szCs w:val="44"/>
        </w:rPr>
        <w:lastRenderedPageBreak/>
        <w:t>ANNEX I</w:t>
      </w:r>
      <w:r w:rsidR="00213D88">
        <w:rPr>
          <w:rFonts w:ascii="Times New Roman" w:hAnsi="Times New Roman" w:cs="Times New Roman"/>
          <w:b/>
          <w:sz w:val="44"/>
          <w:szCs w:val="44"/>
        </w:rPr>
        <w:t>II</w:t>
      </w:r>
      <w:r>
        <w:rPr>
          <w:rFonts w:ascii="Times New Roman" w:hAnsi="Times New Roman" w:cs="Times New Roman"/>
          <w:b/>
          <w:sz w:val="44"/>
          <w:szCs w:val="44"/>
        </w:rPr>
        <w:t>:</w:t>
      </w:r>
      <w:r w:rsidRPr="00C17359">
        <w:rPr>
          <w:rFonts w:ascii="Times New Roman" w:hAnsi="Times New Roman" w:cs="Times New Roman"/>
          <w:b/>
          <w:sz w:val="44"/>
          <w:szCs w:val="44"/>
        </w:rPr>
        <w:t xml:space="preserve"> </w:t>
      </w:r>
      <w:r w:rsidRPr="004A6385">
        <w:rPr>
          <w:rFonts w:ascii="Times New Roman" w:hAnsi="Times New Roman" w:cs="Times New Roman"/>
          <w:b/>
          <w:sz w:val="44"/>
          <w:szCs w:val="44"/>
        </w:rPr>
        <w:t xml:space="preserve">FORM </w:t>
      </w:r>
      <w:r>
        <w:rPr>
          <w:rFonts w:ascii="Times New Roman" w:hAnsi="Times New Roman" w:cs="Times New Roman"/>
          <w:b/>
          <w:sz w:val="44"/>
          <w:szCs w:val="44"/>
        </w:rPr>
        <w:t>3</w:t>
      </w:r>
      <w:r w:rsidRPr="004A6385">
        <w:rPr>
          <w:rFonts w:ascii="Times New Roman" w:hAnsi="Times New Roman" w:cs="Times New Roman"/>
          <w:b/>
          <w:sz w:val="44"/>
          <w:szCs w:val="44"/>
        </w:rPr>
        <w:t xml:space="preserve"> </w:t>
      </w:r>
      <w:r w:rsidR="00E11B15">
        <w:rPr>
          <w:rFonts w:ascii="Times New Roman" w:hAnsi="Times New Roman" w:cs="Times New Roman"/>
          <w:b/>
          <w:sz w:val="44"/>
          <w:szCs w:val="44"/>
        </w:rPr>
        <w:t xml:space="preserve">(PART 2) </w:t>
      </w:r>
      <w:r w:rsidRPr="004A6385">
        <w:rPr>
          <w:rFonts w:ascii="Times New Roman" w:hAnsi="Times New Roman" w:cs="Times New Roman"/>
          <w:b/>
          <w:sz w:val="44"/>
          <w:szCs w:val="44"/>
        </w:rPr>
        <w:t xml:space="preserve">- </w:t>
      </w:r>
      <w:r>
        <w:rPr>
          <w:rFonts w:ascii="Times New Roman" w:hAnsi="Times New Roman" w:cs="Times New Roman"/>
          <w:b/>
          <w:sz w:val="44"/>
          <w:szCs w:val="44"/>
        </w:rPr>
        <w:t>RENEWAL APPLICATION</w:t>
      </w:r>
      <w:bookmarkEnd w:id="19"/>
    </w:p>
    <w:p w14:paraId="0F9C441A" w14:textId="77777777" w:rsidR="007D6912" w:rsidRPr="00AE65D0" w:rsidRDefault="007D6912" w:rsidP="007D6912"/>
    <w:p w14:paraId="78ED47F9"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I hereby declare that:</w:t>
      </w:r>
    </w:p>
    <w:p w14:paraId="41EF13F1"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0BDCE164" w14:textId="77777777" w:rsidR="007D6912" w:rsidRPr="00B150A2" w:rsidRDefault="007D6912" w:rsidP="007D6912">
      <w:pPr>
        <w:autoSpaceDE w:val="0"/>
        <w:autoSpaceDN w:val="0"/>
        <w:adjustRightInd w:val="0"/>
        <w:spacing w:after="0" w:line="240" w:lineRule="auto"/>
        <w:ind w:left="7230"/>
        <w:rPr>
          <w:rFonts w:ascii="Times New Roman" w:hAnsi="Times New Roman" w:cs="Times New Roman"/>
          <w:color w:val="000000"/>
          <w:sz w:val="24"/>
          <w:szCs w:val="24"/>
        </w:rPr>
      </w:pPr>
      <w:r w:rsidRPr="00B150A2">
        <w:rPr>
          <w:rFonts w:ascii="Times New Roman" w:hAnsi="Times New Roman" w:cs="Times New Roman"/>
          <w:color w:val="000000"/>
          <w:sz w:val="24"/>
          <w:szCs w:val="24"/>
        </w:rPr>
        <w:t xml:space="preserve">YES </w:t>
      </w:r>
      <w:r w:rsidRPr="00B150A2">
        <w:rPr>
          <w:rFonts w:ascii="Times New Roman" w:hAnsi="Times New Roman" w:cs="Times New Roman"/>
          <w:color w:val="000000"/>
          <w:sz w:val="24"/>
          <w:szCs w:val="24"/>
        </w:rPr>
        <w:tab/>
        <w:t>NO</w:t>
      </w:r>
    </w:p>
    <w:p w14:paraId="33BF6ED4" w14:textId="77777777" w:rsidR="007D6912" w:rsidRPr="00B150A2" w:rsidRDefault="007D6912" w:rsidP="007D6912">
      <w:pPr>
        <w:tabs>
          <w:tab w:val="left" w:pos="7371"/>
        </w:tabs>
        <w:autoSpaceDE w:val="0"/>
        <w:autoSpaceDN w:val="0"/>
        <w:adjustRightInd w:val="0"/>
        <w:spacing w:after="0" w:line="240" w:lineRule="auto"/>
        <w:rPr>
          <w:rFonts w:ascii="Times New Roman" w:hAnsi="Times New Roman" w:cs="Times New Roman"/>
        </w:rPr>
      </w:pPr>
      <w:r w:rsidRPr="00B150A2">
        <w:rPr>
          <w:rFonts w:ascii="Times New Roman" w:hAnsi="Times New Roman" w:cs="Times New Roman"/>
          <w:color w:val="000000"/>
          <w:sz w:val="24"/>
          <w:szCs w:val="24"/>
        </w:rPr>
        <w:t>I am an Accountant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B150A2">
        <w:rPr>
          <w:rFonts w:ascii="Times New Roman" w:hAnsi="Times New Roman" w:cs="Times New Roman"/>
          <w:sz w:val="28"/>
          <w:szCs w:val="28"/>
        </w:rPr>
        <w:sym w:font="Wingdings" w:char="F0A8"/>
      </w:r>
      <w:r w:rsidRPr="00B150A2">
        <w:rPr>
          <w:rFonts w:ascii="Times New Roman" w:hAnsi="Times New Roman" w:cs="Times New Roman"/>
          <w:sz w:val="28"/>
          <w:szCs w:val="28"/>
        </w:rPr>
        <w:tab/>
        <w:t xml:space="preserve"> </w:t>
      </w:r>
      <w:r w:rsidRPr="00B150A2">
        <w:rPr>
          <w:rFonts w:ascii="Times New Roman" w:hAnsi="Times New Roman" w:cs="Times New Roman"/>
          <w:sz w:val="28"/>
          <w:szCs w:val="28"/>
        </w:rPr>
        <w:sym w:font="Wingdings" w:char="F0A8"/>
      </w:r>
    </w:p>
    <w:p w14:paraId="520B8904"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1F943BAB"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I meet the entire requirement as stated in Article 4 of the</w:t>
      </w:r>
    </w:p>
    <w:p w14:paraId="14C1C11A" w14:textId="77777777" w:rsidR="007D6912" w:rsidRPr="00B150A2" w:rsidRDefault="007D6912" w:rsidP="007D6912">
      <w:pPr>
        <w:tabs>
          <w:tab w:val="left" w:pos="7371"/>
        </w:tabs>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ASEAN Mutual Recognition Arrangement (MRA)</w:t>
      </w:r>
      <w:r w:rsidRPr="00B150A2">
        <w:rPr>
          <w:rFonts w:ascii="Times New Roman" w:hAnsi="Times New Roman" w:cs="Times New Roman"/>
          <w:color w:val="000000"/>
          <w:sz w:val="24"/>
          <w:szCs w:val="24"/>
        </w:rPr>
        <w:tab/>
      </w:r>
      <w:r w:rsidRPr="00B150A2">
        <w:rPr>
          <w:rFonts w:ascii="Times New Roman" w:hAnsi="Times New Roman" w:cs="Times New Roman"/>
          <w:sz w:val="28"/>
          <w:szCs w:val="28"/>
        </w:rPr>
        <w:sym w:font="Wingdings" w:char="F0A8"/>
      </w:r>
      <w:r w:rsidRPr="00B150A2">
        <w:rPr>
          <w:rFonts w:ascii="Times New Roman" w:hAnsi="Times New Roman" w:cs="Times New Roman"/>
          <w:sz w:val="28"/>
          <w:szCs w:val="28"/>
        </w:rPr>
        <w:tab/>
        <w:t xml:space="preserve"> </w:t>
      </w:r>
      <w:r w:rsidRPr="00B150A2">
        <w:rPr>
          <w:rFonts w:ascii="Times New Roman" w:hAnsi="Times New Roman" w:cs="Times New Roman"/>
          <w:sz w:val="28"/>
          <w:szCs w:val="28"/>
        </w:rPr>
        <w:sym w:font="Wingdings" w:char="F0A8"/>
      </w:r>
    </w:p>
    <w:p w14:paraId="6819BBD7"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3E480631" w14:textId="77777777" w:rsidR="007D6912" w:rsidRPr="00B150A2" w:rsidRDefault="007D6912" w:rsidP="007D6912">
      <w:pPr>
        <w:tabs>
          <w:tab w:val="left" w:pos="7371"/>
        </w:tabs>
        <w:autoSpaceDE w:val="0"/>
        <w:autoSpaceDN w:val="0"/>
        <w:adjustRightInd w:val="0"/>
        <w:spacing w:after="0" w:line="240" w:lineRule="auto"/>
        <w:rPr>
          <w:rFonts w:ascii="Times New Roman" w:hAnsi="Times New Roman" w:cs="Times New Roman"/>
          <w:sz w:val="28"/>
          <w:szCs w:val="28"/>
        </w:rPr>
      </w:pPr>
      <w:r w:rsidRPr="00B150A2">
        <w:rPr>
          <w:rFonts w:ascii="Times New Roman" w:hAnsi="Times New Roman" w:cs="Times New Roman"/>
          <w:color w:val="000000"/>
          <w:sz w:val="24"/>
          <w:szCs w:val="24"/>
        </w:rPr>
        <w:t>No disciplinary action have been taken against me</w:t>
      </w:r>
      <w:r w:rsidRPr="00B150A2">
        <w:rPr>
          <w:rFonts w:ascii="Times New Roman" w:hAnsi="Times New Roman" w:cs="Times New Roman"/>
          <w:color w:val="000000"/>
          <w:sz w:val="24"/>
          <w:szCs w:val="24"/>
        </w:rPr>
        <w:tab/>
      </w:r>
      <w:r w:rsidRPr="00B150A2">
        <w:rPr>
          <w:rFonts w:ascii="Times New Roman" w:hAnsi="Times New Roman" w:cs="Times New Roman"/>
          <w:sz w:val="28"/>
          <w:szCs w:val="28"/>
        </w:rPr>
        <w:sym w:font="Wingdings" w:char="F0A8"/>
      </w:r>
      <w:r w:rsidRPr="00B150A2">
        <w:rPr>
          <w:rFonts w:ascii="Times New Roman" w:hAnsi="Times New Roman" w:cs="Times New Roman"/>
          <w:sz w:val="28"/>
          <w:szCs w:val="28"/>
        </w:rPr>
        <w:tab/>
        <w:t xml:space="preserve"> </w:t>
      </w:r>
      <w:r w:rsidRPr="00B150A2">
        <w:rPr>
          <w:rFonts w:ascii="Times New Roman" w:hAnsi="Times New Roman" w:cs="Times New Roman"/>
          <w:sz w:val="28"/>
          <w:szCs w:val="28"/>
        </w:rPr>
        <w:sym w:font="Wingdings" w:char="F0A8"/>
      </w:r>
    </w:p>
    <w:p w14:paraId="6C224C88"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7ADEE93A" w14:textId="77777777" w:rsidR="007D6912" w:rsidRDefault="007D6912" w:rsidP="007D6912">
      <w:pPr>
        <w:tabs>
          <w:tab w:val="left" w:pos="7371"/>
        </w:tabs>
        <w:autoSpaceDE w:val="0"/>
        <w:autoSpaceDN w:val="0"/>
        <w:adjustRightInd w:val="0"/>
        <w:spacing w:after="0" w:line="240" w:lineRule="auto"/>
        <w:rPr>
          <w:rFonts w:ascii="Times New Roman" w:hAnsi="Times New Roman" w:cs="Times New Roman"/>
          <w:sz w:val="28"/>
          <w:szCs w:val="28"/>
        </w:rPr>
      </w:pPr>
      <w:r w:rsidRPr="00B150A2">
        <w:rPr>
          <w:rFonts w:ascii="Times New Roman" w:hAnsi="Times New Roman" w:cs="Times New Roman"/>
          <w:color w:val="000000"/>
          <w:sz w:val="24"/>
          <w:szCs w:val="24"/>
        </w:rPr>
        <w:t>I am not a bankrupt</w:t>
      </w:r>
      <w:r w:rsidRPr="00B150A2">
        <w:rPr>
          <w:rFonts w:ascii="Times New Roman" w:hAnsi="Times New Roman" w:cs="Times New Roman"/>
          <w:color w:val="000000"/>
          <w:sz w:val="24"/>
          <w:szCs w:val="24"/>
        </w:rPr>
        <w:tab/>
      </w:r>
      <w:r w:rsidRPr="00B150A2">
        <w:rPr>
          <w:rFonts w:ascii="Times New Roman" w:hAnsi="Times New Roman" w:cs="Times New Roman"/>
          <w:sz w:val="28"/>
          <w:szCs w:val="28"/>
        </w:rPr>
        <w:sym w:font="Wingdings" w:char="F0A8"/>
      </w:r>
      <w:r w:rsidRPr="00B150A2">
        <w:rPr>
          <w:rFonts w:ascii="Times New Roman" w:hAnsi="Times New Roman" w:cs="Times New Roman"/>
          <w:sz w:val="28"/>
          <w:szCs w:val="28"/>
        </w:rPr>
        <w:tab/>
        <w:t xml:space="preserve"> </w:t>
      </w:r>
      <w:r w:rsidRPr="00B150A2">
        <w:rPr>
          <w:rFonts w:ascii="Times New Roman" w:hAnsi="Times New Roman" w:cs="Times New Roman"/>
          <w:sz w:val="28"/>
          <w:szCs w:val="28"/>
        </w:rPr>
        <w:sym w:font="Wingdings" w:char="F0A8"/>
      </w:r>
    </w:p>
    <w:p w14:paraId="54A63E98" w14:textId="77777777" w:rsidR="007D6912" w:rsidRDefault="007D6912" w:rsidP="007D6912">
      <w:pPr>
        <w:autoSpaceDE w:val="0"/>
        <w:autoSpaceDN w:val="0"/>
        <w:adjustRightInd w:val="0"/>
        <w:spacing w:after="0" w:line="240" w:lineRule="auto"/>
        <w:rPr>
          <w:rFonts w:ascii="Times New Roman" w:hAnsi="Times New Roman" w:cs="Times New Roman"/>
          <w:sz w:val="28"/>
          <w:szCs w:val="28"/>
        </w:rPr>
      </w:pPr>
    </w:p>
    <w:p w14:paraId="08BC360C" w14:textId="35FC567E" w:rsidR="007D6912" w:rsidRPr="00564BDA" w:rsidRDefault="007D6912" w:rsidP="007D6912">
      <w:pPr>
        <w:tabs>
          <w:tab w:val="left" w:pos="7371"/>
        </w:tabs>
        <w:autoSpaceDE w:val="0"/>
        <w:autoSpaceDN w:val="0"/>
        <w:adjustRightInd w:val="0"/>
        <w:spacing w:after="0" w:line="240" w:lineRule="auto"/>
        <w:rPr>
          <w:rFonts w:ascii="Times New Roman" w:hAnsi="Times New Roman" w:cs="Times New Roman"/>
          <w:sz w:val="24"/>
          <w:szCs w:val="24"/>
        </w:rPr>
      </w:pPr>
      <w:r w:rsidRPr="00564BDA">
        <w:rPr>
          <w:rFonts w:ascii="Times New Roman" w:hAnsi="Times New Roman" w:cs="Times New Roman"/>
          <w:color w:val="000000"/>
          <w:sz w:val="24"/>
          <w:szCs w:val="24"/>
        </w:rPr>
        <w:t xml:space="preserve">I </w:t>
      </w:r>
      <w:r w:rsidR="00E84CE9">
        <w:rPr>
          <w:rFonts w:ascii="Times New Roman" w:hAnsi="Times New Roman" w:cs="Times New Roman"/>
          <w:color w:val="000000"/>
          <w:sz w:val="24"/>
          <w:szCs w:val="24"/>
        </w:rPr>
        <w:t xml:space="preserve">am bound </w:t>
      </w:r>
      <w:r w:rsidRPr="00564BDA">
        <w:rPr>
          <w:rFonts w:ascii="Times New Roman" w:hAnsi="Times New Roman" w:cs="Times New Roman"/>
          <w:color w:val="000000"/>
          <w:sz w:val="24"/>
          <w:szCs w:val="24"/>
        </w:rPr>
        <w:t xml:space="preserve">with </w:t>
      </w:r>
      <w:r>
        <w:rPr>
          <w:rFonts w:ascii="Times New Roman" w:hAnsi="Times New Roman" w:cs="Times New Roman"/>
          <w:color w:val="000000"/>
          <w:sz w:val="24"/>
          <w:szCs w:val="24"/>
        </w:rPr>
        <w:t xml:space="preserve">the </w:t>
      </w:r>
      <w:r>
        <w:rPr>
          <w:rFonts w:ascii="Times New Roman" w:hAnsi="Times New Roman" w:cs="Times New Roman"/>
          <w:i/>
          <w:color w:val="000000"/>
          <w:sz w:val="24"/>
          <w:szCs w:val="24"/>
        </w:rPr>
        <w:t>Code of Ethics for Professional Accountants</w:t>
      </w:r>
      <w:r w:rsidRPr="00564B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B150A2">
        <w:rPr>
          <w:rFonts w:ascii="Times New Roman" w:hAnsi="Times New Roman" w:cs="Times New Roman"/>
          <w:sz w:val="28"/>
          <w:szCs w:val="28"/>
        </w:rPr>
        <w:sym w:font="Wingdings" w:char="F0A8"/>
      </w:r>
      <w:r w:rsidRPr="00B150A2">
        <w:rPr>
          <w:rFonts w:ascii="Times New Roman" w:hAnsi="Times New Roman" w:cs="Times New Roman"/>
          <w:sz w:val="28"/>
          <w:szCs w:val="28"/>
        </w:rPr>
        <w:tab/>
        <w:t xml:space="preserve"> </w:t>
      </w:r>
      <w:r w:rsidRPr="00B150A2">
        <w:rPr>
          <w:rFonts w:ascii="Times New Roman" w:hAnsi="Times New Roman" w:cs="Times New Roman"/>
          <w:sz w:val="28"/>
          <w:szCs w:val="28"/>
        </w:rPr>
        <w:sym w:font="Wingdings" w:char="F0A8"/>
      </w:r>
    </w:p>
    <w:p w14:paraId="37722242" w14:textId="77777777" w:rsidR="007D6912" w:rsidRDefault="007D6912" w:rsidP="007D691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issued by the International Ethical Standards Board of the International</w:t>
      </w:r>
    </w:p>
    <w:p w14:paraId="309904C9" w14:textId="77777777" w:rsidR="007D6912" w:rsidRDefault="007D6912" w:rsidP="007D691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Federation of Accountants</w:t>
      </w:r>
    </w:p>
    <w:p w14:paraId="79595F71" w14:textId="77777777" w:rsidR="007D691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4AE0D109" w14:textId="77777777" w:rsidR="004C48DF" w:rsidRPr="00544FFB" w:rsidRDefault="004C48DF" w:rsidP="004C48DF">
      <w:pPr>
        <w:tabs>
          <w:tab w:val="left" w:pos="7371"/>
        </w:tabs>
        <w:autoSpaceDE w:val="0"/>
        <w:autoSpaceDN w:val="0"/>
        <w:adjustRightInd w:val="0"/>
        <w:spacing w:after="0" w:line="240" w:lineRule="auto"/>
        <w:rPr>
          <w:rFonts w:ascii="Times New Roman" w:hAnsi="Times New Roman" w:cs="Times New Roman"/>
          <w:color w:val="000000"/>
          <w:sz w:val="24"/>
          <w:szCs w:val="24"/>
        </w:rPr>
      </w:pPr>
      <w:r w:rsidRPr="00544FFB">
        <w:rPr>
          <w:rFonts w:ascii="Times New Roman" w:hAnsi="Times New Roman" w:cs="Times New Roman"/>
          <w:color w:val="000000"/>
          <w:sz w:val="24"/>
          <w:szCs w:val="24"/>
        </w:rPr>
        <w:t>I have no criminal record</w:t>
      </w:r>
      <w:r w:rsidRPr="00544FFB">
        <w:rPr>
          <w:rFonts w:ascii="Times New Roman" w:hAnsi="Times New Roman" w:cs="Times New Roman"/>
          <w:color w:val="000000"/>
          <w:sz w:val="24"/>
          <w:szCs w:val="24"/>
        </w:rPr>
        <w:tab/>
      </w:r>
      <w:r w:rsidRPr="00544FFB">
        <w:rPr>
          <w:rFonts w:ascii="Times New Roman" w:hAnsi="Times New Roman" w:cs="Times New Roman"/>
          <w:sz w:val="28"/>
          <w:szCs w:val="28"/>
        </w:rPr>
        <w:sym w:font="Wingdings" w:char="F0A8"/>
      </w:r>
      <w:r w:rsidRPr="00544FFB">
        <w:rPr>
          <w:rFonts w:ascii="Times New Roman" w:hAnsi="Times New Roman" w:cs="Times New Roman"/>
          <w:sz w:val="28"/>
          <w:szCs w:val="28"/>
        </w:rPr>
        <w:tab/>
        <w:t xml:space="preserve"> </w:t>
      </w:r>
      <w:r w:rsidRPr="00544FFB">
        <w:rPr>
          <w:rFonts w:ascii="Times New Roman" w:hAnsi="Times New Roman" w:cs="Times New Roman"/>
          <w:sz w:val="28"/>
          <w:szCs w:val="28"/>
        </w:rPr>
        <w:sym w:font="Wingdings" w:char="F0A8"/>
      </w:r>
    </w:p>
    <w:p w14:paraId="28C28E7B" w14:textId="77777777" w:rsidR="004C48DF" w:rsidRPr="00544FFB" w:rsidRDefault="004C48DF" w:rsidP="007D6912">
      <w:pPr>
        <w:autoSpaceDE w:val="0"/>
        <w:autoSpaceDN w:val="0"/>
        <w:adjustRightInd w:val="0"/>
        <w:spacing w:after="0" w:line="240" w:lineRule="auto"/>
        <w:rPr>
          <w:rFonts w:ascii="Times New Roman" w:hAnsi="Times New Roman" w:cs="Times New Roman"/>
          <w:color w:val="000000"/>
          <w:sz w:val="24"/>
          <w:szCs w:val="24"/>
        </w:rPr>
      </w:pPr>
    </w:p>
    <w:p w14:paraId="4CF3078C" w14:textId="77777777" w:rsidR="007D6912" w:rsidRPr="00544FFB"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544FFB">
        <w:rPr>
          <w:rFonts w:ascii="Times New Roman" w:hAnsi="Times New Roman" w:cs="Times New Roman"/>
          <w:color w:val="000000"/>
          <w:sz w:val="24"/>
          <w:szCs w:val="24"/>
        </w:rPr>
        <w:t>Others (</w:t>
      </w:r>
      <w:r w:rsidRPr="00544FFB">
        <w:rPr>
          <w:rFonts w:ascii="Times New Roman" w:hAnsi="Times New Roman" w:cs="Times New Roman"/>
          <w:i/>
          <w:color w:val="000000"/>
          <w:sz w:val="24"/>
          <w:szCs w:val="24"/>
        </w:rPr>
        <w:t>please specify</w:t>
      </w:r>
      <w:r w:rsidRPr="00544FFB">
        <w:rPr>
          <w:rFonts w:ascii="Times New Roman" w:hAnsi="Times New Roman" w:cs="Times New Roman"/>
          <w:color w:val="000000"/>
          <w:sz w:val="24"/>
          <w:szCs w:val="24"/>
        </w:rPr>
        <w:t>):</w:t>
      </w:r>
    </w:p>
    <w:p w14:paraId="22756505"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544FFB">
        <w:rPr>
          <w:rFonts w:ascii="Times New Roman" w:hAnsi="Times New Roman" w:cs="Times New Roman"/>
          <w:color w:val="000000"/>
          <w:sz w:val="24"/>
          <w:szCs w:val="24"/>
        </w:rPr>
        <w:t>………. ………. ………. ………. ………. ………. ………. ………. ……… ………</w:t>
      </w:r>
    </w:p>
    <w:p w14:paraId="0CB13E85"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06B835A8"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 ………. ………. ………. ………. ………. ………. ………. ……… ………</w:t>
      </w:r>
    </w:p>
    <w:p w14:paraId="63EF307E"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6A243008"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 ………. ………. ………. ………. ………. ………. ………. ……… ………</w:t>
      </w:r>
    </w:p>
    <w:p w14:paraId="09539015"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65CB1BB1"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3BF239A1"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Yours Sincerely,</w:t>
      </w:r>
    </w:p>
    <w:p w14:paraId="5699B7A5"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62270CD5"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0F2423B2"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 ……… ……… ……… ………................</w:t>
      </w:r>
    </w:p>
    <w:p w14:paraId="787A0EBF"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7D94A03B"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roofErr w:type="gramStart"/>
      <w:r w:rsidRPr="00B150A2">
        <w:rPr>
          <w:rFonts w:ascii="Times New Roman" w:hAnsi="Times New Roman" w:cs="Times New Roman"/>
          <w:color w:val="000000"/>
          <w:sz w:val="24"/>
          <w:szCs w:val="24"/>
        </w:rPr>
        <w:t>Name :</w:t>
      </w:r>
      <w:proofErr w:type="gramEnd"/>
      <w:r w:rsidRPr="00B150A2">
        <w:rPr>
          <w:rFonts w:ascii="Times New Roman" w:hAnsi="Times New Roman" w:cs="Times New Roman"/>
          <w:color w:val="000000"/>
          <w:sz w:val="24"/>
          <w:szCs w:val="24"/>
        </w:rPr>
        <w:t xml:space="preserve"> ……… ……… ……… ………......................................................</w:t>
      </w:r>
    </w:p>
    <w:p w14:paraId="49D3F889"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63F27868" w14:textId="77777777" w:rsidR="007D6912" w:rsidRPr="00B150A2" w:rsidRDefault="007D6912" w:rsidP="007D6912">
      <w:pPr>
        <w:tabs>
          <w:tab w:val="left" w:pos="3686"/>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Passport No. </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 ………......................................................</w:t>
      </w:r>
    </w:p>
    <w:p w14:paraId="68022969"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35FB961C" w14:textId="77777777" w:rsidR="007D6912" w:rsidRDefault="007D6912" w:rsidP="007D6912">
      <w:pPr>
        <w:tabs>
          <w:tab w:val="left" w:pos="3686"/>
        </w:tabs>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BICPA Membership</w:t>
      </w:r>
      <w:r>
        <w:rPr>
          <w:rFonts w:ascii="Times New Roman" w:hAnsi="Times New Roman" w:cs="Times New Roman"/>
          <w:color w:val="000000"/>
          <w:sz w:val="24"/>
          <w:szCs w:val="24"/>
        </w:rPr>
        <w:t xml:space="preserve"> No.</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 ………......................................................</w:t>
      </w:r>
    </w:p>
    <w:p w14:paraId="0FBA7868" w14:textId="77777777" w:rsidR="007D6912" w:rsidRPr="00B150A2" w:rsidRDefault="007D6912" w:rsidP="007D6912">
      <w:pPr>
        <w:tabs>
          <w:tab w:val="left" w:pos="3686"/>
        </w:tabs>
        <w:autoSpaceDE w:val="0"/>
        <w:autoSpaceDN w:val="0"/>
        <w:adjustRightInd w:val="0"/>
        <w:spacing w:after="0" w:line="240" w:lineRule="auto"/>
        <w:rPr>
          <w:rFonts w:ascii="Times New Roman" w:hAnsi="Times New Roman" w:cs="Times New Roman"/>
          <w:color w:val="000000"/>
          <w:sz w:val="24"/>
          <w:szCs w:val="24"/>
        </w:rPr>
      </w:pPr>
    </w:p>
    <w:p w14:paraId="7FA9E526" w14:textId="77777777" w:rsidR="007D6912" w:rsidRDefault="007D6912" w:rsidP="007D6912">
      <w:pPr>
        <w:tabs>
          <w:tab w:val="left" w:pos="3686"/>
        </w:tabs>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 ………......................................................</w:t>
      </w:r>
    </w:p>
    <w:p w14:paraId="33C8EBED" w14:textId="77777777" w:rsidR="007D6912" w:rsidRDefault="007D6912" w:rsidP="007D6912">
      <w:pPr>
        <w:autoSpaceDE w:val="0"/>
        <w:autoSpaceDN w:val="0"/>
        <w:adjustRightInd w:val="0"/>
        <w:spacing w:before="120" w:line="240" w:lineRule="auto"/>
        <w:rPr>
          <w:rFonts w:ascii="Times New Roman" w:hAnsi="Times New Roman" w:cs="Times New Roman"/>
          <w:color w:val="000000"/>
          <w:sz w:val="24"/>
          <w:szCs w:val="24"/>
        </w:rPr>
      </w:pPr>
    </w:p>
    <w:p w14:paraId="3E0FA629" w14:textId="77777777" w:rsidR="007D6912" w:rsidRDefault="007D6912" w:rsidP="007D6912">
      <w:pPr>
        <w:spacing w:after="160" w:line="259" w:lineRule="auto"/>
      </w:pPr>
    </w:p>
    <w:p w14:paraId="49BB34DC" w14:textId="593C8FF0" w:rsidR="008920AA" w:rsidRPr="00E63951" w:rsidRDefault="008920AA" w:rsidP="007A3F71">
      <w:pPr>
        <w:pStyle w:val="Heading1"/>
        <w:jc w:val="center"/>
        <w:rPr>
          <w:rFonts w:ascii="Times New Roman" w:hAnsi="Times New Roman" w:cs="Times New Roman"/>
          <w:b/>
          <w:sz w:val="44"/>
          <w:szCs w:val="44"/>
        </w:rPr>
      </w:pPr>
      <w:bookmarkStart w:id="20" w:name="_Toc27323541"/>
      <w:r w:rsidRPr="00C17359">
        <w:rPr>
          <w:rFonts w:ascii="Times New Roman" w:hAnsi="Times New Roman" w:cs="Times New Roman"/>
          <w:b/>
          <w:sz w:val="44"/>
          <w:szCs w:val="44"/>
        </w:rPr>
        <w:lastRenderedPageBreak/>
        <w:t>A</w:t>
      </w:r>
      <w:r w:rsidR="00BB0F1B">
        <w:rPr>
          <w:rFonts w:ascii="Times New Roman" w:hAnsi="Times New Roman" w:cs="Times New Roman"/>
          <w:b/>
          <w:sz w:val="44"/>
          <w:szCs w:val="44"/>
        </w:rPr>
        <w:t>NNEX</w:t>
      </w:r>
      <w:r w:rsidRPr="00C17359">
        <w:rPr>
          <w:rFonts w:ascii="Times New Roman" w:hAnsi="Times New Roman" w:cs="Times New Roman"/>
          <w:b/>
          <w:sz w:val="44"/>
          <w:szCs w:val="44"/>
        </w:rPr>
        <w:t xml:space="preserve"> </w:t>
      </w:r>
      <w:r w:rsidR="00213D88">
        <w:rPr>
          <w:rFonts w:ascii="Times New Roman" w:hAnsi="Times New Roman" w:cs="Times New Roman"/>
          <w:b/>
          <w:sz w:val="44"/>
          <w:szCs w:val="44"/>
        </w:rPr>
        <w:t>I</w:t>
      </w:r>
      <w:r w:rsidRPr="00C17359">
        <w:rPr>
          <w:rFonts w:ascii="Times New Roman" w:hAnsi="Times New Roman" w:cs="Times New Roman"/>
          <w:b/>
          <w:sz w:val="44"/>
          <w:szCs w:val="44"/>
        </w:rPr>
        <w:t>V</w:t>
      </w:r>
      <w:r w:rsidR="001651D9" w:rsidRPr="00E63951">
        <w:rPr>
          <w:rFonts w:ascii="Times New Roman" w:hAnsi="Times New Roman" w:cs="Times New Roman"/>
          <w:b/>
          <w:sz w:val="44"/>
          <w:szCs w:val="44"/>
        </w:rPr>
        <w:t>:</w:t>
      </w:r>
      <w:r w:rsidR="007A3F71" w:rsidRPr="00E63951">
        <w:rPr>
          <w:rFonts w:ascii="Times New Roman" w:hAnsi="Times New Roman" w:cs="Times New Roman"/>
          <w:b/>
          <w:sz w:val="44"/>
          <w:szCs w:val="44"/>
        </w:rPr>
        <w:t xml:space="preserve"> </w:t>
      </w:r>
      <w:r w:rsidRPr="00E63951">
        <w:rPr>
          <w:rFonts w:ascii="Times New Roman" w:hAnsi="Times New Roman" w:cs="Times New Roman"/>
          <w:b/>
          <w:sz w:val="44"/>
          <w:szCs w:val="44"/>
        </w:rPr>
        <w:t>ASSESSOR</w:t>
      </w:r>
      <w:r w:rsidR="00303EA3" w:rsidRPr="00E63951">
        <w:rPr>
          <w:rFonts w:ascii="Times New Roman" w:hAnsi="Times New Roman" w:cs="Times New Roman"/>
          <w:b/>
          <w:sz w:val="44"/>
          <w:szCs w:val="44"/>
        </w:rPr>
        <w:t>S</w:t>
      </w:r>
      <w:r w:rsidRPr="00E63951">
        <w:rPr>
          <w:rFonts w:ascii="Times New Roman" w:hAnsi="Times New Roman" w:cs="Times New Roman"/>
          <w:b/>
          <w:sz w:val="44"/>
          <w:szCs w:val="44"/>
        </w:rPr>
        <w:t>’ REPORT</w:t>
      </w:r>
      <w:bookmarkEnd w:id="20"/>
    </w:p>
    <w:p w14:paraId="2DE7BEC1" w14:textId="77777777" w:rsidR="00C3698E" w:rsidRPr="00E63951" w:rsidRDefault="00C3698E" w:rsidP="008920AA">
      <w:pPr>
        <w:pBdr>
          <w:bottom w:val="single" w:sz="6" w:space="1" w:color="auto"/>
        </w:pBdr>
        <w:autoSpaceDE w:val="0"/>
        <w:autoSpaceDN w:val="0"/>
        <w:adjustRightInd w:val="0"/>
        <w:spacing w:after="0" w:line="240" w:lineRule="auto"/>
        <w:rPr>
          <w:rFonts w:ascii="Times New Roman" w:hAnsi="Times New Roman" w:cs="Times New Roman"/>
          <w:color w:val="000000"/>
          <w:sz w:val="24"/>
          <w:szCs w:val="24"/>
        </w:rPr>
      </w:pPr>
    </w:p>
    <w:p w14:paraId="2E8DBBFE" w14:textId="77777777" w:rsidR="0006713D" w:rsidRPr="00E63951" w:rsidRDefault="0006713D" w:rsidP="008920AA">
      <w:pPr>
        <w:autoSpaceDE w:val="0"/>
        <w:autoSpaceDN w:val="0"/>
        <w:adjustRightInd w:val="0"/>
        <w:spacing w:after="0" w:line="240" w:lineRule="auto"/>
        <w:rPr>
          <w:rFonts w:ascii="Times New Roman" w:hAnsi="Times New Roman" w:cs="Times New Roman"/>
          <w:color w:val="000000"/>
          <w:sz w:val="24"/>
          <w:szCs w:val="24"/>
        </w:rPr>
      </w:pPr>
    </w:p>
    <w:p w14:paraId="0E71DCDD" w14:textId="77777777" w:rsidR="008920AA" w:rsidRPr="00E63951" w:rsidRDefault="008920AA" w:rsidP="008920AA">
      <w:pPr>
        <w:autoSpaceDE w:val="0"/>
        <w:autoSpaceDN w:val="0"/>
        <w:adjustRightInd w:val="0"/>
        <w:spacing w:after="0" w:line="240" w:lineRule="auto"/>
        <w:rPr>
          <w:rFonts w:ascii="Times New Roman" w:hAnsi="Times New Roman" w:cs="Times New Roman"/>
          <w:color w:val="000000"/>
          <w:sz w:val="24"/>
          <w:szCs w:val="24"/>
        </w:rPr>
      </w:pPr>
      <w:r w:rsidRPr="00E63951">
        <w:rPr>
          <w:rFonts w:ascii="Times New Roman" w:hAnsi="Times New Roman" w:cs="Times New Roman"/>
          <w:color w:val="000000"/>
          <w:sz w:val="24"/>
          <w:szCs w:val="24"/>
        </w:rPr>
        <w:t xml:space="preserve">Date of Assessment </w:t>
      </w:r>
      <w:r w:rsidR="0006713D" w:rsidRPr="00E63951">
        <w:rPr>
          <w:rFonts w:ascii="Times New Roman" w:hAnsi="Times New Roman" w:cs="Times New Roman"/>
          <w:color w:val="000000"/>
          <w:sz w:val="24"/>
          <w:szCs w:val="24"/>
        </w:rPr>
        <w:tab/>
      </w:r>
      <w:proofErr w:type="gramStart"/>
      <w:r w:rsidR="0006713D" w:rsidRPr="00E63951">
        <w:rPr>
          <w:rFonts w:ascii="Times New Roman" w:hAnsi="Times New Roman" w:cs="Times New Roman"/>
          <w:color w:val="000000"/>
          <w:sz w:val="24"/>
          <w:szCs w:val="24"/>
        </w:rPr>
        <w:tab/>
      </w:r>
      <w:r w:rsidRPr="00E63951">
        <w:rPr>
          <w:rFonts w:ascii="Times New Roman" w:hAnsi="Times New Roman" w:cs="Times New Roman"/>
          <w:color w:val="000000"/>
          <w:sz w:val="24"/>
          <w:szCs w:val="24"/>
        </w:rPr>
        <w:t>:..........</w:t>
      </w:r>
      <w:proofErr w:type="gramEnd"/>
      <w:r w:rsidRPr="00E63951">
        <w:rPr>
          <w:rFonts w:ascii="Times New Roman" w:hAnsi="Times New Roman" w:cs="Times New Roman"/>
          <w:color w:val="000000"/>
          <w:sz w:val="24"/>
          <w:szCs w:val="24"/>
        </w:rPr>
        <w:t xml:space="preserve"> ………. ………. ……….</w:t>
      </w:r>
    </w:p>
    <w:p w14:paraId="4132B8BE" w14:textId="77777777" w:rsidR="0006713D" w:rsidRPr="00E63951" w:rsidRDefault="0006713D" w:rsidP="008920AA">
      <w:pPr>
        <w:autoSpaceDE w:val="0"/>
        <w:autoSpaceDN w:val="0"/>
        <w:adjustRightInd w:val="0"/>
        <w:spacing w:after="0" w:line="240" w:lineRule="auto"/>
        <w:rPr>
          <w:rFonts w:ascii="Times New Roman" w:hAnsi="Times New Roman" w:cs="Times New Roman"/>
          <w:color w:val="000000"/>
          <w:sz w:val="24"/>
          <w:szCs w:val="24"/>
        </w:rPr>
      </w:pPr>
    </w:p>
    <w:p w14:paraId="51E61C2D" w14:textId="77777777" w:rsidR="008920AA" w:rsidRPr="00E63951" w:rsidRDefault="008920AA" w:rsidP="008920AA">
      <w:pPr>
        <w:autoSpaceDE w:val="0"/>
        <w:autoSpaceDN w:val="0"/>
        <w:adjustRightInd w:val="0"/>
        <w:spacing w:after="0" w:line="240" w:lineRule="auto"/>
        <w:rPr>
          <w:rFonts w:ascii="Times New Roman" w:hAnsi="Times New Roman" w:cs="Times New Roman"/>
          <w:color w:val="000000"/>
          <w:sz w:val="24"/>
          <w:szCs w:val="24"/>
        </w:rPr>
      </w:pPr>
      <w:r w:rsidRPr="00E63951">
        <w:rPr>
          <w:rFonts w:ascii="Times New Roman" w:hAnsi="Times New Roman" w:cs="Times New Roman"/>
          <w:color w:val="000000"/>
          <w:sz w:val="24"/>
          <w:szCs w:val="24"/>
        </w:rPr>
        <w:t xml:space="preserve">Candidate’s name </w:t>
      </w:r>
      <w:r w:rsidR="0006713D" w:rsidRPr="00E63951">
        <w:rPr>
          <w:rFonts w:ascii="Times New Roman" w:hAnsi="Times New Roman" w:cs="Times New Roman"/>
          <w:color w:val="000000"/>
          <w:sz w:val="24"/>
          <w:szCs w:val="24"/>
        </w:rPr>
        <w:tab/>
      </w:r>
      <w:proofErr w:type="gramStart"/>
      <w:r w:rsidR="0006713D" w:rsidRPr="00E63951">
        <w:rPr>
          <w:rFonts w:ascii="Times New Roman" w:hAnsi="Times New Roman" w:cs="Times New Roman"/>
          <w:color w:val="000000"/>
          <w:sz w:val="24"/>
          <w:szCs w:val="24"/>
        </w:rPr>
        <w:tab/>
      </w:r>
      <w:r w:rsidRPr="00E63951">
        <w:rPr>
          <w:rFonts w:ascii="Times New Roman" w:hAnsi="Times New Roman" w:cs="Times New Roman"/>
          <w:color w:val="000000"/>
          <w:sz w:val="24"/>
          <w:szCs w:val="24"/>
        </w:rPr>
        <w:t>:..........</w:t>
      </w:r>
      <w:proofErr w:type="gramEnd"/>
      <w:r w:rsidRPr="00E63951">
        <w:rPr>
          <w:rFonts w:ascii="Times New Roman" w:hAnsi="Times New Roman" w:cs="Times New Roman"/>
          <w:color w:val="000000"/>
          <w:sz w:val="24"/>
          <w:szCs w:val="24"/>
        </w:rPr>
        <w:t xml:space="preserve"> ………. ………. ……….</w:t>
      </w:r>
    </w:p>
    <w:p w14:paraId="03D3CB4F" w14:textId="77777777" w:rsidR="0006713D" w:rsidRPr="00E63951" w:rsidRDefault="0006713D" w:rsidP="008920AA">
      <w:pPr>
        <w:autoSpaceDE w:val="0"/>
        <w:autoSpaceDN w:val="0"/>
        <w:adjustRightInd w:val="0"/>
        <w:spacing w:after="0" w:line="240" w:lineRule="auto"/>
        <w:rPr>
          <w:rFonts w:ascii="Times New Roman" w:hAnsi="Times New Roman" w:cs="Times New Roman"/>
          <w:color w:val="000000"/>
          <w:sz w:val="24"/>
          <w:szCs w:val="24"/>
        </w:rPr>
      </w:pPr>
    </w:p>
    <w:p w14:paraId="6F2B4AD2" w14:textId="3511E426" w:rsidR="008920AA" w:rsidRPr="00E63951" w:rsidRDefault="008920AA" w:rsidP="008920AA">
      <w:pPr>
        <w:autoSpaceDE w:val="0"/>
        <w:autoSpaceDN w:val="0"/>
        <w:adjustRightInd w:val="0"/>
        <w:spacing w:after="0" w:line="240" w:lineRule="auto"/>
        <w:rPr>
          <w:rFonts w:ascii="Times New Roman" w:hAnsi="Times New Roman" w:cs="Times New Roman"/>
          <w:color w:val="000000"/>
          <w:sz w:val="24"/>
          <w:szCs w:val="24"/>
        </w:rPr>
      </w:pPr>
      <w:r w:rsidRPr="00E63951">
        <w:rPr>
          <w:rFonts w:ascii="Times New Roman" w:hAnsi="Times New Roman" w:cs="Times New Roman"/>
          <w:color w:val="000000"/>
          <w:sz w:val="24"/>
          <w:szCs w:val="24"/>
        </w:rPr>
        <w:t xml:space="preserve">Position of employment </w:t>
      </w:r>
      <w:proofErr w:type="gramStart"/>
      <w:r w:rsidR="0006713D" w:rsidRPr="00E63951">
        <w:rPr>
          <w:rFonts w:ascii="Times New Roman" w:hAnsi="Times New Roman" w:cs="Times New Roman"/>
          <w:color w:val="000000"/>
          <w:sz w:val="24"/>
          <w:szCs w:val="24"/>
        </w:rPr>
        <w:tab/>
      </w:r>
      <w:r w:rsidRPr="00E63951">
        <w:rPr>
          <w:rFonts w:ascii="Times New Roman" w:hAnsi="Times New Roman" w:cs="Times New Roman"/>
          <w:color w:val="000000"/>
          <w:sz w:val="24"/>
          <w:szCs w:val="24"/>
        </w:rPr>
        <w:t>:..........</w:t>
      </w:r>
      <w:proofErr w:type="gramEnd"/>
      <w:r w:rsidRPr="00E63951">
        <w:rPr>
          <w:rFonts w:ascii="Times New Roman" w:hAnsi="Times New Roman" w:cs="Times New Roman"/>
          <w:color w:val="000000"/>
          <w:sz w:val="24"/>
          <w:szCs w:val="24"/>
        </w:rPr>
        <w:t xml:space="preserve"> ………. ………. ………. </w:t>
      </w:r>
      <w:r w:rsidR="0006713D" w:rsidRPr="00E63951">
        <w:rPr>
          <w:rFonts w:ascii="Times New Roman" w:hAnsi="Times New Roman" w:cs="Times New Roman"/>
          <w:color w:val="000000"/>
          <w:sz w:val="24"/>
          <w:szCs w:val="24"/>
        </w:rPr>
        <w:tab/>
      </w:r>
      <w:r w:rsidRPr="00E63951">
        <w:rPr>
          <w:rFonts w:ascii="Times New Roman" w:hAnsi="Times New Roman" w:cs="Times New Roman"/>
          <w:color w:val="000000"/>
          <w:sz w:val="24"/>
          <w:szCs w:val="24"/>
        </w:rPr>
        <w:t>Age: …</w:t>
      </w:r>
      <w:r w:rsidR="007C6C96" w:rsidRPr="00E63951">
        <w:rPr>
          <w:rFonts w:ascii="Times New Roman" w:hAnsi="Times New Roman" w:cs="Times New Roman"/>
          <w:color w:val="000000"/>
          <w:sz w:val="24"/>
          <w:szCs w:val="24"/>
        </w:rPr>
        <w:t>……</w:t>
      </w:r>
    </w:p>
    <w:p w14:paraId="6AE2522C" w14:textId="77777777" w:rsidR="0006713D" w:rsidRPr="00E63951" w:rsidRDefault="0006713D" w:rsidP="008920AA">
      <w:pPr>
        <w:pBdr>
          <w:bottom w:val="single" w:sz="6" w:space="1" w:color="auto"/>
        </w:pBdr>
        <w:autoSpaceDE w:val="0"/>
        <w:autoSpaceDN w:val="0"/>
        <w:adjustRightInd w:val="0"/>
        <w:spacing w:after="0" w:line="240" w:lineRule="auto"/>
        <w:rPr>
          <w:rFonts w:ascii="Times New Roman" w:hAnsi="Times New Roman" w:cs="Times New Roman"/>
          <w:color w:val="000000"/>
          <w:sz w:val="24"/>
          <w:szCs w:val="24"/>
        </w:rPr>
      </w:pPr>
    </w:p>
    <w:p w14:paraId="077753CE" w14:textId="77777777" w:rsidR="0006713D" w:rsidRPr="00E63951" w:rsidRDefault="0006713D" w:rsidP="008920AA">
      <w:pPr>
        <w:autoSpaceDE w:val="0"/>
        <w:autoSpaceDN w:val="0"/>
        <w:adjustRightInd w:val="0"/>
        <w:spacing w:after="0" w:line="240" w:lineRule="auto"/>
        <w:rPr>
          <w:rFonts w:ascii="Times New Roman" w:hAnsi="Times New Roman" w:cs="Times New Roman"/>
          <w:color w:val="000000"/>
          <w:sz w:val="24"/>
          <w:szCs w:val="24"/>
        </w:rPr>
      </w:pPr>
    </w:p>
    <w:p w14:paraId="07D6B605" w14:textId="32C493EB" w:rsidR="008920AA" w:rsidRPr="00E63951" w:rsidRDefault="00303EA3" w:rsidP="008920AA">
      <w:pPr>
        <w:autoSpaceDE w:val="0"/>
        <w:autoSpaceDN w:val="0"/>
        <w:adjustRightInd w:val="0"/>
        <w:spacing w:after="0" w:line="240" w:lineRule="auto"/>
        <w:rPr>
          <w:rFonts w:ascii="Times New Roman" w:hAnsi="Times New Roman" w:cs="Times New Roman"/>
          <w:b/>
          <w:bCs/>
          <w:color w:val="000000"/>
          <w:sz w:val="24"/>
          <w:szCs w:val="24"/>
        </w:rPr>
      </w:pPr>
      <w:r w:rsidRPr="00E63951">
        <w:rPr>
          <w:rFonts w:ascii="Times New Roman" w:hAnsi="Times New Roman" w:cs="Times New Roman"/>
          <w:b/>
          <w:bCs/>
          <w:color w:val="000000"/>
          <w:sz w:val="24"/>
          <w:szCs w:val="24"/>
        </w:rPr>
        <w:t>ASSESSOR</w:t>
      </w:r>
      <w:r w:rsidR="008920AA" w:rsidRPr="00E63951">
        <w:rPr>
          <w:rFonts w:ascii="Times New Roman" w:hAnsi="Times New Roman" w:cs="Times New Roman"/>
          <w:b/>
          <w:bCs/>
          <w:color w:val="000000"/>
          <w:sz w:val="24"/>
          <w:szCs w:val="24"/>
        </w:rPr>
        <w:t>S</w:t>
      </w:r>
      <w:r w:rsidRPr="00E63951">
        <w:rPr>
          <w:rFonts w:ascii="Times New Roman" w:hAnsi="Times New Roman" w:cs="Times New Roman"/>
          <w:b/>
          <w:bCs/>
          <w:color w:val="000000"/>
          <w:sz w:val="24"/>
          <w:szCs w:val="24"/>
        </w:rPr>
        <w:t>’</w:t>
      </w:r>
      <w:r w:rsidR="008920AA" w:rsidRPr="00E63951">
        <w:rPr>
          <w:rFonts w:ascii="Times New Roman" w:hAnsi="Times New Roman" w:cs="Times New Roman"/>
          <w:b/>
          <w:bCs/>
          <w:color w:val="000000"/>
          <w:sz w:val="24"/>
          <w:szCs w:val="24"/>
        </w:rPr>
        <w:t xml:space="preserve"> REPORT</w:t>
      </w:r>
    </w:p>
    <w:p w14:paraId="5311896D" w14:textId="77777777" w:rsidR="00124C17" w:rsidRPr="00E63951" w:rsidRDefault="00124C17" w:rsidP="008920AA">
      <w:pPr>
        <w:autoSpaceDE w:val="0"/>
        <w:autoSpaceDN w:val="0"/>
        <w:adjustRightInd w:val="0"/>
        <w:spacing w:after="0" w:line="240" w:lineRule="auto"/>
        <w:rPr>
          <w:rFonts w:ascii="Times New Roman" w:hAnsi="Times New Roman" w:cs="Times New Roman"/>
          <w:color w:val="000000"/>
          <w:sz w:val="24"/>
          <w:szCs w:val="24"/>
        </w:rPr>
      </w:pPr>
    </w:p>
    <w:p w14:paraId="62D1E97F" w14:textId="77777777" w:rsidR="008920AA" w:rsidRPr="00E63951" w:rsidRDefault="008920AA" w:rsidP="00E64906">
      <w:pPr>
        <w:autoSpaceDE w:val="0"/>
        <w:autoSpaceDN w:val="0"/>
        <w:adjustRightInd w:val="0"/>
        <w:spacing w:after="0" w:line="240" w:lineRule="auto"/>
        <w:ind w:left="720" w:hanging="720"/>
        <w:rPr>
          <w:rFonts w:ascii="Times New Roman" w:hAnsi="Times New Roman" w:cs="Times New Roman"/>
          <w:color w:val="000000"/>
          <w:sz w:val="24"/>
          <w:szCs w:val="24"/>
        </w:rPr>
      </w:pPr>
      <w:r w:rsidRPr="00E63951">
        <w:rPr>
          <w:rFonts w:ascii="Times New Roman" w:hAnsi="Times New Roman" w:cs="Times New Roman"/>
          <w:color w:val="000000"/>
          <w:sz w:val="24"/>
          <w:szCs w:val="24"/>
        </w:rPr>
        <w:t xml:space="preserve">1. </w:t>
      </w:r>
      <w:r w:rsidR="00E64906" w:rsidRPr="00E63951">
        <w:rPr>
          <w:rFonts w:ascii="Times New Roman" w:hAnsi="Times New Roman" w:cs="Times New Roman"/>
          <w:color w:val="000000"/>
          <w:sz w:val="24"/>
          <w:szCs w:val="24"/>
        </w:rPr>
        <w:tab/>
      </w:r>
      <w:r w:rsidRPr="00E63951">
        <w:rPr>
          <w:rFonts w:ascii="Times New Roman" w:hAnsi="Times New Roman" w:cs="Times New Roman"/>
          <w:color w:val="000000"/>
          <w:sz w:val="24"/>
          <w:szCs w:val="24"/>
        </w:rPr>
        <w:t>DOCUMENTS:</w:t>
      </w:r>
    </w:p>
    <w:p w14:paraId="29F7913E" w14:textId="77777777" w:rsidR="008920AA" w:rsidRPr="00E63951" w:rsidRDefault="008920AA" w:rsidP="00E64906">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Report (training and experience): ......................................................................................</w:t>
      </w:r>
    </w:p>
    <w:p w14:paraId="198BC4C7"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p>
    <w:p w14:paraId="2208C430" w14:textId="77777777" w:rsidR="008920AA" w:rsidRPr="00E63951" w:rsidRDefault="008920AA" w:rsidP="00E64906">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455B1A43"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p>
    <w:p w14:paraId="530B585A"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754950A1"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p>
    <w:p w14:paraId="18A72BD3"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6048F087"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p>
    <w:p w14:paraId="694051B1"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638AEDA8"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p>
    <w:p w14:paraId="63CC379F"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2C7EB6B0"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p>
    <w:p w14:paraId="1433554F"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105C633C"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p>
    <w:p w14:paraId="4357BCBA" w14:textId="77777777" w:rsidR="00BB33EB" w:rsidRPr="00E63951" w:rsidRDefault="00BB33EB" w:rsidP="00BB33EB">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17F013CC" w14:textId="77777777" w:rsidR="00BB33EB" w:rsidRPr="00E63951" w:rsidRDefault="00BB33EB" w:rsidP="00E64906">
      <w:pPr>
        <w:autoSpaceDE w:val="0"/>
        <w:autoSpaceDN w:val="0"/>
        <w:adjustRightInd w:val="0"/>
        <w:spacing w:after="0" w:line="240" w:lineRule="auto"/>
        <w:ind w:left="720"/>
        <w:rPr>
          <w:rFonts w:ascii="Times New Roman" w:hAnsi="Times New Roman" w:cs="Times New Roman"/>
          <w:color w:val="000000"/>
          <w:sz w:val="24"/>
          <w:szCs w:val="24"/>
        </w:rPr>
      </w:pPr>
    </w:p>
    <w:p w14:paraId="703445FC"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206DBC53"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p>
    <w:p w14:paraId="2CDE85A9"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6FBA5F23"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p>
    <w:p w14:paraId="5BE0AB23" w14:textId="77777777" w:rsidR="008920AA" w:rsidRPr="00E63951" w:rsidRDefault="008920AA" w:rsidP="00E64906">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CPD: .......... ………. ………. ………. .......... ………. ………. ………. .......... ……….</w:t>
      </w:r>
    </w:p>
    <w:p w14:paraId="55124D6F"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p>
    <w:p w14:paraId="3A316E7F"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1568C971" w14:textId="77777777" w:rsidR="00124C17" w:rsidRPr="00E63951" w:rsidRDefault="00124C17" w:rsidP="008920AA">
      <w:pPr>
        <w:autoSpaceDE w:val="0"/>
        <w:autoSpaceDN w:val="0"/>
        <w:adjustRightInd w:val="0"/>
        <w:spacing w:after="0" w:line="240" w:lineRule="auto"/>
        <w:rPr>
          <w:rFonts w:ascii="Times New Roman" w:hAnsi="Times New Roman" w:cs="Times New Roman"/>
          <w:color w:val="000000"/>
          <w:sz w:val="24"/>
          <w:szCs w:val="24"/>
        </w:rPr>
      </w:pPr>
    </w:p>
    <w:p w14:paraId="7004BC94" w14:textId="77777777" w:rsidR="00BB33EB" w:rsidRPr="00E63951" w:rsidRDefault="00BB33EB" w:rsidP="00BB33EB">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00C37361" w14:textId="77777777" w:rsidR="00BB33EB" w:rsidRPr="00E63951" w:rsidRDefault="00BB33EB" w:rsidP="008920AA">
      <w:pPr>
        <w:autoSpaceDE w:val="0"/>
        <w:autoSpaceDN w:val="0"/>
        <w:adjustRightInd w:val="0"/>
        <w:spacing w:after="0" w:line="240" w:lineRule="auto"/>
        <w:rPr>
          <w:rFonts w:ascii="Times New Roman" w:hAnsi="Times New Roman" w:cs="Times New Roman"/>
          <w:color w:val="000000"/>
          <w:sz w:val="24"/>
          <w:szCs w:val="24"/>
        </w:rPr>
      </w:pPr>
    </w:p>
    <w:p w14:paraId="1EB7BE1D" w14:textId="77777777" w:rsidR="008920AA" w:rsidRPr="00E63951" w:rsidRDefault="008920AA" w:rsidP="00E64906">
      <w:pPr>
        <w:autoSpaceDE w:val="0"/>
        <w:autoSpaceDN w:val="0"/>
        <w:adjustRightInd w:val="0"/>
        <w:spacing w:after="0" w:line="240" w:lineRule="auto"/>
        <w:ind w:left="720" w:hanging="720"/>
        <w:rPr>
          <w:rFonts w:ascii="Times New Roman" w:hAnsi="Times New Roman" w:cs="Times New Roman"/>
          <w:color w:val="000000"/>
          <w:sz w:val="24"/>
          <w:szCs w:val="24"/>
        </w:rPr>
      </w:pPr>
      <w:r w:rsidRPr="00E63951">
        <w:rPr>
          <w:rFonts w:ascii="Times New Roman" w:hAnsi="Times New Roman" w:cs="Times New Roman"/>
          <w:color w:val="000000"/>
          <w:sz w:val="24"/>
          <w:szCs w:val="24"/>
        </w:rPr>
        <w:t xml:space="preserve">2. </w:t>
      </w:r>
      <w:r w:rsidR="00E64906" w:rsidRPr="00E63951">
        <w:rPr>
          <w:rFonts w:ascii="Times New Roman" w:hAnsi="Times New Roman" w:cs="Times New Roman"/>
          <w:color w:val="000000"/>
          <w:sz w:val="24"/>
          <w:szCs w:val="24"/>
        </w:rPr>
        <w:tab/>
      </w:r>
      <w:r w:rsidRPr="00E63951">
        <w:rPr>
          <w:rFonts w:ascii="Times New Roman" w:hAnsi="Times New Roman" w:cs="Times New Roman"/>
          <w:color w:val="000000"/>
          <w:sz w:val="24"/>
          <w:szCs w:val="24"/>
        </w:rPr>
        <w:t>INTERVIEW:</w:t>
      </w:r>
    </w:p>
    <w:p w14:paraId="0A05207A" w14:textId="77777777" w:rsidR="008920AA" w:rsidRPr="00E63951" w:rsidRDefault="00BB33EB" w:rsidP="00E64906">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Relevant Professional Accountancy</w:t>
      </w:r>
      <w:r w:rsidR="008920AA" w:rsidRPr="00E63951">
        <w:rPr>
          <w:rFonts w:ascii="Times New Roman" w:hAnsi="Times New Roman" w:cs="Times New Roman"/>
          <w:color w:val="000000"/>
          <w:sz w:val="24"/>
          <w:szCs w:val="24"/>
        </w:rPr>
        <w:t xml:space="preserve"> Experience (</w:t>
      </w:r>
      <w:r w:rsidRPr="00E63951">
        <w:rPr>
          <w:rFonts w:ascii="Times New Roman" w:hAnsi="Times New Roman" w:cs="Times New Roman"/>
          <w:color w:val="000000"/>
          <w:sz w:val="24"/>
          <w:szCs w:val="24"/>
        </w:rPr>
        <w:t>qualitative and quantitative</w:t>
      </w:r>
      <w:r w:rsidR="008920AA" w:rsidRPr="00E63951">
        <w:rPr>
          <w:rFonts w:ascii="Times New Roman" w:hAnsi="Times New Roman" w:cs="Times New Roman"/>
          <w:color w:val="000000"/>
          <w:sz w:val="24"/>
          <w:szCs w:val="24"/>
        </w:rPr>
        <w:t xml:space="preserve">): </w:t>
      </w:r>
    </w:p>
    <w:p w14:paraId="01BB95CE"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p>
    <w:p w14:paraId="146EBD21"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775A64CB"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p>
    <w:p w14:paraId="61D9AD5D" w14:textId="77777777" w:rsidR="00E64906" w:rsidRPr="00E63951" w:rsidRDefault="00E64906" w:rsidP="00E64906">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76DCBF18" w14:textId="77777777" w:rsidR="00BB33EB" w:rsidRPr="00E63951" w:rsidRDefault="00BB33EB" w:rsidP="008920AA">
      <w:pPr>
        <w:autoSpaceDE w:val="0"/>
        <w:autoSpaceDN w:val="0"/>
        <w:adjustRightInd w:val="0"/>
        <w:spacing w:after="0" w:line="240" w:lineRule="auto"/>
        <w:rPr>
          <w:rFonts w:ascii="Times New Roman" w:hAnsi="Times New Roman" w:cs="Times New Roman"/>
          <w:color w:val="000000"/>
          <w:sz w:val="24"/>
          <w:szCs w:val="24"/>
        </w:rPr>
      </w:pPr>
    </w:p>
    <w:p w14:paraId="0D9BF4A8" w14:textId="77777777" w:rsidR="00BB33EB" w:rsidRPr="00E63951" w:rsidRDefault="00BB33EB" w:rsidP="00BB33EB">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33058B1A" w14:textId="77777777" w:rsidR="00BB33EB" w:rsidRPr="00E63951" w:rsidRDefault="00BB33EB" w:rsidP="008920AA">
      <w:pPr>
        <w:autoSpaceDE w:val="0"/>
        <w:autoSpaceDN w:val="0"/>
        <w:adjustRightInd w:val="0"/>
        <w:spacing w:after="0" w:line="240" w:lineRule="auto"/>
        <w:rPr>
          <w:rFonts w:ascii="Times New Roman" w:hAnsi="Times New Roman" w:cs="Times New Roman"/>
          <w:color w:val="000000"/>
          <w:sz w:val="24"/>
          <w:szCs w:val="24"/>
        </w:rPr>
      </w:pPr>
    </w:p>
    <w:p w14:paraId="76B63584" w14:textId="77777777" w:rsidR="00BB33EB" w:rsidRPr="00E63951" w:rsidRDefault="00BB33EB" w:rsidP="00BB33EB">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472FF753" w14:textId="77777777" w:rsidR="00BB33EB" w:rsidRPr="00E63951" w:rsidRDefault="00BB33EB" w:rsidP="00BB33EB">
      <w:pPr>
        <w:autoSpaceDE w:val="0"/>
        <w:autoSpaceDN w:val="0"/>
        <w:adjustRightInd w:val="0"/>
        <w:spacing w:after="0" w:line="240" w:lineRule="auto"/>
        <w:ind w:left="720"/>
        <w:rPr>
          <w:rFonts w:ascii="Times New Roman" w:hAnsi="Times New Roman" w:cs="Times New Roman"/>
          <w:color w:val="000000"/>
          <w:sz w:val="24"/>
          <w:szCs w:val="24"/>
        </w:rPr>
      </w:pPr>
    </w:p>
    <w:p w14:paraId="0A908304" w14:textId="132C26E2" w:rsidR="008920AA" w:rsidRPr="00E63951" w:rsidRDefault="008920AA" w:rsidP="00BB33EB">
      <w:pPr>
        <w:autoSpaceDE w:val="0"/>
        <w:autoSpaceDN w:val="0"/>
        <w:adjustRightInd w:val="0"/>
        <w:spacing w:after="0" w:line="240" w:lineRule="auto"/>
        <w:ind w:left="720" w:hanging="720"/>
        <w:rPr>
          <w:rFonts w:ascii="Times New Roman" w:hAnsi="Times New Roman" w:cs="Times New Roman"/>
          <w:color w:val="000000"/>
          <w:sz w:val="24"/>
          <w:szCs w:val="24"/>
        </w:rPr>
      </w:pPr>
      <w:r w:rsidRPr="00E63951">
        <w:rPr>
          <w:rFonts w:ascii="Times New Roman" w:hAnsi="Times New Roman" w:cs="Times New Roman"/>
          <w:color w:val="000000"/>
          <w:sz w:val="24"/>
          <w:szCs w:val="24"/>
        </w:rPr>
        <w:t xml:space="preserve">3. </w:t>
      </w:r>
      <w:r w:rsidR="00BB33EB" w:rsidRPr="00E63951">
        <w:rPr>
          <w:rFonts w:ascii="Times New Roman" w:hAnsi="Times New Roman" w:cs="Times New Roman"/>
          <w:color w:val="000000"/>
          <w:sz w:val="24"/>
          <w:szCs w:val="24"/>
        </w:rPr>
        <w:tab/>
      </w:r>
      <w:r w:rsidRPr="00E63951">
        <w:rPr>
          <w:rFonts w:ascii="Times New Roman" w:hAnsi="Times New Roman" w:cs="Times New Roman"/>
          <w:color w:val="000000"/>
          <w:sz w:val="24"/>
          <w:szCs w:val="24"/>
        </w:rPr>
        <w:t>ASSESSOR</w:t>
      </w:r>
      <w:r w:rsidR="00303EA3" w:rsidRPr="00E63951">
        <w:rPr>
          <w:rFonts w:ascii="Times New Roman" w:hAnsi="Times New Roman" w:cs="Times New Roman"/>
          <w:color w:val="000000"/>
          <w:sz w:val="24"/>
          <w:szCs w:val="24"/>
        </w:rPr>
        <w:t>S</w:t>
      </w:r>
      <w:r w:rsidRPr="00E63951">
        <w:rPr>
          <w:rFonts w:ascii="Times New Roman" w:hAnsi="Times New Roman" w:cs="Times New Roman"/>
          <w:color w:val="000000"/>
          <w:sz w:val="24"/>
          <w:szCs w:val="24"/>
        </w:rPr>
        <w:t>’ RECOMMENDATION:</w:t>
      </w:r>
    </w:p>
    <w:p w14:paraId="64FEF6BC" w14:textId="77777777" w:rsidR="008920AA" w:rsidRPr="00E63951" w:rsidRDefault="002E3BD5" w:rsidP="002E3BD5">
      <w:pPr>
        <w:autoSpaceDE w:val="0"/>
        <w:autoSpaceDN w:val="0"/>
        <w:adjustRightInd w:val="0"/>
        <w:spacing w:after="0" w:line="240" w:lineRule="auto"/>
        <w:ind w:left="720" w:firstLine="720"/>
        <w:rPr>
          <w:rFonts w:ascii="Times New Roman" w:hAnsi="Times New Roman" w:cs="Times New Roman"/>
          <w:color w:val="000000"/>
          <w:sz w:val="24"/>
          <w:szCs w:val="24"/>
        </w:rPr>
      </w:pPr>
      <w:r w:rsidRPr="00E63951">
        <w:rPr>
          <w:rFonts w:ascii="Times New Roman" w:hAnsi="Times New Roman" w:cs="Times New Roman"/>
          <w:sz w:val="28"/>
          <w:szCs w:val="28"/>
        </w:rPr>
        <w:sym w:font="Wingdings" w:char="F0A8"/>
      </w:r>
      <w:r w:rsidRPr="00E63951">
        <w:rPr>
          <w:rFonts w:ascii="Times New Roman" w:hAnsi="Times New Roman" w:cs="Times New Roman"/>
          <w:sz w:val="28"/>
          <w:szCs w:val="28"/>
        </w:rPr>
        <w:t xml:space="preserve"> </w:t>
      </w:r>
      <w:r w:rsidR="008920AA" w:rsidRPr="00E63951">
        <w:rPr>
          <w:rFonts w:ascii="Times New Roman" w:hAnsi="Times New Roman" w:cs="Times New Roman"/>
          <w:color w:val="000000"/>
          <w:sz w:val="24"/>
          <w:szCs w:val="24"/>
        </w:rPr>
        <w:t>PASS</w:t>
      </w:r>
    </w:p>
    <w:p w14:paraId="244C72AD" w14:textId="77777777" w:rsidR="008920AA" w:rsidRPr="00E63951" w:rsidRDefault="002E3BD5" w:rsidP="002E3BD5">
      <w:pPr>
        <w:autoSpaceDE w:val="0"/>
        <w:autoSpaceDN w:val="0"/>
        <w:adjustRightInd w:val="0"/>
        <w:spacing w:after="0" w:line="240" w:lineRule="auto"/>
        <w:ind w:left="720" w:firstLine="720"/>
        <w:rPr>
          <w:rFonts w:ascii="Times New Roman" w:hAnsi="Times New Roman" w:cs="Times New Roman"/>
          <w:color w:val="000000"/>
          <w:sz w:val="24"/>
          <w:szCs w:val="24"/>
        </w:rPr>
      </w:pPr>
      <w:r w:rsidRPr="00E63951">
        <w:rPr>
          <w:rFonts w:ascii="Times New Roman" w:hAnsi="Times New Roman" w:cs="Times New Roman"/>
          <w:sz w:val="28"/>
          <w:szCs w:val="28"/>
        </w:rPr>
        <w:sym w:font="Wingdings" w:char="F0A8"/>
      </w:r>
      <w:r w:rsidRPr="00E63951">
        <w:rPr>
          <w:rFonts w:ascii="Times New Roman" w:hAnsi="Times New Roman" w:cs="Times New Roman"/>
          <w:sz w:val="28"/>
          <w:szCs w:val="28"/>
        </w:rPr>
        <w:t xml:space="preserve"> </w:t>
      </w:r>
      <w:r w:rsidR="008920AA" w:rsidRPr="00E63951">
        <w:rPr>
          <w:rFonts w:ascii="Times New Roman" w:hAnsi="Times New Roman" w:cs="Times New Roman"/>
          <w:color w:val="000000"/>
          <w:sz w:val="24"/>
          <w:szCs w:val="24"/>
        </w:rPr>
        <w:t>FAIL</w:t>
      </w:r>
    </w:p>
    <w:p w14:paraId="23D80B4D" w14:textId="77777777" w:rsidR="002E3BD5" w:rsidRPr="00E63951"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p>
    <w:p w14:paraId="32364225" w14:textId="2E1BE965" w:rsidR="008920AA" w:rsidRPr="00E63951" w:rsidRDefault="008920AA" w:rsidP="002E3BD5">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roofErr w:type="spellStart"/>
      <w:r w:rsidRPr="00E63951">
        <w:rPr>
          <w:rFonts w:ascii="Times New Roman" w:hAnsi="Times New Roman" w:cs="Times New Roman"/>
          <w:color w:val="000000"/>
          <w:sz w:val="24"/>
          <w:szCs w:val="24"/>
        </w:rPr>
        <w:t>i</w:t>
      </w:r>
      <w:proofErr w:type="spellEnd"/>
      <w:r w:rsidRPr="00E63951">
        <w:rPr>
          <w:rFonts w:ascii="Times New Roman" w:hAnsi="Times New Roman" w:cs="Times New Roman"/>
          <w:color w:val="000000"/>
          <w:sz w:val="24"/>
          <w:szCs w:val="24"/>
        </w:rPr>
        <w:t xml:space="preserve">) If fail, </w:t>
      </w:r>
      <w:r w:rsidR="004F450F" w:rsidRPr="00E63951">
        <w:rPr>
          <w:rFonts w:ascii="Times New Roman" w:hAnsi="Times New Roman" w:cs="Times New Roman"/>
          <w:color w:val="000000" w:themeColor="text1"/>
          <w:sz w:val="24"/>
          <w:szCs w:val="24"/>
        </w:rPr>
        <w:t>reasons for failure:</w:t>
      </w:r>
    </w:p>
    <w:p w14:paraId="66944F9E" w14:textId="77777777" w:rsidR="002E3BD5" w:rsidRPr="00E63951"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p>
    <w:p w14:paraId="62BF59DB" w14:textId="77777777" w:rsidR="002E3BD5" w:rsidRPr="00E63951"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61E71141" w14:textId="77777777" w:rsidR="002E3BD5" w:rsidRPr="00E63951"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p>
    <w:p w14:paraId="788DDDA0" w14:textId="77777777" w:rsidR="002E3BD5" w:rsidRPr="00E63951"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757C3C5B" w14:textId="77777777" w:rsidR="002E3BD5" w:rsidRPr="00E63951"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p>
    <w:p w14:paraId="3A246B5E" w14:textId="77777777" w:rsidR="002E3BD5" w:rsidRPr="00E63951"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p>
    <w:p w14:paraId="2237B5D0" w14:textId="77777777" w:rsidR="002E3BD5" w:rsidRPr="00E63951"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p>
    <w:p w14:paraId="4E46BD09" w14:textId="4F980B57" w:rsidR="008920AA" w:rsidRPr="00B150A2" w:rsidRDefault="004F450F" w:rsidP="002E3BD5">
      <w:pPr>
        <w:autoSpaceDE w:val="0"/>
        <w:autoSpaceDN w:val="0"/>
        <w:adjustRightInd w:val="0"/>
        <w:spacing w:after="0" w:line="240" w:lineRule="auto"/>
        <w:ind w:left="720"/>
        <w:rPr>
          <w:rFonts w:ascii="Times New Roman" w:hAnsi="Times New Roman" w:cs="Times New Roman"/>
          <w:color w:val="000000"/>
          <w:sz w:val="24"/>
          <w:szCs w:val="24"/>
        </w:rPr>
      </w:pPr>
      <w:r w:rsidRPr="00E63951">
        <w:rPr>
          <w:rFonts w:ascii="Times New Roman" w:hAnsi="Times New Roman" w:cs="Times New Roman"/>
          <w:color w:val="000000"/>
          <w:sz w:val="24"/>
          <w:szCs w:val="24"/>
        </w:rPr>
        <w:t>………...</w:t>
      </w:r>
      <w:r w:rsidR="008920AA" w:rsidRPr="00E63951">
        <w:rPr>
          <w:rFonts w:ascii="Times New Roman" w:hAnsi="Times New Roman" w:cs="Times New Roman"/>
          <w:color w:val="000000"/>
          <w:sz w:val="24"/>
          <w:szCs w:val="24"/>
        </w:rPr>
        <w:t xml:space="preserve"> ………. ………. .......... ………. ………. ………. .......... ………. ………. …</w:t>
      </w:r>
    </w:p>
    <w:p w14:paraId="0ACEDF42" w14:textId="77777777" w:rsidR="002E3BD5" w:rsidRPr="00B150A2"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p>
    <w:p w14:paraId="3D57AA6A" w14:textId="77777777" w:rsidR="002E3BD5" w:rsidRPr="00B150A2"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r w:rsidRPr="00B150A2">
        <w:rPr>
          <w:rFonts w:ascii="Times New Roman" w:hAnsi="Times New Roman" w:cs="Times New Roman"/>
          <w:color w:val="000000"/>
          <w:sz w:val="24"/>
          <w:szCs w:val="24"/>
        </w:rPr>
        <w:t>............................................................................................................................................</w:t>
      </w:r>
    </w:p>
    <w:p w14:paraId="67316A44" w14:textId="77777777" w:rsidR="002E3BD5" w:rsidRPr="00B150A2"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p>
    <w:p w14:paraId="75A89B0D" w14:textId="77777777" w:rsidR="002E3BD5" w:rsidRPr="00B150A2"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r w:rsidRPr="00B150A2">
        <w:rPr>
          <w:rFonts w:ascii="Times New Roman" w:hAnsi="Times New Roman" w:cs="Times New Roman"/>
          <w:color w:val="000000"/>
          <w:sz w:val="24"/>
          <w:szCs w:val="24"/>
        </w:rPr>
        <w:t>............................................................................................................................................</w:t>
      </w:r>
    </w:p>
    <w:p w14:paraId="60514512" w14:textId="77777777" w:rsidR="002E3BD5" w:rsidRPr="00B150A2"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p>
    <w:p w14:paraId="28D3AD6A" w14:textId="77777777" w:rsidR="002E3BD5" w:rsidRPr="00B150A2"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r w:rsidRPr="00B150A2">
        <w:rPr>
          <w:rFonts w:ascii="Times New Roman" w:hAnsi="Times New Roman" w:cs="Times New Roman"/>
          <w:color w:val="000000"/>
          <w:sz w:val="24"/>
          <w:szCs w:val="24"/>
        </w:rPr>
        <w:t>............................................................................................................................................</w:t>
      </w:r>
    </w:p>
    <w:p w14:paraId="5BB0883C" w14:textId="77777777" w:rsidR="002E3BD5" w:rsidRPr="00B150A2"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p>
    <w:p w14:paraId="1E673FA3" w14:textId="77777777" w:rsidR="002E3BD5" w:rsidRPr="00B150A2"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r w:rsidRPr="00B150A2">
        <w:rPr>
          <w:rFonts w:ascii="Times New Roman" w:hAnsi="Times New Roman" w:cs="Times New Roman"/>
          <w:color w:val="000000"/>
          <w:sz w:val="24"/>
          <w:szCs w:val="24"/>
        </w:rPr>
        <w:t>............................................................................................................................................</w:t>
      </w:r>
    </w:p>
    <w:p w14:paraId="7A0121E2" w14:textId="77777777" w:rsidR="002E3BD5" w:rsidRPr="00B150A2"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p>
    <w:p w14:paraId="187DDADB" w14:textId="77777777" w:rsidR="002E3BD5" w:rsidRPr="00B150A2"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r w:rsidRPr="00B150A2">
        <w:rPr>
          <w:rFonts w:ascii="Times New Roman" w:hAnsi="Times New Roman" w:cs="Times New Roman"/>
          <w:color w:val="000000"/>
          <w:sz w:val="24"/>
          <w:szCs w:val="24"/>
        </w:rPr>
        <w:t>............................................................................................................................................</w:t>
      </w:r>
    </w:p>
    <w:p w14:paraId="2F41D1DC" w14:textId="77777777" w:rsidR="002E3BD5" w:rsidRPr="00B150A2" w:rsidRDefault="002E3BD5" w:rsidP="002E3BD5">
      <w:pPr>
        <w:autoSpaceDE w:val="0"/>
        <w:autoSpaceDN w:val="0"/>
        <w:adjustRightInd w:val="0"/>
        <w:spacing w:after="0" w:line="240" w:lineRule="auto"/>
        <w:ind w:left="720"/>
        <w:rPr>
          <w:rFonts w:ascii="Times New Roman" w:hAnsi="Times New Roman" w:cs="Times New Roman"/>
          <w:b/>
          <w:bCs/>
          <w:color w:val="000000"/>
          <w:sz w:val="24"/>
          <w:szCs w:val="24"/>
        </w:rPr>
      </w:pPr>
    </w:p>
    <w:p w14:paraId="0B1CB7A5" w14:textId="77777777" w:rsidR="008920AA" w:rsidRPr="00B150A2" w:rsidRDefault="008920AA" w:rsidP="002E3BD5">
      <w:pPr>
        <w:autoSpaceDE w:val="0"/>
        <w:autoSpaceDN w:val="0"/>
        <w:adjustRightInd w:val="0"/>
        <w:spacing w:after="0" w:line="240" w:lineRule="auto"/>
        <w:ind w:left="720"/>
        <w:rPr>
          <w:rFonts w:ascii="Times New Roman" w:hAnsi="Times New Roman" w:cs="Times New Roman"/>
          <w:b/>
          <w:bCs/>
          <w:color w:val="000000"/>
          <w:sz w:val="24"/>
          <w:szCs w:val="24"/>
        </w:rPr>
      </w:pPr>
      <w:r w:rsidRPr="00B150A2">
        <w:rPr>
          <w:rFonts w:ascii="Times New Roman" w:hAnsi="Times New Roman" w:cs="Times New Roman"/>
          <w:b/>
          <w:bCs/>
          <w:color w:val="000000"/>
          <w:sz w:val="24"/>
          <w:szCs w:val="24"/>
        </w:rPr>
        <w:t>Assessors:</w:t>
      </w:r>
    </w:p>
    <w:tbl>
      <w:tblPr>
        <w:tblStyle w:val="TableGrid"/>
        <w:tblW w:w="892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970"/>
        <w:gridCol w:w="2970"/>
      </w:tblGrid>
      <w:tr w:rsidR="002E3BD5" w:rsidRPr="00B150A2" w14:paraId="55E1A3A2" w14:textId="77777777" w:rsidTr="00741B99">
        <w:tc>
          <w:tcPr>
            <w:tcW w:w="2988" w:type="dxa"/>
          </w:tcPr>
          <w:p w14:paraId="67BDFCCC" w14:textId="77777777" w:rsidR="002E3BD5" w:rsidRPr="00B150A2" w:rsidRDefault="002E3BD5" w:rsidP="002E3BD5">
            <w:pPr>
              <w:autoSpaceDE w:val="0"/>
              <w:autoSpaceDN w:val="0"/>
              <w:adjustRightInd w:val="0"/>
              <w:rPr>
                <w:rFonts w:ascii="Times New Roman" w:hAnsi="Times New Roman" w:cs="Times New Roman"/>
                <w:color w:val="000000"/>
                <w:sz w:val="24"/>
                <w:szCs w:val="24"/>
              </w:rPr>
            </w:pPr>
          </w:p>
          <w:p w14:paraId="7E97FF5D" w14:textId="77777777" w:rsidR="002E3BD5" w:rsidRPr="00B150A2" w:rsidRDefault="002E3BD5" w:rsidP="002E3BD5">
            <w:pPr>
              <w:autoSpaceDE w:val="0"/>
              <w:autoSpaceDN w:val="0"/>
              <w:adjustRightInd w:val="0"/>
              <w:rPr>
                <w:rFonts w:ascii="Times New Roman" w:hAnsi="Times New Roman" w:cs="Times New Roman"/>
                <w:color w:val="000000"/>
                <w:sz w:val="24"/>
                <w:szCs w:val="24"/>
              </w:rPr>
            </w:pPr>
            <w:r w:rsidRPr="00B150A2">
              <w:rPr>
                <w:rFonts w:ascii="Times New Roman" w:hAnsi="Times New Roman" w:cs="Times New Roman"/>
                <w:color w:val="000000"/>
                <w:sz w:val="24"/>
                <w:szCs w:val="24"/>
              </w:rPr>
              <w:t>Signature: ..........................</w:t>
            </w:r>
          </w:p>
          <w:p w14:paraId="282C8A26" w14:textId="77777777" w:rsidR="002E3BD5" w:rsidRPr="00B150A2" w:rsidRDefault="002E3BD5" w:rsidP="002E3BD5">
            <w:pPr>
              <w:autoSpaceDE w:val="0"/>
              <w:autoSpaceDN w:val="0"/>
              <w:adjustRightInd w:val="0"/>
              <w:rPr>
                <w:rFonts w:ascii="Times New Roman" w:hAnsi="Times New Roman" w:cs="Times New Roman"/>
                <w:color w:val="000000"/>
                <w:sz w:val="24"/>
                <w:szCs w:val="24"/>
              </w:rPr>
            </w:pPr>
          </w:p>
        </w:tc>
        <w:tc>
          <w:tcPr>
            <w:tcW w:w="2970" w:type="dxa"/>
          </w:tcPr>
          <w:p w14:paraId="4FBC94EB" w14:textId="77777777" w:rsidR="002E3BD5" w:rsidRPr="00B150A2" w:rsidRDefault="002E3BD5" w:rsidP="006E6A1F">
            <w:pPr>
              <w:autoSpaceDE w:val="0"/>
              <w:autoSpaceDN w:val="0"/>
              <w:adjustRightInd w:val="0"/>
              <w:rPr>
                <w:rFonts w:ascii="Times New Roman" w:hAnsi="Times New Roman" w:cs="Times New Roman"/>
                <w:color w:val="000000"/>
                <w:sz w:val="24"/>
                <w:szCs w:val="24"/>
              </w:rPr>
            </w:pPr>
          </w:p>
          <w:p w14:paraId="10A9CF4B" w14:textId="77777777" w:rsidR="002E3BD5" w:rsidRPr="00B150A2" w:rsidRDefault="002E3BD5" w:rsidP="006E6A1F">
            <w:pPr>
              <w:autoSpaceDE w:val="0"/>
              <w:autoSpaceDN w:val="0"/>
              <w:adjustRightInd w:val="0"/>
              <w:rPr>
                <w:rFonts w:ascii="Times New Roman" w:hAnsi="Times New Roman" w:cs="Times New Roman"/>
                <w:color w:val="000000"/>
                <w:sz w:val="24"/>
                <w:szCs w:val="24"/>
              </w:rPr>
            </w:pPr>
            <w:r w:rsidRPr="00B150A2">
              <w:rPr>
                <w:rFonts w:ascii="Times New Roman" w:hAnsi="Times New Roman" w:cs="Times New Roman"/>
                <w:color w:val="000000"/>
                <w:sz w:val="24"/>
                <w:szCs w:val="24"/>
              </w:rPr>
              <w:t>Signature: ..........................</w:t>
            </w:r>
          </w:p>
          <w:p w14:paraId="5D823481" w14:textId="77777777" w:rsidR="002E3BD5" w:rsidRPr="00B150A2" w:rsidRDefault="002E3BD5" w:rsidP="006E6A1F">
            <w:pPr>
              <w:autoSpaceDE w:val="0"/>
              <w:autoSpaceDN w:val="0"/>
              <w:adjustRightInd w:val="0"/>
              <w:rPr>
                <w:rFonts w:ascii="Times New Roman" w:hAnsi="Times New Roman" w:cs="Times New Roman"/>
                <w:color w:val="000000"/>
                <w:sz w:val="24"/>
                <w:szCs w:val="24"/>
              </w:rPr>
            </w:pPr>
          </w:p>
        </w:tc>
        <w:tc>
          <w:tcPr>
            <w:tcW w:w="2970" w:type="dxa"/>
          </w:tcPr>
          <w:p w14:paraId="672524E8" w14:textId="77777777" w:rsidR="002E3BD5" w:rsidRPr="00B150A2" w:rsidRDefault="002E3BD5" w:rsidP="006E6A1F">
            <w:pPr>
              <w:autoSpaceDE w:val="0"/>
              <w:autoSpaceDN w:val="0"/>
              <w:adjustRightInd w:val="0"/>
              <w:rPr>
                <w:rFonts w:ascii="Times New Roman" w:hAnsi="Times New Roman" w:cs="Times New Roman"/>
                <w:color w:val="000000"/>
                <w:sz w:val="24"/>
                <w:szCs w:val="24"/>
              </w:rPr>
            </w:pPr>
          </w:p>
          <w:p w14:paraId="1705D5A4" w14:textId="77777777" w:rsidR="002E3BD5" w:rsidRPr="00B150A2" w:rsidRDefault="002E3BD5" w:rsidP="002E3BD5">
            <w:pPr>
              <w:autoSpaceDE w:val="0"/>
              <w:autoSpaceDN w:val="0"/>
              <w:adjustRightInd w:val="0"/>
              <w:rPr>
                <w:rFonts w:ascii="Times New Roman" w:hAnsi="Times New Roman" w:cs="Times New Roman"/>
                <w:color w:val="000000"/>
                <w:sz w:val="24"/>
                <w:szCs w:val="24"/>
              </w:rPr>
            </w:pPr>
            <w:r w:rsidRPr="00B150A2">
              <w:rPr>
                <w:rFonts w:ascii="Times New Roman" w:hAnsi="Times New Roman" w:cs="Times New Roman"/>
                <w:color w:val="000000"/>
                <w:sz w:val="24"/>
                <w:szCs w:val="24"/>
              </w:rPr>
              <w:t>Signature: ..........................</w:t>
            </w:r>
          </w:p>
        </w:tc>
      </w:tr>
      <w:tr w:rsidR="002E3BD5" w:rsidRPr="00B150A2" w14:paraId="0BEA2467" w14:textId="77777777" w:rsidTr="00741B99">
        <w:tc>
          <w:tcPr>
            <w:tcW w:w="2988" w:type="dxa"/>
          </w:tcPr>
          <w:p w14:paraId="4C4F5A63" w14:textId="77777777" w:rsidR="002E3BD5" w:rsidRPr="00B150A2" w:rsidRDefault="002E3BD5" w:rsidP="002E3BD5">
            <w:pPr>
              <w:autoSpaceDE w:val="0"/>
              <w:autoSpaceDN w:val="0"/>
              <w:adjustRightInd w:val="0"/>
              <w:rPr>
                <w:rFonts w:ascii="Times New Roman" w:hAnsi="Times New Roman" w:cs="Times New Roman"/>
                <w:color w:val="000000"/>
                <w:sz w:val="24"/>
                <w:szCs w:val="24"/>
              </w:rPr>
            </w:pPr>
          </w:p>
          <w:p w14:paraId="1B4B6E52" w14:textId="77777777" w:rsidR="002E3BD5" w:rsidRPr="00B150A2" w:rsidRDefault="002E3BD5" w:rsidP="002E3BD5">
            <w:pPr>
              <w:autoSpaceDE w:val="0"/>
              <w:autoSpaceDN w:val="0"/>
              <w:adjustRightInd w:val="0"/>
              <w:rPr>
                <w:rFonts w:ascii="Times New Roman" w:hAnsi="Times New Roman" w:cs="Times New Roman"/>
                <w:color w:val="000000"/>
                <w:sz w:val="24"/>
                <w:szCs w:val="24"/>
              </w:rPr>
            </w:pPr>
            <w:r w:rsidRPr="00B150A2">
              <w:rPr>
                <w:rFonts w:ascii="Times New Roman" w:hAnsi="Times New Roman" w:cs="Times New Roman"/>
                <w:color w:val="000000"/>
                <w:sz w:val="24"/>
                <w:szCs w:val="24"/>
              </w:rPr>
              <w:t>Name</w:t>
            </w:r>
            <w:r w:rsidRPr="00B150A2">
              <w:rPr>
                <w:rFonts w:ascii="Times New Roman" w:hAnsi="Times New Roman" w:cs="Times New Roman"/>
                <w:color w:val="000000"/>
                <w:sz w:val="24"/>
                <w:szCs w:val="24"/>
              </w:rPr>
              <w:tab/>
              <w:t>: .............................</w:t>
            </w:r>
          </w:p>
          <w:p w14:paraId="37D3F7E9" w14:textId="77777777" w:rsidR="002E3BD5" w:rsidRPr="00B150A2" w:rsidRDefault="002E3BD5" w:rsidP="002E3BD5">
            <w:pPr>
              <w:autoSpaceDE w:val="0"/>
              <w:autoSpaceDN w:val="0"/>
              <w:adjustRightInd w:val="0"/>
              <w:rPr>
                <w:rFonts w:ascii="Times New Roman" w:hAnsi="Times New Roman" w:cs="Times New Roman"/>
                <w:color w:val="000000"/>
                <w:sz w:val="24"/>
                <w:szCs w:val="24"/>
              </w:rPr>
            </w:pPr>
          </w:p>
        </w:tc>
        <w:tc>
          <w:tcPr>
            <w:tcW w:w="2970" w:type="dxa"/>
          </w:tcPr>
          <w:p w14:paraId="59DA815B" w14:textId="77777777" w:rsidR="002E3BD5" w:rsidRPr="00B150A2" w:rsidRDefault="002E3BD5" w:rsidP="006E6A1F">
            <w:pPr>
              <w:autoSpaceDE w:val="0"/>
              <w:autoSpaceDN w:val="0"/>
              <w:adjustRightInd w:val="0"/>
              <w:rPr>
                <w:rFonts w:ascii="Times New Roman" w:hAnsi="Times New Roman" w:cs="Times New Roman"/>
                <w:color w:val="000000"/>
                <w:sz w:val="24"/>
                <w:szCs w:val="24"/>
              </w:rPr>
            </w:pPr>
          </w:p>
          <w:p w14:paraId="2EA1667D" w14:textId="77777777" w:rsidR="002E3BD5" w:rsidRPr="00B150A2" w:rsidRDefault="002E3BD5" w:rsidP="006E6A1F">
            <w:pPr>
              <w:autoSpaceDE w:val="0"/>
              <w:autoSpaceDN w:val="0"/>
              <w:adjustRightInd w:val="0"/>
              <w:rPr>
                <w:rFonts w:ascii="Times New Roman" w:hAnsi="Times New Roman" w:cs="Times New Roman"/>
                <w:color w:val="000000"/>
                <w:sz w:val="24"/>
                <w:szCs w:val="24"/>
              </w:rPr>
            </w:pPr>
            <w:r w:rsidRPr="00B150A2">
              <w:rPr>
                <w:rFonts w:ascii="Times New Roman" w:hAnsi="Times New Roman" w:cs="Times New Roman"/>
                <w:color w:val="000000"/>
                <w:sz w:val="24"/>
                <w:szCs w:val="24"/>
              </w:rPr>
              <w:t>Name</w:t>
            </w:r>
            <w:r w:rsidRPr="00B150A2">
              <w:rPr>
                <w:rFonts w:ascii="Times New Roman" w:hAnsi="Times New Roman" w:cs="Times New Roman"/>
                <w:color w:val="000000"/>
                <w:sz w:val="24"/>
                <w:szCs w:val="24"/>
              </w:rPr>
              <w:tab/>
              <w:t>: ..............................</w:t>
            </w:r>
          </w:p>
          <w:p w14:paraId="00E58881" w14:textId="77777777" w:rsidR="002E3BD5" w:rsidRPr="00B150A2" w:rsidRDefault="002E3BD5" w:rsidP="006E6A1F">
            <w:pPr>
              <w:autoSpaceDE w:val="0"/>
              <w:autoSpaceDN w:val="0"/>
              <w:adjustRightInd w:val="0"/>
              <w:rPr>
                <w:rFonts w:ascii="Times New Roman" w:hAnsi="Times New Roman" w:cs="Times New Roman"/>
                <w:color w:val="000000"/>
                <w:sz w:val="24"/>
                <w:szCs w:val="24"/>
              </w:rPr>
            </w:pPr>
          </w:p>
        </w:tc>
        <w:tc>
          <w:tcPr>
            <w:tcW w:w="2970" w:type="dxa"/>
          </w:tcPr>
          <w:p w14:paraId="00B26E18" w14:textId="77777777" w:rsidR="002E3BD5" w:rsidRPr="00B150A2" w:rsidRDefault="002E3BD5" w:rsidP="006E6A1F">
            <w:pPr>
              <w:autoSpaceDE w:val="0"/>
              <w:autoSpaceDN w:val="0"/>
              <w:adjustRightInd w:val="0"/>
              <w:rPr>
                <w:rFonts w:ascii="Times New Roman" w:hAnsi="Times New Roman" w:cs="Times New Roman"/>
                <w:color w:val="000000"/>
                <w:sz w:val="24"/>
                <w:szCs w:val="24"/>
              </w:rPr>
            </w:pPr>
          </w:p>
          <w:p w14:paraId="58364F28" w14:textId="77777777" w:rsidR="002E3BD5" w:rsidRPr="00B150A2" w:rsidRDefault="002E3BD5" w:rsidP="006E6A1F">
            <w:pPr>
              <w:autoSpaceDE w:val="0"/>
              <w:autoSpaceDN w:val="0"/>
              <w:adjustRightInd w:val="0"/>
              <w:rPr>
                <w:rFonts w:ascii="Times New Roman" w:hAnsi="Times New Roman" w:cs="Times New Roman"/>
                <w:color w:val="000000"/>
                <w:sz w:val="24"/>
                <w:szCs w:val="24"/>
              </w:rPr>
            </w:pPr>
            <w:r w:rsidRPr="00B150A2">
              <w:rPr>
                <w:rFonts w:ascii="Times New Roman" w:hAnsi="Times New Roman" w:cs="Times New Roman"/>
                <w:color w:val="000000"/>
                <w:sz w:val="24"/>
                <w:szCs w:val="24"/>
              </w:rPr>
              <w:t>Name</w:t>
            </w:r>
            <w:r w:rsidRPr="00B150A2">
              <w:rPr>
                <w:rFonts w:ascii="Times New Roman" w:hAnsi="Times New Roman" w:cs="Times New Roman"/>
                <w:color w:val="000000"/>
                <w:sz w:val="24"/>
                <w:szCs w:val="24"/>
              </w:rPr>
              <w:tab/>
              <w:t>: ..............................</w:t>
            </w:r>
          </w:p>
          <w:p w14:paraId="36879EF6" w14:textId="77777777" w:rsidR="002E3BD5" w:rsidRPr="00B150A2" w:rsidRDefault="002E3BD5" w:rsidP="006E6A1F">
            <w:pPr>
              <w:autoSpaceDE w:val="0"/>
              <w:autoSpaceDN w:val="0"/>
              <w:adjustRightInd w:val="0"/>
              <w:rPr>
                <w:rFonts w:ascii="Times New Roman" w:hAnsi="Times New Roman" w:cs="Times New Roman"/>
                <w:color w:val="000000"/>
                <w:sz w:val="24"/>
                <w:szCs w:val="24"/>
              </w:rPr>
            </w:pPr>
          </w:p>
        </w:tc>
      </w:tr>
    </w:tbl>
    <w:p w14:paraId="30833F83" w14:textId="77777777" w:rsidR="002E3BD5" w:rsidRPr="00B150A2" w:rsidRDefault="002E3BD5" w:rsidP="002E3BD5">
      <w:pPr>
        <w:autoSpaceDE w:val="0"/>
        <w:autoSpaceDN w:val="0"/>
        <w:adjustRightInd w:val="0"/>
        <w:spacing w:after="0" w:line="240" w:lineRule="auto"/>
        <w:ind w:left="720"/>
        <w:rPr>
          <w:rFonts w:ascii="Times New Roman" w:hAnsi="Times New Roman" w:cs="Times New Roman"/>
          <w:color w:val="000000"/>
          <w:sz w:val="24"/>
          <w:szCs w:val="24"/>
        </w:rPr>
      </w:pPr>
    </w:p>
    <w:p w14:paraId="31F217EA" w14:textId="77777777" w:rsidR="00A26C0B" w:rsidRDefault="00A26C0B">
      <w:pPr>
        <w:rPr>
          <w:rFonts w:ascii="Times New Roman" w:eastAsiaTheme="majorEastAsia" w:hAnsi="Times New Roman" w:cs="Times New Roman"/>
          <w:b/>
          <w:color w:val="365F91" w:themeColor="accent1" w:themeShade="BF"/>
          <w:sz w:val="44"/>
          <w:szCs w:val="44"/>
        </w:rPr>
      </w:pPr>
      <w:r>
        <w:rPr>
          <w:rFonts w:ascii="Times New Roman" w:hAnsi="Times New Roman" w:cs="Times New Roman"/>
          <w:b/>
          <w:sz w:val="44"/>
          <w:szCs w:val="44"/>
        </w:rPr>
        <w:br w:type="page"/>
      </w:r>
    </w:p>
    <w:p w14:paraId="262A90CA" w14:textId="5BE5211C" w:rsidR="007D6912" w:rsidRPr="00DC25E2" w:rsidRDefault="007D6912" w:rsidP="007D6912">
      <w:pPr>
        <w:pStyle w:val="Heading1"/>
        <w:spacing w:after="160"/>
        <w:ind w:right="2817"/>
        <w:jc w:val="center"/>
        <w:rPr>
          <w:rFonts w:ascii="Times New Roman" w:hAnsi="Times New Roman" w:cs="Times New Roman"/>
          <w:b/>
          <w:sz w:val="40"/>
          <w:szCs w:val="44"/>
        </w:rPr>
      </w:pPr>
      <w:bookmarkStart w:id="21" w:name="_Toc27323542"/>
      <w:r w:rsidRPr="00DC25E2">
        <w:rPr>
          <w:noProof/>
          <w:sz w:val="28"/>
          <w:lang w:val="en-GB" w:eastAsia="en-GB"/>
        </w:rPr>
        <w:lastRenderedPageBreak/>
        <mc:AlternateContent>
          <mc:Choice Requires="wps">
            <w:drawing>
              <wp:anchor distT="0" distB="0" distL="114300" distR="114300" simplePos="0" relativeHeight="251819008" behindDoc="0" locked="0" layoutInCell="1" allowOverlap="1" wp14:anchorId="5A2D269B" wp14:editId="112EF110">
                <wp:simplePos x="0" y="0"/>
                <wp:positionH relativeFrom="column">
                  <wp:posOffset>4666836</wp:posOffset>
                </wp:positionH>
                <wp:positionV relativeFrom="paragraph">
                  <wp:posOffset>84455</wp:posOffset>
                </wp:positionV>
                <wp:extent cx="1261872" cy="1508760"/>
                <wp:effectExtent l="0" t="0" r="14605" b="15240"/>
                <wp:wrapNone/>
                <wp:docPr id="105" name="Rectangle 105"/>
                <wp:cNvGraphicFramePr/>
                <a:graphic xmlns:a="http://schemas.openxmlformats.org/drawingml/2006/main">
                  <a:graphicData uri="http://schemas.microsoft.com/office/word/2010/wordprocessingShape">
                    <wps:wsp>
                      <wps:cNvSpPr/>
                      <wps:spPr>
                        <a:xfrm>
                          <a:off x="0" y="0"/>
                          <a:ext cx="1261872" cy="15087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9087A45" w14:textId="77777777" w:rsidR="003525CA" w:rsidRPr="00441025" w:rsidRDefault="003525CA" w:rsidP="007D6912">
                            <w:pPr>
                              <w:jc w:val="center"/>
                              <w:rPr>
                                <w:rFonts w:ascii="Times New Roman" w:hAnsi="Times New Roman" w:cs="Times New Roman"/>
                                <w:i/>
                              </w:rPr>
                            </w:pPr>
                            <w:r>
                              <w:rPr>
                                <w:rFonts w:ascii="Times New Roman" w:hAnsi="Times New Roman" w:cs="Times New Roman"/>
                                <w:i/>
                              </w:rPr>
                              <w:t xml:space="preserve">Passport-Size </w:t>
                            </w:r>
                            <w:r w:rsidRPr="00441025">
                              <w:rPr>
                                <w:rFonts w:ascii="Times New Roman" w:hAnsi="Times New Roman" w:cs="Times New Roman"/>
                                <w:i/>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269B" id="Rectangle 105" o:spid="_x0000_s1064" style="position:absolute;left:0;text-align:left;margin-left:367.45pt;margin-top:6.65pt;width:99.35pt;height:118.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" fillcolor="white [3201]" strokecolor="black [3200]" strokeweight=".5pt">
                <v:textbox>
                  <w:txbxContent>
                    <w:p w14:paraId="69087A45" w14:textId="77777777" w:rsidR="003525CA" w:rsidRPr="00441025" w:rsidRDefault="003525CA" w:rsidP="007D6912">
                      <w:pPr>
                        <w:jc w:val="center"/>
                        <w:rPr>
                          <w:rFonts w:ascii="Times New Roman" w:hAnsi="Times New Roman" w:cs="Times New Roman"/>
                          <w:i/>
                        </w:rPr>
                      </w:pPr>
                      <w:r>
                        <w:rPr>
                          <w:rFonts w:ascii="Times New Roman" w:hAnsi="Times New Roman" w:cs="Times New Roman"/>
                          <w:i/>
                        </w:rPr>
                        <w:t xml:space="preserve">Passport-Size </w:t>
                      </w:r>
                      <w:r w:rsidRPr="00441025">
                        <w:rPr>
                          <w:rFonts w:ascii="Times New Roman" w:hAnsi="Times New Roman" w:cs="Times New Roman"/>
                          <w:i/>
                        </w:rPr>
                        <w:t>Photo</w:t>
                      </w:r>
                    </w:p>
                  </w:txbxContent>
                </v:textbox>
              </v:rect>
            </w:pict>
          </mc:Fallback>
        </mc:AlternateContent>
      </w:r>
      <w:r>
        <w:rPr>
          <w:rFonts w:ascii="Times New Roman" w:hAnsi="Times New Roman" w:cs="Times New Roman"/>
          <w:b/>
          <w:sz w:val="40"/>
          <w:szCs w:val="44"/>
        </w:rPr>
        <w:t>ANNEX V</w:t>
      </w:r>
      <w:r w:rsidRPr="00DC25E2">
        <w:rPr>
          <w:rFonts w:ascii="Times New Roman" w:hAnsi="Times New Roman" w:cs="Times New Roman"/>
          <w:b/>
          <w:sz w:val="40"/>
          <w:szCs w:val="44"/>
        </w:rPr>
        <w:t>: SUMMARY OF ASSESSMENT OF APPLICATION FOR ASEAN CHARTERED PROFESSIONAL ACCOUNTANT REGISTRATION</w:t>
      </w:r>
      <w:bookmarkEnd w:id="21"/>
    </w:p>
    <w:p w14:paraId="4A014CAE" w14:textId="77777777" w:rsidR="007D6912" w:rsidRPr="004A6385" w:rsidRDefault="007D6912" w:rsidP="007D6912">
      <w:pPr>
        <w:tabs>
          <w:tab w:val="left" w:pos="4253"/>
          <w:tab w:val="left" w:pos="4678"/>
        </w:tabs>
        <w:autoSpaceDE w:val="0"/>
        <w:autoSpaceDN w:val="0"/>
        <w:adjustRightInd w:val="0"/>
        <w:spacing w:before="120" w:after="120" w:line="240" w:lineRule="auto"/>
        <w:rPr>
          <w:rFonts w:ascii="Times New Roman" w:hAnsi="Times New Roman" w:cs="Times New Roman"/>
          <w:color w:val="000000"/>
          <w:sz w:val="24"/>
          <w:szCs w:val="24"/>
        </w:rPr>
      </w:pPr>
      <w:r w:rsidRPr="004A6385">
        <w:rPr>
          <w:rFonts w:ascii="Times New Roman" w:hAnsi="Times New Roman" w:cs="Times New Roman"/>
          <w:color w:val="000000"/>
          <w:sz w:val="24"/>
          <w:szCs w:val="24"/>
        </w:rPr>
        <w:t xml:space="preserve">Name of Applicant </w:t>
      </w:r>
      <w:r>
        <w:rPr>
          <w:rFonts w:ascii="Times New Roman" w:hAnsi="Times New Roman" w:cs="Times New Roman"/>
          <w:color w:val="000000"/>
          <w:sz w:val="24"/>
          <w:szCs w:val="24"/>
        </w:rPr>
        <w:t>(As in Passport)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4A6385">
        <w:rPr>
          <w:rFonts w:ascii="Times New Roman" w:hAnsi="Times New Roman" w:cs="Times New Roman"/>
          <w:color w:val="000000"/>
          <w:sz w:val="24"/>
          <w:szCs w:val="24"/>
        </w:rPr>
        <w:t>: …………………………………………….</w:t>
      </w:r>
    </w:p>
    <w:p w14:paraId="2EE78B00" w14:textId="77777777" w:rsidR="007D6912" w:rsidRPr="004A6385" w:rsidRDefault="007D6912" w:rsidP="007D6912">
      <w:pPr>
        <w:tabs>
          <w:tab w:val="left" w:pos="4678"/>
        </w:tabs>
        <w:autoSpaceDE w:val="0"/>
        <w:autoSpaceDN w:val="0"/>
        <w:adjustRightInd w:val="0"/>
        <w:spacing w:before="120" w:after="120" w:line="240" w:lineRule="auto"/>
        <w:rPr>
          <w:rFonts w:ascii="Times New Roman" w:hAnsi="Times New Roman" w:cs="Times New Roman"/>
          <w:color w:val="000000"/>
          <w:sz w:val="24"/>
          <w:szCs w:val="24"/>
        </w:rPr>
      </w:pPr>
      <w:r w:rsidRPr="004A6385">
        <w:rPr>
          <w:rFonts w:ascii="Times New Roman" w:hAnsi="Times New Roman" w:cs="Times New Roman"/>
          <w:color w:val="000000"/>
          <w:sz w:val="24"/>
          <w:szCs w:val="24"/>
        </w:rPr>
        <w:t xml:space="preserve">Name of Country of Origin </w:t>
      </w:r>
      <w:r w:rsidRPr="004A6385">
        <w:rPr>
          <w:rFonts w:ascii="Times New Roman" w:hAnsi="Times New Roman" w:cs="Times New Roman"/>
          <w:color w:val="000000"/>
          <w:sz w:val="24"/>
          <w:szCs w:val="24"/>
        </w:rPr>
        <w:tab/>
        <w:t>: …………………………………………….</w:t>
      </w:r>
    </w:p>
    <w:p w14:paraId="03CC4609" w14:textId="77777777" w:rsidR="007D6912" w:rsidRPr="004A6385" w:rsidRDefault="007D6912" w:rsidP="007D6912">
      <w:pPr>
        <w:tabs>
          <w:tab w:val="left" w:pos="4678"/>
        </w:tabs>
        <w:autoSpaceDE w:val="0"/>
        <w:autoSpaceDN w:val="0"/>
        <w:adjustRightInd w:val="0"/>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Passport No.</w:t>
      </w:r>
      <w:r>
        <w:rPr>
          <w:rFonts w:ascii="Times New Roman" w:hAnsi="Times New Roman" w:cs="Times New Roman"/>
          <w:color w:val="000000"/>
          <w:sz w:val="24"/>
          <w:szCs w:val="24"/>
        </w:rPr>
        <w:tab/>
      </w:r>
      <w:r w:rsidRPr="004A6385">
        <w:rPr>
          <w:rFonts w:ascii="Times New Roman" w:hAnsi="Times New Roman" w:cs="Times New Roman"/>
          <w:color w:val="000000"/>
          <w:sz w:val="24"/>
          <w:szCs w:val="24"/>
        </w:rPr>
        <w:t>: …………………………………………….</w:t>
      </w:r>
    </w:p>
    <w:p w14:paraId="4EA7823D" w14:textId="77777777" w:rsidR="007D6912" w:rsidRPr="00B150A2" w:rsidRDefault="007D6912" w:rsidP="007D6912">
      <w:pPr>
        <w:tabs>
          <w:tab w:val="left" w:pos="4678"/>
        </w:tabs>
        <w:autoSpaceDE w:val="0"/>
        <w:autoSpaceDN w:val="0"/>
        <w:adjustRightInd w:val="0"/>
        <w:spacing w:before="120" w:after="120" w:line="240" w:lineRule="auto"/>
        <w:rPr>
          <w:rFonts w:ascii="Times New Roman" w:hAnsi="Times New Roman" w:cs="Times New Roman"/>
          <w:color w:val="000000"/>
          <w:sz w:val="24"/>
          <w:szCs w:val="24"/>
        </w:rPr>
      </w:pPr>
      <w:r w:rsidRPr="004A6385">
        <w:rPr>
          <w:rFonts w:ascii="Times New Roman" w:hAnsi="Times New Roman" w:cs="Times New Roman"/>
          <w:color w:val="000000"/>
          <w:sz w:val="24"/>
          <w:szCs w:val="24"/>
        </w:rPr>
        <w:t>Academic Qualification Obtained</w:t>
      </w:r>
      <w:r w:rsidRPr="00B150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 …………………………………………….</w:t>
      </w:r>
    </w:p>
    <w:p w14:paraId="0B3C3621" w14:textId="77777777" w:rsidR="007D6912" w:rsidRDefault="007D6912" w:rsidP="007D6912">
      <w:pPr>
        <w:tabs>
          <w:tab w:val="left" w:pos="4678"/>
        </w:tabs>
        <w:autoSpaceDE w:val="0"/>
        <w:autoSpaceDN w:val="0"/>
        <w:adjustRightInd w:val="0"/>
        <w:spacing w:before="120" w:after="12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Qualification Place</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 …………………………………………….</w:t>
      </w:r>
    </w:p>
    <w:p w14:paraId="1FF54CE8" w14:textId="77777777" w:rsidR="007D6912" w:rsidRDefault="007D6912" w:rsidP="007D6912">
      <w:pPr>
        <w:tabs>
          <w:tab w:val="left" w:pos="4678"/>
        </w:tabs>
        <w:autoSpaceDE w:val="0"/>
        <w:autoSpaceDN w:val="0"/>
        <w:adjustRightInd w:val="0"/>
        <w:spacing w:before="120" w:after="12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Qualification date obtained</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 …………………………………………….</w:t>
      </w:r>
    </w:p>
    <w:p w14:paraId="20942D9C" w14:textId="77777777" w:rsidR="007D6912" w:rsidRPr="00B150A2" w:rsidRDefault="007D6912" w:rsidP="007D6912">
      <w:pPr>
        <w:tabs>
          <w:tab w:val="left" w:pos="4678"/>
        </w:tabs>
        <w:autoSpaceDE w:val="0"/>
        <w:autoSpaceDN w:val="0"/>
        <w:adjustRightInd w:val="0"/>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BICPA Membership No.</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 …………………………………………….</w:t>
      </w:r>
    </w:p>
    <w:p w14:paraId="6FA67E87" w14:textId="77777777" w:rsidR="007D6912" w:rsidRDefault="007D6912" w:rsidP="007D6912">
      <w:pPr>
        <w:tabs>
          <w:tab w:val="left" w:pos="4678"/>
        </w:tabs>
        <w:autoSpaceDE w:val="0"/>
        <w:autoSpaceDN w:val="0"/>
        <w:adjustRightInd w:val="0"/>
        <w:spacing w:before="120" w:after="24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BICPA Membership Date</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 …………………………………………….</w:t>
      </w:r>
    </w:p>
    <w:p w14:paraId="6150FE79" w14:textId="77777777" w:rsidR="007D6912" w:rsidRPr="00B150A2" w:rsidRDefault="007D6912" w:rsidP="007D6912">
      <w:pPr>
        <w:autoSpaceDE w:val="0"/>
        <w:autoSpaceDN w:val="0"/>
        <w:adjustRightInd w:val="0"/>
        <w:spacing w:before="12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ASEAN CHARTERED PROFESSIONAL ACCOUNTANTS Register (ACPAR):</w:t>
      </w:r>
    </w:p>
    <w:tbl>
      <w:tblPr>
        <w:tblStyle w:val="TableGrid"/>
        <w:tblW w:w="0" w:type="auto"/>
        <w:tblLook w:val="04A0" w:firstRow="1" w:lastRow="0" w:firstColumn="1" w:lastColumn="0" w:noHBand="0" w:noVBand="1"/>
      </w:tblPr>
      <w:tblGrid>
        <w:gridCol w:w="7225"/>
        <w:gridCol w:w="1791"/>
      </w:tblGrid>
      <w:tr w:rsidR="007D6912" w:rsidRPr="00B150A2" w14:paraId="632DB642" w14:textId="77777777" w:rsidTr="00625EDA">
        <w:tc>
          <w:tcPr>
            <w:tcW w:w="7225" w:type="dxa"/>
            <w:vAlign w:val="center"/>
          </w:tcPr>
          <w:p w14:paraId="7B3F447D" w14:textId="77777777" w:rsidR="007D6912" w:rsidRPr="00701116" w:rsidRDefault="007D6912" w:rsidP="00625EDA">
            <w:pPr>
              <w:autoSpaceDE w:val="0"/>
              <w:autoSpaceDN w:val="0"/>
              <w:adjustRightInd w:val="0"/>
              <w:spacing w:after="120"/>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Certified Compliance with ACPA Criteria :</w:t>
            </w:r>
          </w:p>
        </w:tc>
        <w:tc>
          <w:tcPr>
            <w:tcW w:w="1791" w:type="dxa"/>
            <w:vAlign w:val="center"/>
          </w:tcPr>
          <w:p w14:paraId="45337C20" w14:textId="77777777" w:rsidR="007D6912" w:rsidRPr="00701116" w:rsidRDefault="007D6912" w:rsidP="00625EDA">
            <w:pPr>
              <w:autoSpaceDE w:val="0"/>
              <w:autoSpaceDN w:val="0"/>
              <w:adjustRightInd w:val="0"/>
              <w:spacing w:after="120"/>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Tick (</w:t>
            </w:r>
            <w:r>
              <w:rPr>
                <w:rFonts w:ascii="Times New Roman" w:hAnsi="Times New Roman" w:cs="Times New Roman"/>
                <w:b/>
                <w:color w:val="000000"/>
                <w:sz w:val="24"/>
                <w:szCs w:val="24"/>
              </w:rPr>
              <w:sym w:font="Wingdings 2" w:char="F050"/>
            </w:r>
            <w:r>
              <w:rPr>
                <w:rFonts w:ascii="Times New Roman" w:hAnsi="Times New Roman" w:cs="Times New Roman"/>
                <w:b/>
                <w:color w:val="000000"/>
                <w:sz w:val="24"/>
                <w:szCs w:val="24"/>
              </w:rPr>
              <w:t>) where applicable</w:t>
            </w:r>
          </w:p>
        </w:tc>
      </w:tr>
      <w:tr w:rsidR="007D6912" w:rsidRPr="00B150A2" w14:paraId="24DFB7FA" w14:textId="77777777" w:rsidTr="00625EDA">
        <w:tc>
          <w:tcPr>
            <w:tcW w:w="7225" w:type="dxa"/>
          </w:tcPr>
          <w:p w14:paraId="6BB5EBA0" w14:textId="77777777" w:rsidR="007D6912" w:rsidRPr="00B150A2" w:rsidRDefault="007D6912" w:rsidP="00625EDA">
            <w:pPr>
              <w:autoSpaceDE w:val="0"/>
              <w:autoSpaceDN w:val="0"/>
              <w:adjustRightInd w:val="0"/>
              <w:spacing w:after="120"/>
              <w:contextualSpacing/>
              <w:rPr>
                <w:rFonts w:ascii="Times New Roman" w:hAnsi="Times New Roman" w:cs="Times New Roman"/>
                <w:color w:val="000000"/>
                <w:sz w:val="24"/>
                <w:szCs w:val="24"/>
              </w:rPr>
            </w:pPr>
            <w:r w:rsidRPr="00B150A2">
              <w:rPr>
                <w:rFonts w:ascii="Times New Roman" w:hAnsi="Times New Roman" w:cs="Times New Roman"/>
                <w:color w:val="000000"/>
                <w:sz w:val="24"/>
                <w:szCs w:val="24"/>
              </w:rPr>
              <w:t>Completed an accredited or recognised accountancy program, or assessed recognized</w:t>
            </w:r>
            <w:r>
              <w:rPr>
                <w:rFonts w:ascii="Times New Roman" w:hAnsi="Times New Roman" w:cs="Times New Roman"/>
                <w:color w:val="000000"/>
                <w:sz w:val="24"/>
                <w:szCs w:val="24"/>
              </w:rPr>
              <w:t xml:space="preserve"> e</w:t>
            </w:r>
            <w:r w:rsidRPr="00B150A2">
              <w:rPr>
                <w:rFonts w:ascii="Times New Roman" w:hAnsi="Times New Roman" w:cs="Times New Roman"/>
                <w:color w:val="000000"/>
                <w:sz w:val="24"/>
                <w:szCs w:val="24"/>
              </w:rPr>
              <w:t>quivalent</w:t>
            </w:r>
          </w:p>
        </w:tc>
        <w:tc>
          <w:tcPr>
            <w:tcW w:w="1791" w:type="dxa"/>
          </w:tcPr>
          <w:p w14:paraId="3D1D374F" w14:textId="77777777" w:rsidR="007D6912" w:rsidRPr="00B150A2" w:rsidRDefault="007D6912" w:rsidP="00625EDA">
            <w:pPr>
              <w:autoSpaceDE w:val="0"/>
              <w:autoSpaceDN w:val="0"/>
              <w:adjustRightInd w:val="0"/>
              <w:spacing w:after="120"/>
              <w:contextualSpacing/>
              <w:jc w:val="center"/>
              <w:rPr>
                <w:rFonts w:ascii="Times New Roman" w:hAnsi="Times New Roman" w:cs="Times New Roman"/>
                <w:color w:val="000000"/>
                <w:sz w:val="24"/>
                <w:szCs w:val="24"/>
              </w:rPr>
            </w:pPr>
          </w:p>
        </w:tc>
      </w:tr>
      <w:tr w:rsidR="007D6912" w:rsidRPr="00B150A2" w14:paraId="4AC966F4" w14:textId="77777777" w:rsidTr="00625EDA">
        <w:tc>
          <w:tcPr>
            <w:tcW w:w="7225" w:type="dxa"/>
          </w:tcPr>
          <w:p w14:paraId="35A1C956" w14:textId="77777777" w:rsidR="007D6912" w:rsidRPr="00B150A2" w:rsidRDefault="007D6912" w:rsidP="00625EDA">
            <w:pPr>
              <w:autoSpaceDE w:val="0"/>
              <w:autoSpaceDN w:val="0"/>
              <w:adjustRightInd w:val="0"/>
              <w:spacing w:after="120"/>
              <w:contextualSpacing/>
              <w:rPr>
                <w:rFonts w:ascii="Times New Roman" w:hAnsi="Times New Roman" w:cs="Times New Roman"/>
                <w:color w:val="000000"/>
                <w:sz w:val="24"/>
                <w:szCs w:val="24"/>
              </w:rPr>
            </w:pPr>
            <w:r>
              <w:rPr>
                <w:rFonts w:ascii="Times New Roman" w:hAnsi="Times New Roman" w:cs="Times New Roman"/>
                <w:color w:val="000000"/>
                <w:sz w:val="24"/>
                <w:szCs w:val="24"/>
              </w:rPr>
              <w:t>Been assessed within their own country as eligible for professional accountancy practice</w:t>
            </w:r>
          </w:p>
        </w:tc>
        <w:tc>
          <w:tcPr>
            <w:tcW w:w="1791" w:type="dxa"/>
          </w:tcPr>
          <w:p w14:paraId="1AB5C814" w14:textId="77777777" w:rsidR="007D6912" w:rsidRPr="00B150A2" w:rsidRDefault="007D6912" w:rsidP="00625EDA">
            <w:pPr>
              <w:autoSpaceDE w:val="0"/>
              <w:autoSpaceDN w:val="0"/>
              <w:adjustRightInd w:val="0"/>
              <w:spacing w:after="120"/>
              <w:contextualSpacing/>
              <w:jc w:val="center"/>
              <w:rPr>
                <w:rFonts w:ascii="Times New Roman" w:hAnsi="Times New Roman" w:cs="Times New Roman"/>
                <w:color w:val="000000"/>
                <w:sz w:val="24"/>
                <w:szCs w:val="24"/>
              </w:rPr>
            </w:pPr>
          </w:p>
        </w:tc>
      </w:tr>
      <w:tr w:rsidR="007D6912" w:rsidRPr="00B150A2" w14:paraId="6731825C" w14:textId="77777777" w:rsidTr="00625EDA">
        <w:tc>
          <w:tcPr>
            <w:tcW w:w="7225" w:type="dxa"/>
          </w:tcPr>
          <w:p w14:paraId="2B7F879E" w14:textId="77777777" w:rsidR="007D6912" w:rsidRPr="00E9473A" w:rsidRDefault="007D6912" w:rsidP="00625EDA">
            <w:pPr>
              <w:autoSpaceDE w:val="0"/>
              <w:autoSpaceDN w:val="0"/>
              <w:adjustRightInd w:val="0"/>
              <w:spacing w:after="120"/>
              <w:contextualSpacing/>
              <w:rPr>
                <w:rFonts w:ascii="Times New Roman" w:hAnsi="Times New Roman" w:cs="Times New Roman"/>
                <w:color w:val="000000"/>
                <w:sz w:val="24"/>
                <w:szCs w:val="24"/>
              </w:rPr>
            </w:pPr>
            <w:r w:rsidRPr="00E9473A">
              <w:rPr>
                <w:rFonts w:ascii="Times New Roman" w:hAnsi="Times New Roman" w:cs="Times New Roman"/>
                <w:color w:val="000000"/>
                <w:sz w:val="24"/>
                <w:szCs w:val="24"/>
              </w:rPr>
              <w:t>Acquired relevant practical experience of a minimum of not less than three (3) years cumulatively within a five (5) year period prior to application</w:t>
            </w:r>
          </w:p>
        </w:tc>
        <w:tc>
          <w:tcPr>
            <w:tcW w:w="1791" w:type="dxa"/>
          </w:tcPr>
          <w:p w14:paraId="56827E3B" w14:textId="77777777" w:rsidR="007D6912" w:rsidRPr="00B150A2" w:rsidRDefault="007D6912" w:rsidP="00625EDA">
            <w:pPr>
              <w:autoSpaceDE w:val="0"/>
              <w:autoSpaceDN w:val="0"/>
              <w:adjustRightInd w:val="0"/>
              <w:spacing w:after="120"/>
              <w:contextualSpacing/>
              <w:jc w:val="center"/>
              <w:rPr>
                <w:rFonts w:ascii="Times New Roman" w:hAnsi="Times New Roman" w:cs="Times New Roman"/>
                <w:color w:val="000000"/>
                <w:sz w:val="24"/>
                <w:szCs w:val="24"/>
              </w:rPr>
            </w:pPr>
          </w:p>
        </w:tc>
      </w:tr>
      <w:tr w:rsidR="007D6912" w:rsidRPr="00B150A2" w14:paraId="7E239E0C" w14:textId="77777777" w:rsidTr="00625EDA">
        <w:tc>
          <w:tcPr>
            <w:tcW w:w="7225" w:type="dxa"/>
          </w:tcPr>
          <w:p w14:paraId="7162F6F5" w14:textId="77777777" w:rsidR="007D6912" w:rsidRPr="00E9473A" w:rsidRDefault="007D6912" w:rsidP="00625EDA">
            <w:pPr>
              <w:autoSpaceDE w:val="0"/>
              <w:autoSpaceDN w:val="0"/>
              <w:adjustRightInd w:val="0"/>
              <w:spacing w:after="120"/>
              <w:contextualSpacing/>
              <w:rPr>
                <w:rFonts w:ascii="Times New Roman" w:hAnsi="Times New Roman" w:cs="Times New Roman"/>
                <w:color w:val="000000"/>
                <w:sz w:val="24"/>
                <w:szCs w:val="24"/>
              </w:rPr>
            </w:pPr>
            <w:r w:rsidRPr="00E9473A">
              <w:rPr>
                <w:rFonts w:ascii="Times New Roman" w:hAnsi="Times New Roman" w:cs="Times New Roman"/>
                <w:color w:val="000000"/>
                <w:sz w:val="24"/>
                <w:szCs w:val="24"/>
              </w:rPr>
              <w:t>Complied with the Continuing Professional Development policy of the Brunei Darussalam at a satisfactory level</w:t>
            </w:r>
          </w:p>
        </w:tc>
        <w:tc>
          <w:tcPr>
            <w:tcW w:w="1791" w:type="dxa"/>
          </w:tcPr>
          <w:p w14:paraId="7CA918A6" w14:textId="77777777" w:rsidR="007D6912" w:rsidRPr="00B150A2" w:rsidRDefault="007D6912" w:rsidP="00625EDA">
            <w:pPr>
              <w:autoSpaceDE w:val="0"/>
              <w:autoSpaceDN w:val="0"/>
              <w:adjustRightInd w:val="0"/>
              <w:spacing w:after="120"/>
              <w:contextualSpacing/>
              <w:jc w:val="center"/>
              <w:rPr>
                <w:rFonts w:ascii="Times New Roman" w:hAnsi="Times New Roman" w:cs="Times New Roman"/>
                <w:color w:val="000000"/>
                <w:sz w:val="24"/>
                <w:szCs w:val="24"/>
              </w:rPr>
            </w:pPr>
          </w:p>
        </w:tc>
      </w:tr>
      <w:tr w:rsidR="007D6912" w:rsidRPr="00B150A2" w14:paraId="4B111A3B" w14:textId="77777777" w:rsidTr="00625EDA">
        <w:tc>
          <w:tcPr>
            <w:tcW w:w="7225" w:type="dxa"/>
          </w:tcPr>
          <w:p w14:paraId="37733B67" w14:textId="77777777" w:rsidR="007D6912" w:rsidRPr="00E9473A" w:rsidRDefault="007D6912" w:rsidP="00625EDA">
            <w:pPr>
              <w:autoSpaceDE w:val="0"/>
              <w:autoSpaceDN w:val="0"/>
              <w:adjustRightInd w:val="0"/>
              <w:spacing w:after="120"/>
              <w:contextualSpacing/>
              <w:rPr>
                <w:rFonts w:ascii="Times New Roman" w:hAnsi="Times New Roman" w:cs="Times New Roman"/>
                <w:color w:val="000000"/>
                <w:sz w:val="24"/>
                <w:szCs w:val="24"/>
              </w:rPr>
            </w:pPr>
            <w:r w:rsidRPr="00E9473A">
              <w:rPr>
                <w:rFonts w:ascii="Times New Roman" w:hAnsi="Times New Roman" w:cs="Times New Roman"/>
                <w:color w:val="000000"/>
                <w:sz w:val="24"/>
                <w:szCs w:val="24"/>
              </w:rPr>
              <w:t>Confirmed signature on statement of compliance with codes of ethics</w:t>
            </w:r>
          </w:p>
          <w:p w14:paraId="5ABAC0CC" w14:textId="77777777" w:rsidR="007D6912" w:rsidRPr="00E9473A" w:rsidRDefault="007D6912" w:rsidP="00625EDA">
            <w:pPr>
              <w:autoSpaceDE w:val="0"/>
              <w:autoSpaceDN w:val="0"/>
              <w:adjustRightInd w:val="0"/>
              <w:spacing w:after="120"/>
              <w:contextualSpacing/>
              <w:rPr>
                <w:rFonts w:ascii="Times New Roman" w:hAnsi="Times New Roman" w:cs="Times New Roman"/>
                <w:color w:val="000000"/>
                <w:sz w:val="24"/>
                <w:szCs w:val="24"/>
              </w:rPr>
            </w:pPr>
          </w:p>
        </w:tc>
        <w:tc>
          <w:tcPr>
            <w:tcW w:w="1791" w:type="dxa"/>
          </w:tcPr>
          <w:p w14:paraId="49833EE8" w14:textId="77777777" w:rsidR="007D6912" w:rsidRPr="00B150A2" w:rsidRDefault="007D6912" w:rsidP="00625EDA">
            <w:pPr>
              <w:autoSpaceDE w:val="0"/>
              <w:autoSpaceDN w:val="0"/>
              <w:adjustRightInd w:val="0"/>
              <w:spacing w:after="120"/>
              <w:contextualSpacing/>
              <w:jc w:val="center"/>
              <w:rPr>
                <w:rFonts w:ascii="Times New Roman" w:hAnsi="Times New Roman" w:cs="Times New Roman"/>
                <w:color w:val="000000"/>
                <w:sz w:val="24"/>
                <w:szCs w:val="24"/>
              </w:rPr>
            </w:pPr>
          </w:p>
        </w:tc>
      </w:tr>
    </w:tbl>
    <w:p w14:paraId="6A281C01" w14:textId="77777777" w:rsidR="007D6912" w:rsidRPr="00B150A2" w:rsidRDefault="007D6912" w:rsidP="007D6912">
      <w:pPr>
        <w:autoSpaceDE w:val="0"/>
        <w:autoSpaceDN w:val="0"/>
        <w:adjustRightInd w:val="0"/>
        <w:spacing w:after="0" w:line="240" w:lineRule="auto"/>
        <w:rPr>
          <w:rFonts w:ascii="Times New Roman" w:hAnsi="Times New Roman" w:cs="Times New Roman"/>
          <w:color w:val="000000"/>
          <w:sz w:val="24"/>
          <w:szCs w:val="24"/>
        </w:rPr>
      </w:pPr>
    </w:p>
    <w:p w14:paraId="1FC732A6" w14:textId="77777777" w:rsidR="007D6912" w:rsidRDefault="007D6912" w:rsidP="007D6912">
      <w:pPr>
        <w:spacing w:after="160" w:line="259" w:lineRule="auto"/>
        <w:rPr>
          <w:rFonts w:ascii="Times New Roman" w:hAnsi="Times New Roman" w:cs="Times New Roman"/>
          <w:color w:val="000000"/>
          <w:sz w:val="24"/>
          <w:szCs w:val="24"/>
        </w:rPr>
      </w:pPr>
    </w:p>
    <w:p w14:paraId="37EECD71" w14:textId="77777777" w:rsidR="007D6912" w:rsidRDefault="007D6912" w:rsidP="007D6912">
      <w:pPr>
        <w:spacing w:after="160" w:line="259" w:lineRule="auto"/>
        <w:rPr>
          <w:rFonts w:ascii="Times New Roman" w:hAnsi="Times New Roman" w:cs="Times New Roman"/>
          <w:color w:val="000000"/>
          <w:sz w:val="24"/>
          <w:szCs w:val="24"/>
        </w:rPr>
      </w:pPr>
    </w:p>
    <w:p w14:paraId="5F4C384C" w14:textId="77777777" w:rsidR="007D6912" w:rsidRDefault="007D6912" w:rsidP="007D6912">
      <w:pPr>
        <w:spacing w:after="160" w:line="259" w:lineRule="auto"/>
        <w:rPr>
          <w:rFonts w:ascii="Times New Roman" w:hAnsi="Times New Roman" w:cs="Times New Roman"/>
          <w:color w:val="000000"/>
          <w:sz w:val="24"/>
          <w:szCs w:val="24"/>
        </w:rPr>
      </w:pPr>
    </w:p>
    <w:p w14:paraId="0A18AA0F" w14:textId="77777777" w:rsidR="007D6912" w:rsidRDefault="007D6912" w:rsidP="007D6912">
      <w:pPr>
        <w:spacing w:after="160"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p w14:paraId="6F40AAE2" w14:textId="77777777" w:rsidR="007D6912" w:rsidRDefault="007D6912" w:rsidP="007D6912">
      <w:pPr>
        <w:spacing w:after="160"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Officer Delegated</w:t>
      </w:r>
    </w:p>
    <w:p w14:paraId="1EE88B1A" w14:textId="7F10A0EC" w:rsidR="002E73ED" w:rsidRDefault="007D6912" w:rsidP="007D6912">
      <w:pPr>
        <w:spacing w:after="160" w:line="259" w:lineRule="auto"/>
        <w:rPr>
          <w:rFonts w:ascii="Times New Roman" w:hAnsi="Times New Roman" w:cs="Times New Roman"/>
          <w:color w:val="000000"/>
          <w:sz w:val="24"/>
          <w:szCs w:val="24"/>
        </w:rPr>
      </w:pPr>
      <w:r>
        <w:rPr>
          <w:rFonts w:ascii="Times New Roman" w:hAnsi="Times New Roman" w:cs="Times New Roman"/>
          <w:color w:val="000000"/>
          <w:sz w:val="24"/>
          <w:szCs w:val="24"/>
        </w:rPr>
        <w:t>ASEAN Chartered Professional Accountant Monitoring Committee</w:t>
      </w:r>
    </w:p>
    <w:p w14:paraId="3BFA7EE9" w14:textId="77777777" w:rsidR="002E73ED" w:rsidRDefault="002E73ED">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FA0C735" w14:textId="77777777" w:rsidR="002E73ED" w:rsidRPr="007A3F71" w:rsidRDefault="002E73ED" w:rsidP="002E73ED">
      <w:pPr>
        <w:pStyle w:val="Heading1"/>
        <w:jc w:val="center"/>
        <w:rPr>
          <w:rFonts w:ascii="Times New Roman" w:hAnsi="Times New Roman" w:cs="Times New Roman"/>
          <w:b/>
          <w:sz w:val="44"/>
          <w:szCs w:val="44"/>
        </w:rPr>
      </w:pPr>
      <w:bookmarkStart w:id="22" w:name="_Toc485466811"/>
      <w:bookmarkStart w:id="23" w:name="_Toc27323543"/>
      <w:r w:rsidRPr="007A3F71">
        <w:rPr>
          <w:rFonts w:ascii="Times New Roman" w:hAnsi="Times New Roman" w:cs="Times New Roman"/>
          <w:b/>
          <w:sz w:val="44"/>
          <w:szCs w:val="44"/>
        </w:rPr>
        <w:lastRenderedPageBreak/>
        <w:t>A</w:t>
      </w:r>
      <w:r>
        <w:rPr>
          <w:rFonts w:ascii="Times New Roman" w:hAnsi="Times New Roman" w:cs="Times New Roman"/>
          <w:b/>
          <w:sz w:val="44"/>
          <w:szCs w:val="44"/>
        </w:rPr>
        <w:t>NNEX</w:t>
      </w:r>
      <w:r w:rsidRPr="007A3F71">
        <w:rPr>
          <w:rFonts w:ascii="Times New Roman" w:hAnsi="Times New Roman" w:cs="Times New Roman"/>
          <w:b/>
          <w:sz w:val="44"/>
          <w:szCs w:val="44"/>
        </w:rPr>
        <w:t xml:space="preserve"> </w:t>
      </w:r>
      <w:r>
        <w:rPr>
          <w:rFonts w:ascii="Times New Roman" w:hAnsi="Times New Roman" w:cs="Times New Roman"/>
          <w:b/>
          <w:sz w:val="44"/>
          <w:szCs w:val="44"/>
        </w:rPr>
        <w:t>VI</w:t>
      </w:r>
      <w:bookmarkEnd w:id="22"/>
      <w:bookmarkEnd w:id="23"/>
    </w:p>
    <w:p w14:paraId="06072828" w14:textId="77777777" w:rsidR="002E73ED" w:rsidRDefault="002E73ED" w:rsidP="002E73ED">
      <w:pPr>
        <w:autoSpaceDE w:val="0"/>
        <w:autoSpaceDN w:val="0"/>
        <w:adjustRightInd w:val="0"/>
        <w:spacing w:after="0" w:line="240" w:lineRule="auto"/>
        <w:jc w:val="center"/>
        <w:rPr>
          <w:rFonts w:ascii="Times New Roman" w:hAnsi="Times New Roman" w:cs="Times New Roman"/>
          <w:b/>
          <w:bCs/>
          <w:color w:val="365F91" w:themeColor="accent1" w:themeShade="BF"/>
          <w:sz w:val="44"/>
          <w:szCs w:val="44"/>
        </w:rPr>
      </w:pPr>
    </w:p>
    <w:p w14:paraId="5B9C2939" w14:textId="77777777" w:rsidR="002E73ED" w:rsidRPr="00B150A2" w:rsidRDefault="002E73ED" w:rsidP="002E73ED">
      <w:pPr>
        <w:autoSpaceDE w:val="0"/>
        <w:autoSpaceDN w:val="0"/>
        <w:adjustRightInd w:val="0"/>
        <w:spacing w:after="0" w:line="240" w:lineRule="auto"/>
        <w:jc w:val="right"/>
        <w:rPr>
          <w:rFonts w:ascii="Times New Roman" w:hAnsi="Times New Roman" w:cs="Times New Roman"/>
          <w:color w:val="000000"/>
          <w:sz w:val="24"/>
          <w:szCs w:val="24"/>
        </w:rPr>
      </w:pPr>
    </w:p>
    <w:p w14:paraId="10E64D5F" w14:textId="77777777" w:rsidR="002E73ED" w:rsidRPr="00B150A2" w:rsidRDefault="002E73ED" w:rsidP="002E73ED">
      <w:pPr>
        <w:autoSpaceDE w:val="0"/>
        <w:autoSpaceDN w:val="0"/>
        <w:adjustRightInd w:val="0"/>
        <w:spacing w:after="0" w:line="240" w:lineRule="auto"/>
        <w:jc w:val="right"/>
        <w:rPr>
          <w:rFonts w:ascii="Times New Roman" w:hAnsi="Times New Roman" w:cs="Times New Roman"/>
          <w:color w:val="000000"/>
          <w:sz w:val="24"/>
          <w:szCs w:val="24"/>
        </w:rPr>
      </w:pPr>
      <w:r w:rsidRPr="00B150A2">
        <w:rPr>
          <w:rFonts w:ascii="Times New Roman" w:hAnsi="Times New Roman" w:cs="Times New Roman"/>
          <w:color w:val="000000"/>
          <w:sz w:val="24"/>
          <w:szCs w:val="24"/>
        </w:rPr>
        <w:t>Ref. No: …………………..</w:t>
      </w:r>
    </w:p>
    <w:p w14:paraId="6E32EAEF" w14:textId="77777777" w:rsidR="002E73ED" w:rsidRPr="00B150A2" w:rsidRDefault="002E73ED" w:rsidP="002E73ED">
      <w:pPr>
        <w:autoSpaceDE w:val="0"/>
        <w:autoSpaceDN w:val="0"/>
        <w:adjustRightInd w:val="0"/>
        <w:spacing w:after="0" w:line="240" w:lineRule="auto"/>
        <w:jc w:val="right"/>
        <w:rPr>
          <w:rFonts w:ascii="Times New Roman" w:hAnsi="Times New Roman" w:cs="Times New Roman"/>
          <w:color w:val="000000"/>
          <w:sz w:val="24"/>
          <w:szCs w:val="24"/>
        </w:rPr>
      </w:pPr>
      <w:r w:rsidRPr="00B150A2">
        <w:rPr>
          <w:rFonts w:ascii="Times New Roman" w:hAnsi="Times New Roman" w:cs="Times New Roman"/>
          <w:color w:val="000000"/>
          <w:sz w:val="24"/>
          <w:szCs w:val="24"/>
        </w:rPr>
        <w:t>Date: ……..……………….</w:t>
      </w:r>
    </w:p>
    <w:p w14:paraId="326BC038"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w:t>
      </w:r>
    </w:p>
    <w:p w14:paraId="6ABA05AC" w14:textId="77777777" w:rsidR="002E73ED" w:rsidRPr="00B150A2" w:rsidRDefault="002E73ED" w:rsidP="002E73ED">
      <w:pPr>
        <w:autoSpaceDE w:val="0"/>
        <w:autoSpaceDN w:val="0"/>
        <w:adjustRightInd w:val="0"/>
        <w:spacing w:after="0" w:line="240" w:lineRule="auto"/>
        <w:rPr>
          <w:rFonts w:ascii="Times New Roman" w:hAnsi="Times New Roman" w:cs="Times New Roman"/>
          <w:i/>
          <w:iCs/>
          <w:color w:val="000000"/>
          <w:sz w:val="24"/>
          <w:szCs w:val="24"/>
        </w:rPr>
      </w:pPr>
      <w:r w:rsidRPr="00B150A2">
        <w:rPr>
          <w:rFonts w:ascii="Times New Roman" w:hAnsi="Times New Roman" w:cs="Times New Roman"/>
          <w:i/>
          <w:iCs/>
          <w:color w:val="000000"/>
          <w:sz w:val="24"/>
          <w:szCs w:val="24"/>
        </w:rPr>
        <w:t>(Name of assessor appointed)</w:t>
      </w:r>
    </w:p>
    <w:p w14:paraId="7D7895CF"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w:t>
      </w:r>
    </w:p>
    <w:p w14:paraId="16182FD8"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w:t>
      </w:r>
    </w:p>
    <w:p w14:paraId="38F03EDF" w14:textId="77777777" w:rsidR="002E73ED" w:rsidRPr="00B150A2" w:rsidRDefault="002E73ED" w:rsidP="002E73ED">
      <w:pPr>
        <w:autoSpaceDE w:val="0"/>
        <w:autoSpaceDN w:val="0"/>
        <w:adjustRightInd w:val="0"/>
        <w:spacing w:after="0" w:line="240" w:lineRule="auto"/>
        <w:rPr>
          <w:rFonts w:ascii="Times New Roman" w:hAnsi="Times New Roman" w:cs="Times New Roman"/>
          <w:i/>
          <w:iCs/>
          <w:color w:val="000000"/>
          <w:sz w:val="24"/>
          <w:szCs w:val="24"/>
        </w:rPr>
      </w:pPr>
      <w:r w:rsidRPr="00B150A2">
        <w:rPr>
          <w:rFonts w:ascii="Times New Roman" w:hAnsi="Times New Roman" w:cs="Times New Roman"/>
          <w:i/>
          <w:iCs/>
          <w:color w:val="000000"/>
          <w:sz w:val="24"/>
          <w:szCs w:val="24"/>
        </w:rPr>
        <w:t>(Address)</w:t>
      </w:r>
    </w:p>
    <w:p w14:paraId="73A8BCD6"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i/>
          <w:iCs/>
          <w:color w:val="000000"/>
          <w:sz w:val="24"/>
          <w:szCs w:val="24"/>
        </w:rPr>
        <w:t xml:space="preserve">Tel. No. : </w:t>
      </w:r>
      <w:r w:rsidRPr="00B150A2">
        <w:rPr>
          <w:rFonts w:ascii="Times New Roman" w:hAnsi="Times New Roman" w:cs="Times New Roman"/>
          <w:color w:val="000000"/>
          <w:sz w:val="24"/>
          <w:szCs w:val="24"/>
        </w:rPr>
        <w:t>………………………………………..</w:t>
      </w:r>
    </w:p>
    <w:p w14:paraId="2B61570D"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p>
    <w:p w14:paraId="50556A8F"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Dear Sir,</w:t>
      </w:r>
    </w:p>
    <w:p w14:paraId="77E5CBCF" w14:textId="77777777" w:rsidR="002E73ED" w:rsidRPr="00B150A2" w:rsidRDefault="002E73ED" w:rsidP="002E73ED">
      <w:pPr>
        <w:autoSpaceDE w:val="0"/>
        <w:autoSpaceDN w:val="0"/>
        <w:adjustRightInd w:val="0"/>
        <w:spacing w:after="0" w:line="240" w:lineRule="auto"/>
        <w:rPr>
          <w:rFonts w:ascii="Times New Roman" w:hAnsi="Times New Roman" w:cs="Times New Roman"/>
          <w:b/>
          <w:bCs/>
          <w:color w:val="000000"/>
          <w:sz w:val="24"/>
          <w:szCs w:val="24"/>
        </w:rPr>
      </w:pPr>
    </w:p>
    <w:p w14:paraId="45C8B890" w14:textId="77777777" w:rsidR="002E73ED" w:rsidRPr="00B150A2" w:rsidRDefault="002E73ED" w:rsidP="002E73ED">
      <w:pPr>
        <w:autoSpaceDE w:val="0"/>
        <w:autoSpaceDN w:val="0"/>
        <w:adjustRightInd w:val="0"/>
        <w:spacing w:after="0" w:line="240" w:lineRule="auto"/>
        <w:jc w:val="center"/>
        <w:rPr>
          <w:rFonts w:ascii="Times New Roman" w:hAnsi="Times New Roman" w:cs="Times New Roman"/>
          <w:b/>
          <w:bCs/>
          <w:color w:val="000000"/>
          <w:sz w:val="24"/>
          <w:szCs w:val="24"/>
        </w:rPr>
      </w:pPr>
      <w:r w:rsidRPr="00B150A2">
        <w:rPr>
          <w:rFonts w:ascii="Times New Roman" w:hAnsi="Times New Roman" w:cs="Times New Roman"/>
          <w:b/>
          <w:bCs/>
          <w:color w:val="000000"/>
          <w:sz w:val="24"/>
          <w:szCs w:val="24"/>
        </w:rPr>
        <w:t>APPOINTMENT OF ASSESSOR FOR ACPA</w:t>
      </w:r>
    </w:p>
    <w:p w14:paraId="405D4999" w14:textId="77777777" w:rsidR="002E73ED" w:rsidRPr="00B150A2" w:rsidRDefault="002E73ED" w:rsidP="002E73ED">
      <w:pPr>
        <w:autoSpaceDE w:val="0"/>
        <w:autoSpaceDN w:val="0"/>
        <w:adjustRightInd w:val="0"/>
        <w:spacing w:after="0" w:line="240" w:lineRule="auto"/>
        <w:jc w:val="center"/>
        <w:rPr>
          <w:rFonts w:ascii="Times New Roman" w:hAnsi="Times New Roman" w:cs="Times New Roman"/>
          <w:b/>
          <w:bCs/>
          <w:color w:val="000000"/>
          <w:sz w:val="24"/>
          <w:szCs w:val="24"/>
        </w:rPr>
      </w:pPr>
    </w:p>
    <w:p w14:paraId="55DD51E4"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Referring to the subject above, the Brunei Darussalam Monitoring Committee (BDMC) appoints you as the</w:t>
      </w:r>
      <w:r>
        <w:rPr>
          <w:rFonts w:ascii="Times New Roman" w:hAnsi="Times New Roman" w:cs="Times New Roman"/>
          <w:color w:val="000000"/>
          <w:sz w:val="24"/>
          <w:szCs w:val="24"/>
        </w:rPr>
        <w:t xml:space="preserve"> </w:t>
      </w:r>
      <w:r w:rsidRPr="00B150A2">
        <w:rPr>
          <w:rFonts w:ascii="Times New Roman" w:hAnsi="Times New Roman" w:cs="Times New Roman"/>
          <w:color w:val="000000"/>
          <w:sz w:val="24"/>
          <w:szCs w:val="24"/>
        </w:rPr>
        <w:t>Principal Assessor to evaluate the application for ACPA.</w:t>
      </w:r>
    </w:p>
    <w:p w14:paraId="269B7378"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p>
    <w:p w14:paraId="34A97BB1"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w:t>
      </w:r>
    </w:p>
    <w:p w14:paraId="64FAF882" w14:textId="77777777" w:rsidR="002E73ED" w:rsidRPr="00B150A2" w:rsidRDefault="002E73ED" w:rsidP="002E73ED">
      <w:pPr>
        <w:autoSpaceDE w:val="0"/>
        <w:autoSpaceDN w:val="0"/>
        <w:adjustRightInd w:val="0"/>
        <w:spacing w:after="0" w:line="240" w:lineRule="auto"/>
        <w:rPr>
          <w:rFonts w:ascii="Times New Roman" w:hAnsi="Times New Roman" w:cs="Times New Roman"/>
          <w:i/>
          <w:iCs/>
          <w:color w:val="000000"/>
          <w:sz w:val="24"/>
          <w:szCs w:val="24"/>
        </w:rPr>
      </w:pPr>
      <w:r w:rsidRPr="00B150A2">
        <w:rPr>
          <w:rFonts w:ascii="Times New Roman" w:hAnsi="Times New Roman" w:cs="Times New Roman"/>
          <w:i/>
          <w:iCs/>
          <w:color w:val="000000"/>
          <w:sz w:val="24"/>
          <w:szCs w:val="24"/>
        </w:rPr>
        <w:t>(Name of candidate)</w:t>
      </w:r>
    </w:p>
    <w:p w14:paraId="0B1C90CF"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p>
    <w:p w14:paraId="61EC1928" w14:textId="77777777" w:rsidR="002E73ED" w:rsidRPr="00B150A2" w:rsidRDefault="002E73ED" w:rsidP="002E73ED">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sz w:val="24"/>
          <w:szCs w:val="24"/>
        </w:rPr>
      </w:pPr>
      <w:r w:rsidRPr="00B150A2">
        <w:rPr>
          <w:rFonts w:ascii="Times New Roman" w:hAnsi="Times New Roman" w:cs="Times New Roman"/>
          <w:color w:val="000000"/>
          <w:sz w:val="24"/>
          <w:szCs w:val="24"/>
        </w:rPr>
        <w:t>Please inform the Brunei Darussalam Monitoring Committee (BDMC) within two weeks if you accept / decline the appointment.</w:t>
      </w:r>
    </w:p>
    <w:p w14:paraId="398E0A12" w14:textId="77777777" w:rsidR="002E73ED" w:rsidRPr="00B150A2" w:rsidRDefault="002E73ED" w:rsidP="002E73ED">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192515A8" w14:textId="77777777" w:rsidR="002E73ED" w:rsidRPr="00B150A2" w:rsidRDefault="002E73ED" w:rsidP="002E73ED">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sz w:val="24"/>
          <w:szCs w:val="24"/>
        </w:rPr>
      </w:pPr>
      <w:r w:rsidRPr="00B150A2">
        <w:rPr>
          <w:rFonts w:ascii="Times New Roman" w:hAnsi="Times New Roman" w:cs="Times New Roman"/>
          <w:color w:val="000000"/>
          <w:sz w:val="24"/>
          <w:szCs w:val="24"/>
        </w:rPr>
        <w:t>If you accept the appointment, please carry out the following:</w:t>
      </w:r>
    </w:p>
    <w:p w14:paraId="3EBC7B97" w14:textId="77777777" w:rsidR="002E73ED" w:rsidRPr="00B150A2" w:rsidRDefault="002E73ED" w:rsidP="002E73ED">
      <w:pPr>
        <w:autoSpaceDE w:val="0"/>
        <w:autoSpaceDN w:val="0"/>
        <w:adjustRightInd w:val="0"/>
        <w:spacing w:after="0" w:line="240" w:lineRule="auto"/>
        <w:ind w:left="990" w:hanging="630"/>
        <w:rPr>
          <w:rFonts w:ascii="Times New Roman" w:hAnsi="Times New Roman" w:cs="Times New Roman"/>
          <w:color w:val="000000"/>
          <w:sz w:val="24"/>
          <w:szCs w:val="24"/>
        </w:rPr>
      </w:pPr>
      <w:r w:rsidRPr="00B150A2">
        <w:rPr>
          <w:rFonts w:ascii="Times New Roman" w:hAnsi="Times New Roman" w:cs="Times New Roman"/>
          <w:color w:val="000000"/>
          <w:sz w:val="24"/>
          <w:szCs w:val="24"/>
        </w:rPr>
        <w:t>(</w:t>
      </w:r>
      <w:proofErr w:type="spellStart"/>
      <w:r w:rsidRPr="00B150A2">
        <w:rPr>
          <w:rFonts w:ascii="Times New Roman" w:hAnsi="Times New Roman" w:cs="Times New Roman"/>
          <w:color w:val="000000"/>
          <w:sz w:val="24"/>
          <w:szCs w:val="24"/>
        </w:rPr>
        <w:t>i</w:t>
      </w:r>
      <w:proofErr w:type="spellEnd"/>
      <w:r w:rsidRPr="00B150A2">
        <w:rPr>
          <w:rFonts w:ascii="Times New Roman" w:hAnsi="Times New Roman" w:cs="Times New Roman"/>
          <w:color w:val="000000"/>
          <w:sz w:val="24"/>
          <w:szCs w:val="24"/>
        </w:rPr>
        <w:t xml:space="preserve">) </w:t>
      </w:r>
      <w:r w:rsidRPr="00B150A2">
        <w:rPr>
          <w:rFonts w:ascii="Times New Roman" w:hAnsi="Times New Roman" w:cs="Times New Roman"/>
          <w:color w:val="000000"/>
          <w:sz w:val="24"/>
          <w:szCs w:val="24"/>
        </w:rPr>
        <w:tab/>
        <w:t>Nominate two assessors to assist you in the evaluation. The second and third assessors must be an experience professional accountant.</w:t>
      </w:r>
    </w:p>
    <w:p w14:paraId="5FDE141D" w14:textId="77777777" w:rsidR="002E73ED" w:rsidRPr="00B150A2" w:rsidRDefault="002E73ED" w:rsidP="002E73ED">
      <w:pPr>
        <w:autoSpaceDE w:val="0"/>
        <w:autoSpaceDN w:val="0"/>
        <w:adjustRightInd w:val="0"/>
        <w:spacing w:after="0" w:line="240" w:lineRule="auto"/>
        <w:ind w:left="990" w:hanging="630"/>
        <w:rPr>
          <w:rFonts w:ascii="Times New Roman" w:hAnsi="Times New Roman" w:cs="Times New Roman"/>
          <w:color w:val="000000"/>
          <w:sz w:val="24"/>
          <w:szCs w:val="24"/>
        </w:rPr>
      </w:pPr>
      <w:r w:rsidRPr="00B150A2">
        <w:rPr>
          <w:rFonts w:ascii="Times New Roman" w:hAnsi="Times New Roman" w:cs="Times New Roman"/>
          <w:color w:val="000000"/>
          <w:sz w:val="24"/>
          <w:szCs w:val="24"/>
        </w:rPr>
        <w:t xml:space="preserve">(ii) </w:t>
      </w:r>
      <w:r>
        <w:rPr>
          <w:rFonts w:ascii="Times New Roman" w:hAnsi="Times New Roman" w:cs="Times New Roman"/>
          <w:color w:val="000000"/>
          <w:sz w:val="24"/>
          <w:szCs w:val="24"/>
        </w:rPr>
        <w:tab/>
      </w:r>
      <w:r w:rsidRPr="00B150A2">
        <w:rPr>
          <w:rFonts w:ascii="Times New Roman" w:hAnsi="Times New Roman" w:cs="Times New Roman"/>
          <w:color w:val="000000"/>
          <w:sz w:val="24"/>
          <w:szCs w:val="24"/>
        </w:rPr>
        <w:t>Informed the BDMC the name and address of the second and third assessors.</w:t>
      </w:r>
    </w:p>
    <w:p w14:paraId="65B68894" w14:textId="77777777" w:rsidR="002E73ED" w:rsidRPr="00B150A2" w:rsidRDefault="002E73ED" w:rsidP="002E73ED">
      <w:pPr>
        <w:pStyle w:val="ListParagraph"/>
        <w:numPr>
          <w:ilvl w:val="0"/>
          <w:numId w:val="7"/>
        </w:numPr>
        <w:autoSpaceDE w:val="0"/>
        <w:autoSpaceDN w:val="0"/>
        <w:adjustRightInd w:val="0"/>
        <w:spacing w:after="0" w:line="240" w:lineRule="auto"/>
        <w:ind w:left="990" w:hanging="630"/>
        <w:rPr>
          <w:rFonts w:ascii="Times New Roman" w:hAnsi="Times New Roman" w:cs="Times New Roman"/>
          <w:color w:val="000000"/>
          <w:sz w:val="24"/>
          <w:szCs w:val="24"/>
        </w:rPr>
      </w:pPr>
      <w:r w:rsidRPr="00B150A2">
        <w:rPr>
          <w:rFonts w:ascii="Times New Roman" w:hAnsi="Times New Roman" w:cs="Times New Roman"/>
          <w:color w:val="000000"/>
          <w:sz w:val="24"/>
          <w:szCs w:val="24"/>
        </w:rPr>
        <w:t>Contact the candidate and get the document from him/her and conduct the interview if required</w:t>
      </w:r>
    </w:p>
    <w:p w14:paraId="26A2931F" w14:textId="77777777" w:rsidR="002E73ED" w:rsidRPr="00996C19" w:rsidRDefault="002E73ED" w:rsidP="002E73ED">
      <w:pPr>
        <w:pStyle w:val="ListParagraph"/>
        <w:numPr>
          <w:ilvl w:val="0"/>
          <w:numId w:val="7"/>
        </w:numPr>
        <w:autoSpaceDE w:val="0"/>
        <w:autoSpaceDN w:val="0"/>
        <w:adjustRightInd w:val="0"/>
        <w:spacing w:after="0" w:line="240" w:lineRule="auto"/>
        <w:ind w:left="990" w:hanging="630"/>
        <w:rPr>
          <w:rFonts w:ascii="Times New Roman" w:hAnsi="Times New Roman" w:cs="Times New Roman"/>
          <w:color w:val="000000"/>
          <w:sz w:val="24"/>
          <w:szCs w:val="24"/>
        </w:rPr>
      </w:pPr>
      <w:r w:rsidRPr="00B150A2">
        <w:rPr>
          <w:rFonts w:ascii="Times New Roman" w:hAnsi="Times New Roman" w:cs="Times New Roman"/>
          <w:color w:val="000000"/>
          <w:sz w:val="24"/>
          <w:szCs w:val="24"/>
        </w:rPr>
        <w:t>If you have any relationship, business or other dealings with the candidates or his</w:t>
      </w:r>
      <w:r>
        <w:rPr>
          <w:rFonts w:ascii="Times New Roman" w:hAnsi="Times New Roman" w:cs="Times New Roman"/>
          <w:color w:val="000000"/>
          <w:sz w:val="24"/>
          <w:szCs w:val="24"/>
        </w:rPr>
        <w:t xml:space="preserve"> e</w:t>
      </w:r>
      <w:r w:rsidRPr="00996C19">
        <w:rPr>
          <w:rFonts w:ascii="Times New Roman" w:hAnsi="Times New Roman" w:cs="Times New Roman"/>
          <w:color w:val="000000"/>
          <w:sz w:val="24"/>
          <w:szCs w:val="24"/>
        </w:rPr>
        <w:t>mployer, please inform the BDMC.</w:t>
      </w:r>
    </w:p>
    <w:p w14:paraId="45F2E1AE" w14:textId="77777777" w:rsidR="002E73ED" w:rsidRPr="00B150A2" w:rsidRDefault="002E73ED" w:rsidP="002E73ED">
      <w:pPr>
        <w:tabs>
          <w:tab w:val="left" w:pos="720"/>
        </w:tabs>
        <w:autoSpaceDE w:val="0"/>
        <w:autoSpaceDN w:val="0"/>
        <w:adjustRightInd w:val="0"/>
        <w:spacing w:after="0" w:line="240" w:lineRule="auto"/>
        <w:rPr>
          <w:rFonts w:ascii="Times New Roman" w:hAnsi="Times New Roman" w:cs="Times New Roman"/>
          <w:color w:val="000000"/>
          <w:sz w:val="24"/>
          <w:szCs w:val="24"/>
        </w:rPr>
      </w:pPr>
    </w:p>
    <w:p w14:paraId="11C8ACC0" w14:textId="77777777" w:rsidR="002E73ED" w:rsidRPr="00B150A2" w:rsidRDefault="002E73ED" w:rsidP="002E73ED">
      <w:pPr>
        <w:tabs>
          <w:tab w:val="left" w:pos="720"/>
        </w:tabs>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The BDMC wish to thank you for the cooperation you have given.</w:t>
      </w:r>
    </w:p>
    <w:p w14:paraId="5A9801BD"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p>
    <w:p w14:paraId="14878E26"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Thank you.</w:t>
      </w:r>
    </w:p>
    <w:p w14:paraId="2F64FD28"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p>
    <w:p w14:paraId="5050A798"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Yours sincerely.</w:t>
      </w:r>
    </w:p>
    <w:p w14:paraId="413A57AC"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p>
    <w:p w14:paraId="76423913"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p>
    <w:p w14:paraId="659474B4"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w:t>
      </w:r>
    </w:p>
    <w:p w14:paraId="0B4DFF53" w14:textId="77777777" w:rsidR="002E73ED" w:rsidRPr="00B150A2" w:rsidRDefault="002E73ED" w:rsidP="002E73ED">
      <w:pPr>
        <w:autoSpaceDE w:val="0"/>
        <w:autoSpaceDN w:val="0"/>
        <w:adjustRightInd w:val="0"/>
        <w:spacing w:after="0" w:line="240" w:lineRule="auto"/>
        <w:rPr>
          <w:rFonts w:ascii="Times New Roman" w:hAnsi="Times New Roman" w:cs="Times New Roman"/>
          <w:color w:val="000000"/>
          <w:sz w:val="24"/>
          <w:szCs w:val="24"/>
        </w:rPr>
      </w:pPr>
      <w:r w:rsidRPr="00B150A2">
        <w:rPr>
          <w:rFonts w:ascii="Times New Roman" w:hAnsi="Times New Roman" w:cs="Times New Roman"/>
          <w:color w:val="000000"/>
          <w:sz w:val="24"/>
          <w:szCs w:val="24"/>
        </w:rPr>
        <w:t>Brunei Darussalam Monitoring Committee</w:t>
      </w:r>
    </w:p>
    <w:p w14:paraId="4A48D623" w14:textId="77777777" w:rsidR="002E73ED" w:rsidRDefault="002E73ED" w:rsidP="002E73ED">
      <w:pPr>
        <w:rPr>
          <w:rFonts w:ascii="Times New Roman" w:hAnsi="Times New Roman" w:cs="Times New Roman"/>
          <w:i/>
          <w:iCs/>
          <w:color w:val="000000"/>
          <w:sz w:val="24"/>
          <w:szCs w:val="24"/>
        </w:rPr>
      </w:pPr>
      <w:r w:rsidRPr="00B150A2">
        <w:rPr>
          <w:rFonts w:ascii="Times New Roman" w:hAnsi="Times New Roman" w:cs="Times New Roman"/>
          <w:color w:val="000000"/>
          <w:sz w:val="24"/>
          <w:szCs w:val="24"/>
        </w:rPr>
        <w:t xml:space="preserve">P/s </w:t>
      </w:r>
      <w:r w:rsidRPr="00B150A2">
        <w:rPr>
          <w:rFonts w:ascii="Times New Roman" w:hAnsi="Times New Roman" w:cs="Times New Roman"/>
          <w:i/>
          <w:iCs/>
          <w:color w:val="000000"/>
          <w:sz w:val="24"/>
          <w:szCs w:val="24"/>
        </w:rPr>
        <w:t>(Name and address of candidate)</w:t>
      </w:r>
    </w:p>
    <w:p w14:paraId="58CE57F1" w14:textId="122EBEB8" w:rsidR="007D6912" w:rsidRDefault="007D6912" w:rsidP="002E73ED">
      <w:pPr>
        <w:rPr>
          <w:rFonts w:ascii="Times New Roman" w:hAnsi="Times New Roman" w:cs="Times New Roman"/>
          <w:color w:val="000000"/>
          <w:sz w:val="24"/>
          <w:szCs w:val="24"/>
        </w:rPr>
      </w:pPr>
    </w:p>
    <w:sectPr w:rsidR="007D6912" w:rsidSect="00441025">
      <w:footerReference w:type="default" r:id="rId14"/>
      <w:pgSz w:w="11907" w:h="16839" w:code="9"/>
      <w:pgMar w:top="1440" w:right="90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A41EB" w14:textId="77777777" w:rsidR="000141DE" w:rsidRDefault="000141DE" w:rsidP="00DE13B6">
      <w:pPr>
        <w:spacing w:after="0" w:line="240" w:lineRule="auto"/>
      </w:pPr>
      <w:r>
        <w:separator/>
      </w:r>
    </w:p>
  </w:endnote>
  <w:endnote w:type="continuationSeparator" w:id="0">
    <w:p w14:paraId="7CC62CF1" w14:textId="77777777" w:rsidR="000141DE" w:rsidRDefault="000141DE" w:rsidP="00DE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8065243"/>
      <w:docPartObj>
        <w:docPartGallery w:val="Page Numbers (Bottom of Page)"/>
        <w:docPartUnique/>
      </w:docPartObj>
    </w:sdtPr>
    <w:sdtEndPr>
      <w:rPr>
        <w:noProof/>
      </w:rPr>
    </w:sdtEndPr>
    <w:sdtContent>
      <w:p w14:paraId="799F27B0" w14:textId="6741172C" w:rsidR="003525CA" w:rsidRDefault="003525CA">
        <w:pPr>
          <w:pStyle w:val="Footer"/>
          <w:jc w:val="center"/>
        </w:pPr>
        <w:r>
          <w:fldChar w:fldCharType="begin"/>
        </w:r>
        <w:r>
          <w:instrText xml:space="preserve"> PAGE   \* MERGEFORMAT </w:instrText>
        </w:r>
        <w:r>
          <w:fldChar w:fldCharType="separate"/>
        </w:r>
        <w:r w:rsidR="00151A69">
          <w:rPr>
            <w:noProof/>
          </w:rPr>
          <w:t>25</w:t>
        </w:r>
        <w:r>
          <w:rPr>
            <w:noProof/>
          </w:rPr>
          <w:fldChar w:fldCharType="end"/>
        </w:r>
      </w:p>
    </w:sdtContent>
  </w:sdt>
  <w:p w14:paraId="6DF3383C" w14:textId="77777777" w:rsidR="003525CA" w:rsidRDefault="00352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665BC" w14:textId="77777777" w:rsidR="000141DE" w:rsidRDefault="000141DE" w:rsidP="00DE13B6">
      <w:pPr>
        <w:spacing w:after="0" w:line="240" w:lineRule="auto"/>
      </w:pPr>
      <w:r>
        <w:separator/>
      </w:r>
    </w:p>
  </w:footnote>
  <w:footnote w:type="continuationSeparator" w:id="0">
    <w:p w14:paraId="615961D5" w14:textId="77777777" w:rsidR="000141DE" w:rsidRDefault="000141DE" w:rsidP="00DE1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01FC3"/>
    <w:multiLevelType w:val="hybridMultilevel"/>
    <w:tmpl w:val="B7ACF324"/>
    <w:lvl w:ilvl="0" w:tplc="8DC2B2EC">
      <w:start w:val="1"/>
      <w:numFmt w:val="decimal"/>
      <w:lvlText w:val="%1."/>
      <w:lvlJc w:val="left"/>
      <w:pPr>
        <w:ind w:left="1429" w:hanging="360"/>
      </w:pPr>
      <w:rPr>
        <w:rFonts w:ascii="Times New Roman" w:hAnsi="Times New Roman"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2" w15:restartNumberingAfterBreak="0">
    <w:nsid w:val="0B9C1967"/>
    <w:multiLevelType w:val="hybridMultilevel"/>
    <w:tmpl w:val="76ECDA3E"/>
    <w:lvl w:ilvl="0" w:tplc="BFDC1582">
      <w:start w:val="1"/>
      <w:numFmt w:val="lowerRoman"/>
      <w:lvlText w:val="%1)"/>
      <w:lvlJc w:val="left"/>
      <w:pPr>
        <w:ind w:left="1429" w:hanging="360"/>
      </w:pPr>
      <w:rPr>
        <w:rFonts w:ascii="Times New Roman" w:hAnsi="Times New Roman" w:cstheme="minorBidi" w:hint="default"/>
        <w:sz w:val="21"/>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0D6D3A39"/>
    <w:multiLevelType w:val="multilevel"/>
    <w:tmpl w:val="D33E9E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4F52293"/>
    <w:multiLevelType w:val="hybridMultilevel"/>
    <w:tmpl w:val="8960C60E"/>
    <w:lvl w:ilvl="0" w:tplc="C380A2D6">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16EE682A"/>
    <w:multiLevelType w:val="hybridMultilevel"/>
    <w:tmpl w:val="D08AF68E"/>
    <w:lvl w:ilvl="0" w:tplc="1C2040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C2AFD"/>
    <w:multiLevelType w:val="hybridMultilevel"/>
    <w:tmpl w:val="8F121550"/>
    <w:lvl w:ilvl="0" w:tplc="9C0616B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2FE1718"/>
    <w:multiLevelType w:val="hybridMultilevel"/>
    <w:tmpl w:val="2E3E7D5C"/>
    <w:lvl w:ilvl="0" w:tplc="3104ABC0">
      <w:start w:val="1"/>
      <w:numFmt w:val="lowerRoman"/>
      <w:lvlText w:val="%1)"/>
      <w:lvlJc w:val="left"/>
      <w:pPr>
        <w:ind w:left="2138" w:hanging="360"/>
      </w:pPr>
      <w:rPr>
        <w:rFonts w:ascii="Tahoma" w:hAnsi="Tahoma" w:cstheme="minorBidi" w:hint="default"/>
        <w:sz w:val="21"/>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2A1E77E6"/>
    <w:multiLevelType w:val="hybridMultilevel"/>
    <w:tmpl w:val="A5C8808A"/>
    <w:lvl w:ilvl="0" w:tplc="F4D415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806F3"/>
    <w:multiLevelType w:val="hybridMultilevel"/>
    <w:tmpl w:val="22009FA4"/>
    <w:lvl w:ilvl="0" w:tplc="0DC0E344">
      <w:start w:val="1"/>
      <w:numFmt w:val="lowerRoman"/>
      <w:lvlText w:val="%1)"/>
      <w:lvlJc w:val="left"/>
      <w:pPr>
        <w:ind w:left="720" w:hanging="360"/>
      </w:pPr>
      <w:rPr>
        <w:rFonts w:ascii="Times New Roman" w:hAnsi="Times New Roman" w:cs="Times New Roman"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637437"/>
    <w:multiLevelType w:val="hybridMultilevel"/>
    <w:tmpl w:val="A78418AE"/>
    <w:lvl w:ilvl="0" w:tplc="1AB4DC9A">
      <w:start w:val="1"/>
      <w:numFmt w:val="lowerLetter"/>
      <w:lvlText w:val="%1)"/>
      <w:lvlJc w:val="left"/>
      <w:pPr>
        <w:ind w:left="1800" w:hanging="72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342BDA"/>
    <w:multiLevelType w:val="hybridMultilevel"/>
    <w:tmpl w:val="1C5EC892"/>
    <w:lvl w:ilvl="0" w:tplc="3104ABC0">
      <w:start w:val="1"/>
      <w:numFmt w:val="lowerRoman"/>
      <w:lvlText w:val="%1)"/>
      <w:lvlJc w:val="left"/>
      <w:pPr>
        <w:ind w:left="1429" w:hanging="360"/>
      </w:pPr>
      <w:rPr>
        <w:rFonts w:ascii="Tahoma" w:hAnsi="Tahoma" w:cstheme="minorBidi" w:hint="default"/>
        <w:sz w:val="21"/>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42213EC1"/>
    <w:multiLevelType w:val="hybridMultilevel"/>
    <w:tmpl w:val="8960C60E"/>
    <w:lvl w:ilvl="0" w:tplc="C380A2D6">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15:restartNumberingAfterBreak="0">
    <w:nsid w:val="447F0ED6"/>
    <w:multiLevelType w:val="hybridMultilevel"/>
    <w:tmpl w:val="0D4A4DDE"/>
    <w:lvl w:ilvl="0" w:tplc="96B8AE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7D365C"/>
    <w:multiLevelType w:val="hybridMultilevel"/>
    <w:tmpl w:val="7430C790"/>
    <w:lvl w:ilvl="0" w:tplc="970E7538">
      <w:start w:val="1"/>
      <w:numFmt w:val="decimal"/>
      <w:lvlText w:val="%1."/>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864B2C"/>
    <w:multiLevelType w:val="hybridMultilevel"/>
    <w:tmpl w:val="1346B6A2"/>
    <w:lvl w:ilvl="0" w:tplc="E5A4531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B3BD8"/>
    <w:multiLevelType w:val="hybridMultilevel"/>
    <w:tmpl w:val="D08AF68E"/>
    <w:lvl w:ilvl="0" w:tplc="1C2040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01CF9"/>
    <w:multiLevelType w:val="hybridMultilevel"/>
    <w:tmpl w:val="22009FA4"/>
    <w:lvl w:ilvl="0" w:tplc="0DC0E344">
      <w:start w:val="1"/>
      <w:numFmt w:val="lowerRoman"/>
      <w:lvlText w:val="%1)"/>
      <w:lvlJc w:val="left"/>
      <w:pPr>
        <w:ind w:left="720" w:hanging="360"/>
      </w:pPr>
      <w:rPr>
        <w:rFonts w:ascii="Times New Roman" w:hAnsi="Times New Roman" w:cs="Times New Roman"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DC7B2C"/>
    <w:multiLevelType w:val="hybridMultilevel"/>
    <w:tmpl w:val="18D4D192"/>
    <w:lvl w:ilvl="0" w:tplc="68088BFC">
      <w:start w:val="1"/>
      <w:numFmt w:val="lowerRoman"/>
      <w:lvlText w:val="%1)"/>
      <w:lvlJc w:val="left"/>
      <w:pPr>
        <w:ind w:left="2138" w:hanging="360"/>
      </w:pPr>
      <w:rPr>
        <w:rFonts w:ascii="Times New Roman" w:hAnsi="Times New Roman" w:cs="Times New Roman" w:hint="default"/>
        <w:sz w:val="24"/>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58533808"/>
    <w:multiLevelType w:val="hybridMultilevel"/>
    <w:tmpl w:val="DCF2F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2B369D"/>
    <w:multiLevelType w:val="hybridMultilevel"/>
    <w:tmpl w:val="5CFCA580"/>
    <w:lvl w:ilvl="0" w:tplc="9DF68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DC4963"/>
    <w:multiLevelType w:val="hybridMultilevel"/>
    <w:tmpl w:val="0D4A4DDE"/>
    <w:lvl w:ilvl="0" w:tplc="96B8AE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5A4B5B"/>
    <w:multiLevelType w:val="hybridMultilevel"/>
    <w:tmpl w:val="E920F136"/>
    <w:lvl w:ilvl="0" w:tplc="A36ACB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014C1A"/>
    <w:multiLevelType w:val="hybridMultilevel"/>
    <w:tmpl w:val="72F6A7EC"/>
    <w:lvl w:ilvl="0" w:tplc="39002A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E51377"/>
    <w:multiLevelType w:val="hybridMultilevel"/>
    <w:tmpl w:val="237E1B64"/>
    <w:lvl w:ilvl="0" w:tplc="C26EA254">
      <w:start w:val="1"/>
      <w:numFmt w:val="lowerRoman"/>
      <w:lvlText w:val="%1."/>
      <w:lvlJc w:val="left"/>
      <w:pPr>
        <w:ind w:left="216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DFE00FD"/>
    <w:multiLevelType w:val="hybridMultilevel"/>
    <w:tmpl w:val="850EFD20"/>
    <w:lvl w:ilvl="0" w:tplc="AF7A4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9906A4"/>
    <w:multiLevelType w:val="hybridMultilevel"/>
    <w:tmpl w:val="101EA724"/>
    <w:lvl w:ilvl="0" w:tplc="13C82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D0427"/>
    <w:multiLevelType w:val="hybridMultilevel"/>
    <w:tmpl w:val="B7ACF324"/>
    <w:lvl w:ilvl="0" w:tplc="8DC2B2EC">
      <w:start w:val="1"/>
      <w:numFmt w:val="decimal"/>
      <w:lvlText w:val="%1."/>
      <w:lvlJc w:val="left"/>
      <w:pPr>
        <w:ind w:left="1429" w:hanging="360"/>
      </w:pPr>
      <w:rPr>
        <w:rFonts w:ascii="Times New Roman" w:hAnsi="Times New Roman"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8" w15:restartNumberingAfterBreak="0">
    <w:nsid w:val="77542679"/>
    <w:multiLevelType w:val="hybridMultilevel"/>
    <w:tmpl w:val="8960C60E"/>
    <w:lvl w:ilvl="0" w:tplc="C380A2D6">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9" w15:restartNumberingAfterBreak="0">
    <w:nsid w:val="7D3B05CA"/>
    <w:multiLevelType w:val="hybridMultilevel"/>
    <w:tmpl w:val="5D06073E"/>
    <w:lvl w:ilvl="0" w:tplc="F5EC0FDE">
      <w:start w:val="1"/>
      <w:numFmt w:val="decimal"/>
      <w:lvlText w:val="%1."/>
      <w:lvlJc w:val="left"/>
      <w:pPr>
        <w:ind w:left="360" w:hanging="360"/>
      </w:pPr>
      <w:rPr>
        <w:rFonts w:hint="default"/>
      </w:rPr>
    </w:lvl>
    <w:lvl w:ilvl="1" w:tplc="291216CC">
      <w:start w:val="1"/>
      <w:numFmt w:val="decimal"/>
      <w:lvlText w:val="%2)"/>
      <w:lvlJc w:val="left"/>
      <w:pPr>
        <w:ind w:left="1080" w:hanging="360"/>
      </w:pPr>
      <w:rPr>
        <w:rFonts w:ascii="Times New Roman" w:eastAsiaTheme="minorEastAsia" w:hAnsi="Times New Roman" w:cs="Times New Roman"/>
      </w:rPr>
    </w:lvl>
    <w:lvl w:ilvl="2" w:tplc="589A706C">
      <w:start w:val="1"/>
      <w:numFmt w:val="lowerRoman"/>
      <w:lvlText w:val="%3)"/>
      <w:lvlJc w:val="left"/>
      <w:pPr>
        <w:ind w:left="2340" w:hanging="720"/>
      </w:pPr>
      <w:rPr>
        <w:rFonts w:hint="default"/>
      </w:r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0" w15:restartNumberingAfterBreak="0">
    <w:nsid w:val="7DB02B67"/>
    <w:multiLevelType w:val="hybridMultilevel"/>
    <w:tmpl w:val="2BACC80E"/>
    <w:lvl w:ilvl="0" w:tplc="EFD8D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E22011"/>
    <w:multiLevelType w:val="hybridMultilevel"/>
    <w:tmpl w:val="714AC4BC"/>
    <w:lvl w:ilvl="0" w:tplc="DCCE4FE0">
      <w:start w:val="1"/>
      <w:numFmt w:val="lowerRoman"/>
      <w:lvlText w:val="%1)"/>
      <w:lvlJc w:val="left"/>
      <w:pPr>
        <w:ind w:left="720" w:hanging="360"/>
      </w:pPr>
      <w:rPr>
        <w:rFonts w:ascii="Times New Roman" w:hAnsi="Times New Roman" w:cs="Times New Roman"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3E7596"/>
    <w:multiLevelType w:val="multilevel"/>
    <w:tmpl w:val="A93E200E"/>
    <w:lvl w:ilvl="0">
      <w:start w:val="10"/>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29"/>
  </w:num>
  <w:num w:numId="3">
    <w:abstractNumId w:val="5"/>
  </w:num>
  <w:num w:numId="4">
    <w:abstractNumId w:val="23"/>
  </w:num>
  <w:num w:numId="5">
    <w:abstractNumId w:val="30"/>
  </w:num>
  <w:num w:numId="6">
    <w:abstractNumId w:val="8"/>
  </w:num>
  <w:num w:numId="7">
    <w:abstractNumId w:val="20"/>
  </w:num>
  <w:num w:numId="8">
    <w:abstractNumId w:val="28"/>
  </w:num>
  <w:num w:numId="9">
    <w:abstractNumId w:val="25"/>
  </w:num>
  <w:num w:numId="10">
    <w:abstractNumId w:val="19"/>
  </w:num>
  <w:num w:numId="11">
    <w:abstractNumId w:val="3"/>
  </w:num>
  <w:num w:numId="12">
    <w:abstractNumId w:val="22"/>
  </w:num>
  <w:num w:numId="13">
    <w:abstractNumId w:val="10"/>
  </w:num>
  <w:num w:numId="14">
    <w:abstractNumId w:val="26"/>
  </w:num>
  <w:num w:numId="15">
    <w:abstractNumId w:val="15"/>
  </w:num>
  <w:num w:numId="16">
    <w:abstractNumId w:val="32"/>
  </w:num>
  <w:num w:numId="17">
    <w:abstractNumId w:val="21"/>
  </w:num>
  <w:num w:numId="18">
    <w:abstractNumId w:val="6"/>
  </w:num>
  <w:num w:numId="19">
    <w:abstractNumId w:val="16"/>
  </w:num>
  <w:num w:numId="20">
    <w:abstractNumId w:val="24"/>
  </w:num>
  <w:num w:numId="21">
    <w:abstractNumId w:val="17"/>
  </w:num>
  <w:num w:numId="22">
    <w:abstractNumId w:val="11"/>
  </w:num>
  <w:num w:numId="23">
    <w:abstractNumId w:val="31"/>
  </w:num>
  <w:num w:numId="24">
    <w:abstractNumId w:val="9"/>
  </w:num>
  <w:num w:numId="25">
    <w:abstractNumId w:val="12"/>
  </w:num>
  <w:num w:numId="26">
    <w:abstractNumId w:val="18"/>
  </w:num>
  <w:num w:numId="27">
    <w:abstractNumId w:val="7"/>
  </w:num>
  <w:num w:numId="28">
    <w:abstractNumId w:val="27"/>
  </w:num>
  <w:num w:numId="29">
    <w:abstractNumId w:val="0"/>
  </w:num>
  <w:num w:numId="30">
    <w:abstractNumId w:val="14"/>
  </w:num>
  <w:num w:numId="31">
    <w:abstractNumId w:val="4"/>
  </w:num>
  <w:num w:numId="32">
    <w:abstractNumId w:val="1"/>
  </w:num>
  <w:num w:numId="33">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DDC"/>
    <w:rsid w:val="00000D4B"/>
    <w:rsid w:val="00002E92"/>
    <w:rsid w:val="000048A8"/>
    <w:rsid w:val="000141DE"/>
    <w:rsid w:val="0002134F"/>
    <w:rsid w:val="000225E7"/>
    <w:rsid w:val="00030AC1"/>
    <w:rsid w:val="000406CF"/>
    <w:rsid w:val="00041011"/>
    <w:rsid w:val="000416B4"/>
    <w:rsid w:val="00041F89"/>
    <w:rsid w:val="000435E5"/>
    <w:rsid w:val="00044D26"/>
    <w:rsid w:val="00047512"/>
    <w:rsid w:val="00047D30"/>
    <w:rsid w:val="00051A58"/>
    <w:rsid w:val="00054D94"/>
    <w:rsid w:val="00061429"/>
    <w:rsid w:val="0006204B"/>
    <w:rsid w:val="0006713D"/>
    <w:rsid w:val="000747D5"/>
    <w:rsid w:val="0008000E"/>
    <w:rsid w:val="00083474"/>
    <w:rsid w:val="00084557"/>
    <w:rsid w:val="0008534C"/>
    <w:rsid w:val="0009247B"/>
    <w:rsid w:val="000953B3"/>
    <w:rsid w:val="000978EE"/>
    <w:rsid w:val="000A50E8"/>
    <w:rsid w:val="000A5642"/>
    <w:rsid w:val="000B3B87"/>
    <w:rsid w:val="000B4802"/>
    <w:rsid w:val="000B5B8F"/>
    <w:rsid w:val="000B5CC0"/>
    <w:rsid w:val="000C20C5"/>
    <w:rsid w:val="000D10AB"/>
    <w:rsid w:val="000D66DE"/>
    <w:rsid w:val="000D70CB"/>
    <w:rsid w:val="000E2231"/>
    <w:rsid w:val="000E7B6D"/>
    <w:rsid w:val="000F0CA6"/>
    <w:rsid w:val="000F4210"/>
    <w:rsid w:val="000F74A4"/>
    <w:rsid w:val="00100AD3"/>
    <w:rsid w:val="00103C02"/>
    <w:rsid w:val="00105744"/>
    <w:rsid w:val="001060A2"/>
    <w:rsid w:val="0011315B"/>
    <w:rsid w:val="00115E8B"/>
    <w:rsid w:val="00121785"/>
    <w:rsid w:val="00124C17"/>
    <w:rsid w:val="00131DA2"/>
    <w:rsid w:val="001361EA"/>
    <w:rsid w:val="001372F9"/>
    <w:rsid w:val="00142164"/>
    <w:rsid w:val="00146CAF"/>
    <w:rsid w:val="001472DF"/>
    <w:rsid w:val="00151A69"/>
    <w:rsid w:val="00152A6A"/>
    <w:rsid w:val="00157F3A"/>
    <w:rsid w:val="001600C3"/>
    <w:rsid w:val="001611B4"/>
    <w:rsid w:val="001651D9"/>
    <w:rsid w:val="0017571E"/>
    <w:rsid w:val="00191069"/>
    <w:rsid w:val="0019526F"/>
    <w:rsid w:val="001A29D4"/>
    <w:rsid w:val="001B39FA"/>
    <w:rsid w:val="001B585F"/>
    <w:rsid w:val="001C0699"/>
    <w:rsid w:val="001C5F0F"/>
    <w:rsid w:val="001D40BC"/>
    <w:rsid w:val="001D6FA0"/>
    <w:rsid w:val="001D72F6"/>
    <w:rsid w:val="001D794F"/>
    <w:rsid w:val="001E394D"/>
    <w:rsid w:val="001E4C54"/>
    <w:rsid w:val="001E5A81"/>
    <w:rsid w:val="001E752A"/>
    <w:rsid w:val="001F27F5"/>
    <w:rsid w:val="001F2927"/>
    <w:rsid w:val="001F2C58"/>
    <w:rsid w:val="001F5645"/>
    <w:rsid w:val="001F7AF6"/>
    <w:rsid w:val="0020099C"/>
    <w:rsid w:val="00203011"/>
    <w:rsid w:val="00206489"/>
    <w:rsid w:val="002116E4"/>
    <w:rsid w:val="00213D88"/>
    <w:rsid w:val="00214C85"/>
    <w:rsid w:val="00214E48"/>
    <w:rsid w:val="00217212"/>
    <w:rsid w:val="00217654"/>
    <w:rsid w:val="002201F0"/>
    <w:rsid w:val="0023337B"/>
    <w:rsid w:val="00236CA2"/>
    <w:rsid w:val="0024329A"/>
    <w:rsid w:val="0024431C"/>
    <w:rsid w:val="00245B23"/>
    <w:rsid w:val="002548CA"/>
    <w:rsid w:val="00262FD7"/>
    <w:rsid w:val="00264AD8"/>
    <w:rsid w:val="00265336"/>
    <w:rsid w:val="002717DE"/>
    <w:rsid w:val="002747A0"/>
    <w:rsid w:val="00276982"/>
    <w:rsid w:val="00276C36"/>
    <w:rsid w:val="002850F9"/>
    <w:rsid w:val="0029044E"/>
    <w:rsid w:val="00290735"/>
    <w:rsid w:val="002947E4"/>
    <w:rsid w:val="00294815"/>
    <w:rsid w:val="002A1A0B"/>
    <w:rsid w:val="002A4CC5"/>
    <w:rsid w:val="002B0C9E"/>
    <w:rsid w:val="002B5533"/>
    <w:rsid w:val="002C28A5"/>
    <w:rsid w:val="002C5F6B"/>
    <w:rsid w:val="002D598E"/>
    <w:rsid w:val="002D7271"/>
    <w:rsid w:val="002E2576"/>
    <w:rsid w:val="002E34CF"/>
    <w:rsid w:val="002E3BD5"/>
    <w:rsid w:val="002E73ED"/>
    <w:rsid w:val="002E74E0"/>
    <w:rsid w:val="002F0FEA"/>
    <w:rsid w:val="002F42FA"/>
    <w:rsid w:val="002F49A7"/>
    <w:rsid w:val="003004BF"/>
    <w:rsid w:val="00303762"/>
    <w:rsid w:val="00303EA3"/>
    <w:rsid w:val="00307C63"/>
    <w:rsid w:val="00315C82"/>
    <w:rsid w:val="00323680"/>
    <w:rsid w:val="003249EE"/>
    <w:rsid w:val="003313FC"/>
    <w:rsid w:val="00331AE7"/>
    <w:rsid w:val="00331D1D"/>
    <w:rsid w:val="0033604B"/>
    <w:rsid w:val="00345BCC"/>
    <w:rsid w:val="003525CA"/>
    <w:rsid w:val="003530BA"/>
    <w:rsid w:val="003561B5"/>
    <w:rsid w:val="0035699D"/>
    <w:rsid w:val="00360DB1"/>
    <w:rsid w:val="00364B49"/>
    <w:rsid w:val="00364F33"/>
    <w:rsid w:val="00367A22"/>
    <w:rsid w:val="00371F40"/>
    <w:rsid w:val="00372F6C"/>
    <w:rsid w:val="003758E7"/>
    <w:rsid w:val="00380CAE"/>
    <w:rsid w:val="0038146D"/>
    <w:rsid w:val="003832DF"/>
    <w:rsid w:val="00384F30"/>
    <w:rsid w:val="003915CD"/>
    <w:rsid w:val="00394622"/>
    <w:rsid w:val="00395439"/>
    <w:rsid w:val="003954FB"/>
    <w:rsid w:val="003A105C"/>
    <w:rsid w:val="003B1862"/>
    <w:rsid w:val="003B508A"/>
    <w:rsid w:val="003B653A"/>
    <w:rsid w:val="003C1423"/>
    <w:rsid w:val="003C2199"/>
    <w:rsid w:val="003C447A"/>
    <w:rsid w:val="003C56F2"/>
    <w:rsid w:val="003C6BE1"/>
    <w:rsid w:val="003D0838"/>
    <w:rsid w:val="003D4422"/>
    <w:rsid w:val="003D50EE"/>
    <w:rsid w:val="003E2AE0"/>
    <w:rsid w:val="003E3674"/>
    <w:rsid w:val="003E3C50"/>
    <w:rsid w:val="003F02C1"/>
    <w:rsid w:val="003F13C5"/>
    <w:rsid w:val="003F791F"/>
    <w:rsid w:val="004021A9"/>
    <w:rsid w:val="004056FE"/>
    <w:rsid w:val="00411C98"/>
    <w:rsid w:val="00420C72"/>
    <w:rsid w:val="0043341F"/>
    <w:rsid w:val="004355AC"/>
    <w:rsid w:val="00436BCE"/>
    <w:rsid w:val="00441025"/>
    <w:rsid w:val="004410A1"/>
    <w:rsid w:val="00441900"/>
    <w:rsid w:val="00444056"/>
    <w:rsid w:val="00447F5A"/>
    <w:rsid w:val="00451626"/>
    <w:rsid w:val="00461099"/>
    <w:rsid w:val="00462621"/>
    <w:rsid w:val="0046316F"/>
    <w:rsid w:val="00470A00"/>
    <w:rsid w:val="0047151C"/>
    <w:rsid w:val="00473BBD"/>
    <w:rsid w:val="00475FED"/>
    <w:rsid w:val="00490CEB"/>
    <w:rsid w:val="0049131D"/>
    <w:rsid w:val="00496C43"/>
    <w:rsid w:val="0049785D"/>
    <w:rsid w:val="004A399B"/>
    <w:rsid w:val="004A3ADA"/>
    <w:rsid w:val="004A4787"/>
    <w:rsid w:val="004A60FA"/>
    <w:rsid w:val="004A6385"/>
    <w:rsid w:val="004B1A2B"/>
    <w:rsid w:val="004B78CE"/>
    <w:rsid w:val="004B7B53"/>
    <w:rsid w:val="004C28EE"/>
    <w:rsid w:val="004C48DF"/>
    <w:rsid w:val="004C7DCF"/>
    <w:rsid w:val="004E0975"/>
    <w:rsid w:val="004E7BE7"/>
    <w:rsid w:val="004F072C"/>
    <w:rsid w:val="004F1610"/>
    <w:rsid w:val="004F1746"/>
    <w:rsid w:val="004F36CE"/>
    <w:rsid w:val="004F450F"/>
    <w:rsid w:val="004F4E07"/>
    <w:rsid w:val="004F681D"/>
    <w:rsid w:val="004F7C7B"/>
    <w:rsid w:val="00500216"/>
    <w:rsid w:val="005023FA"/>
    <w:rsid w:val="0050467D"/>
    <w:rsid w:val="00506358"/>
    <w:rsid w:val="00510253"/>
    <w:rsid w:val="00510513"/>
    <w:rsid w:val="00516700"/>
    <w:rsid w:val="00517DFD"/>
    <w:rsid w:val="00522951"/>
    <w:rsid w:val="00543770"/>
    <w:rsid w:val="005440F2"/>
    <w:rsid w:val="00544FFB"/>
    <w:rsid w:val="005455E9"/>
    <w:rsid w:val="00555D34"/>
    <w:rsid w:val="005578CF"/>
    <w:rsid w:val="00563D26"/>
    <w:rsid w:val="005651D0"/>
    <w:rsid w:val="005706C2"/>
    <w:rsid w:val="0057491A"/>
    <w:rsid w:val="00574F14"/>
    <w:rsid w:val="00574F62"/>
    <w:rsid w:val="00580A8D"/>
    <w:rsid w:val="00581346"/>
    <w:rsid w:val="0058216A"/>
    <w:rsid w:val="00591731"/>
    <w:rsid w:val="00596B08"/>
    <w:rsid w:val="005A2790"/>
    <w:rsid w:val="005A53CD"/>
    <w:rsid w:val="005A63BF"/>
    <w:rsid w:val="005C081E"/>
    <w:rsid w:val="005C342C"/>
    <w:rsid w:val="005C5D39"/>
    <w:rsid w:val="005C7F29"/>
    <w:rsid w:val="005D7EAC"/>
    <w:rsid w:val="005E1664"/>
    <w:rsid w:val="005E2076"/>
    <w:rsid w:val="005E3A7B"/>
    <w:rsid w:val="005E7015"/>
    <w:rsid w:val="005F51E5"/>
    <w:rsid w:val="005F66B2"/>
    <w:rsid w:val="0060179C"/>
    <w:rsid w:val="0060186C"/>
    <w:rsid w:val="00606FA3"/>
    <w:rsid w:val="0060731E"/>
    <w:rsid w:val="00625EDA"/>
    <w:rsid w:val="006274C2"/>
    <w:rsid w:val="00632989"/>
    <w:rsid w:val="006367DE"/>
    <w:rsid w:val="00642C42"/>
    <w:rsid w:val="006507BD"/>
    <w:rsid w:val="00651705"/>
    <w:rsid w:val="00652B53"/>
    <w:rsid w:val="00655E06"/>
    <w:rsid w:val="0065601D"/>
    <w:rsid w:val="006573CF"/>
    <w:rsid w:val="00663EA0"/>
    <w:rsid w:val="00666EF3"/>
    <w:rsid w:val="0067148F"/>
    <w:rsid w:val="00675E8F"/>
    <w:rsid w:val="0068498F"/>
    <w:rsid w:val="00686A5C"/>
    <w:rsid w:val="006A02AD"/>
    <w:rsid w:val="006A59DE"/>
    <w:rsid w:val="006A6762"/>
    <w:rsid w:val="006A6A2C"/>
    <w:rsid w:val="006B142B"/>
    <w:rsid w:val="006B60E4"/>
    <w:rsid w:val="006C01C7"/>
    <w:rsid w:val="006C7D67"/>
    <w:rsid w:val="006D05D0"/>
    <w:rsid w:val="006D07E9"/>
    <w:rsid w:val="006D184A"/>
    <w:rsid w:val="006D22C7"/>
    <w:rsid w:val="006E3479"/>
    <w:rsid w:val="006E3F28"/>
    <w:rsid w:val="006E4442"/>
    <w:rsid w:val="006E5DDC"/>
    <w:rsid w:val="006E6143"/>
    <w:rsid w:val="006E6A1F"/>
    <w:rsid w:val="006F687C"/>
    <w:rsid w:val="00705F34"/>
    <w:rsid w:val="007161AA"/>
    <w:rsid w:val="007211D1"/>
    <w:rsid w:val="00723465"/>
    <w:rsid w:val="00723CF8"/>
    <w:rsid w:val="00735D79"/>
    <w:rsid w:val="00736538"/>
    <w:rsid w:val="00741B99"/>
    <w:rsid w:val="007447D5"/>
    <w:rsid w:val="007457DF"/>
    <w:rsid w:val="007515FF"/>
    <w:rsid w:val="007529A1"/>
    <w:rsid w:val="00753167"/>
    <w:rsid w:val="007608EA"/>
    <w:rsid w:val="0076339F"/>
    <w:rsid w:val="007658C4"/>
    <w:rsid w:val="00773324"/>
    <w:rsid w:val="00774CA8"/>
    <w:rsid w:val="00781870"/>
    <w:rsid w:val="00782BDB"/>
    <w:rsid w:val="00783A93"/>
    <w:rsid w:val="00791CC6"/>
    <w:rsid w:val="00795A99"/>
    <w:rsid w:val="00796DDD"/>
    <w:rsid w:val="007A1AE2"/>
    <w:rsid w:val="007A3BF1"/>
    <w:rsid w:val="007A3F71"/>
    <w:rsid w:val="007A5332"/>
    <w:rsid w:val="007B3001"/>
    <w:rsid w:val="007B3AA5"/>
    <w:rsid w:val="007C05F1"/>
    <w:rsid w:val="007C11D5"/>
    <w:rsid w:val="007C68F8"/>
    <w:rsid w:val="007C6C5D"/>
    <w:rsid w:val="007C6C96"/>
    <w:rsid w:val="007D1AFC"/>
    <w:rsid w:val="007D4F31"/>
    <w:rsid w:val="007D661E"/>
    <w:rsid w:val="007D6912"/>
    <w:rsid w:val="007D6AB4"/>
    <w:rsid w:val="007D6F35"/>
    <w:rsid w:val="007E7AB4"/>
    <w:rsid w:val="007F44D5"/>
    <w:rsid w:val="007F5EA7"/>
    <w:rsid w:val="007F6191"/>
    <w:rsid w:val="00805956"/>
    <w:rsid w:val="00805A6C"/>
    <w:rsid w:val="00813144"/>
    <w:rsid w:val="00821CCB"/>
    <w:rsid w:val="00822713"/>
    <w:rsid w:val="008250C7"/>
    <w:rsid w:val="008263DF"/>
    <w:rsid w:val="0084004D"/>
    <w:rsid w:val="00843A90"/>
    <w:rsid w:val="00843BA5"/>
    <w:rsid w:val="00843FD9"/>
    <w:rsid w:val="0084739A"/>
    <w:rsid w:val="00847D5D"/>
    <w:rsid w:val="00853879"/>
    <w:rsid w:val="00854B52"/>
    <w:rsid w:val="00854F08"/>
    <w:rsid w:val="00865C88"/>
    <w:rsid w:val="00866659"/>
    <w:rsid w:val="00873A46"/>
    <w:rsid w:val="00874FC2"/>
    <w:rsid w:val="00881A7F"/>
    <w:rsid w:val="008857B7"/>
    <w:rsid w:val="008920AA"/>
    <w:rsid w:val="00894103"/>
    <w:rsid w:val="00895061"/>
    <w:rsid w:val="00895C68"/>
    <w:rsid w:val="008A0822"/>
    <w:rsid w:val="008A08C0"/>
    <w:rsid w:val="008A0CB3"/>
    <w:rsid w:val="008A271F"/>
    <w:rsid w:val="008A40BF"/>
    <w:rsid w:val="008A7C2F"/>
    <w:rsid w:val="008B0768"/>
    <w:rsid w:val="008B4EB5"/>
    <w:rsid w:val="008C0DDB"/>
    <w:rsid w:val="008C4ADF"/>
    <w:rsid w:val="008D0248"/>
    <w:rsid w:val="008D1CB4"/>
    <w:rsid w:val="008D2734"/>
    <w:rsid w:val="008D511B"/>
    <w:rsid w:val="008E04D8"/>
    <w:rsid w:val="008E235C"/>
    <w:rsid w:val="008E7059"/>
    <w:rsid w:val="009018B4"/>
    <w:rsid w:val="00914BA5"/>
    <w:rsid w:val="00917D1C"/>
    <w:rsid w:val="00922F70"/>
    <w:rsid w:val="00926D5C"/>
    <w:rsid w:val="009351E1"/>
    <w:rsid w:val="00940C64"/>
    <w:rsid w:val="0095009D"/>
    <w:rsid w:val="0095219E"/>
    <w:rsid w:val="00954C58"/>
    <w:rsid w:val="0096121F"/>
    <w:rsid w:val="00975F5C"/>
    <w:rsid w:val="009770B1"/>
    <w:rsid w:val="009839E8"/>
    <w:rsid w:val="00994839"/>
    <w:rsid w:val="00996402"/>
    <w:rsid w:val="00996C19"/>
    <w:rsid w:val="009C58C2"/>
    <w:rsid w:val="009D101D"/>
    <w:rsid w:val="009D6DDA"/>
    <w:rsid w:val="009D7C3E"/>
    <w:rsid w:val="009E0C88"/>
    <w:rsid w:val="009E4D2B"/>
    <w:rsid w:val="009E62D2"/>
    <w:rsid w:val="009F178B"/>
    <w:rsid w:val="009F5096"/>
    <w:rsid w:val="009F5C4D"/>
    <w:rsid w:val="009F691A"/>
    <w:rsid w:val="00A10243"/>
    <w:rsid w:val="00A160B6"/>
    <w:rsid w:val="00A169C1"/>
    <w:rsid w:val="00A209B9"/>
    <w:rsid w:val="00A24978"/>
    <w:rsid w:val="00A25E06"/>
    <w:rsid w:val="00A26C0B"/>
    <w:rsid w:val="00A3367A"/>
    <w:rsid w:val="00A44A49"/>
    <w:rsid w:val="00A45F87"/>
    <w:rsid w:val="00A47806"/>
    <w:rsid w:val="00A5492B"/>
    <w:rsid w:val="00A56407"/>
    <w:rsid w:val="00A63659"/>
    <w:rsid w:val="00A65EA4"/>
    <w:rsid w:val="00A6710A"/>
    <w:rsid w:val="00A74FE1"/>
    <w:rsid w:val="00A81E1B"/>
    <w:rsid w:val="00A84D9E"/>
    <w:rsid w:val="00A8717C"/>
    <w:rsid w:val="00A92223"/>
    <w:rsid w:val="00A9398B"/>
    <w:rsid w:val="00A97695"/>
    <w:rsid w:val="00A97EA0"/>
    <w:rsid w:val="00AA2911"/>
    <w:rsid w:val="00AA30F3"/>
    <w:rsid w:val="00AA3B6C"/>
    <w:rsid w:val="00AA438B"/>
    <w:rsid w:val="00AA503A"/>
    <w:rsid w:val="00AB5A33"/>
    <w:rsid w:val="00AB5BEB"/>
    <w:rsid w:val="00AB6C62"/>
    <w:rsid w:val="00AC3747"/>
    <w:rsid w:val="00AC4D5F"/>
    <w:rsid w:val="00AC6415"/>
    <w:rsid w:val="00AE2BDE"/>
    <w:rsid w:val="00AE55D1"/>
    <w:rsid w:val="00AE5EC0"/>
    <w:rsid w:val="00AE660A"/>
    <w:rsid w:val="00AE7EF1"/>
    <w:rsid w:val="00B00283"/>
    <w:rsid w:val="00B018EC"/>
    <w:rsid w:val="00B02D3C"/>
    <w:rsid w:val="00B135FD"/>
    <w:rsid w:val="00B150A2"/>
    <w:rsid w:val="00B15160"/>
    <w:rsid w:val="00B2014E"/>
    <w:rsid w:val="00B20AC7"/>
    <w:rsid w:val="00B217BD"/>
    <w:rsid w:val="00B22EBF"/>
    <w:rsid w:val="00B23B4E"/>
    <w:rsid w:val="00B23DAD"/>
    <w:rsid w:val="00B30E80"/>
    <w:rsid w:val="00B33102"/>
    <w:rsid w:val="00B33FF3"/>
    <w:rsid w:val="00B4009C"/>
    <w:rsid w:val="00B404CC"/>
    <w:rsid w:val="00B43702"/>
    <w:rsid w:val="00B44205"/>
    <w:rsid w:val="00B47F84"/>
    <w:rsid w:val="00B52A96"/>
    <w:rsid w:val="00B6046C"/>
    <w:rsid w:val="00B6551A"/>
    <w:rsid w:val="00B7119C"/>
    <w:rsid w:val="00B72449"/>
    <w:rsid w:val="00B73749"/>
    <w:rsid w:val="00B746F2"/>
    <w:rsid w:val="00B776C0"/>
    <w:rsid w:val="00B77F4B"/>
    <w:rsid w:val="00B857D5"/>
    <w:rsid w:val="00B8716C"/>
    <w:rsid w:val="00B91DCA"/>
    <w:rsid w:val="00B92259"/>
    <w:rsid w:val="00B93233"/>
    <w:rsid w:val="00B959F6"/>
    <w:rsid w:val="00B96F54"/>
    <w:rsid w:val="00BA2A6B"/>
    <w:rsid w:val="00BA4719"/>
    <w:rsid w:val="00BA5F6D"/>
    <w:rsid w:val="00BA7998"/>
    <w:rsid w:val="00BA7FE1"/>
    <w:rsid w:val="00BB0F1B"/>
    <w:rsid w:val="00BB2205"/>
    <w:rsid w:val="00BB33EB"/>
    <w:rsid w:val="00BB4B73"/>
    <w:rsid w:val="00BB4FF7"/>
    <w:rsid w:val="00BB683C"/>
    <w:rsid w:val="00BB6A09"/>
    <w:rsid w:val="00BC0875"/>
    <w:rsid w:val="00BC123E"/>
    <w:rsid w:val="00BC2394"/>
    <w:rsid w:val="00BC3BE7"/>
    <w:rsid w:val="00BC5710"/>
    <w:rsid w:val="00BD1A55"/>
    <w:rsid w:val="00BD1E2A"/>
    <w:rsid w:val="00BD5042"/>
    <w:rsid w:val="00BD74A1"/>
    <w:rsid w:val="00BE0E6D"/>
    <w:rsid w:val="00BE0F2E"/>
    <w:rsid w:val="00BE2353"/>
    <w:rsid w:val="00BE4B0F"/>
    <w:rsid w:val="00BE5EC6"/>
    <w:rsid w:val="00BF0F4B"/>
    <w:rsid w:val="00BF5A74"/>
    <w:rsid w:val="00BF7102"/>
    <w:rsid w:val="00BF75A0"/>
    <w:rsid w:val="00C00873"/>
    <w:rsid w:val="00C04664"/>
    <w:rsid w:val="00C04A03"/>
    <w:rsid w:val="00C04E10"/>
    <w:rsid w:val="00C1457F"/>
    <w:rsid w:val="00C16828"/>
    <w:rsid w:val="00C172F7"/>
    <w:rsid w:val="00C17359"/>
    <w:rsid w:val="00C219E9"/>
    <w:rsid w:val="00C24ED0"/>
    <w:rsid w:val="00C26547"/>
    <w:rsid w:val="00C2791B"/>
    <w:rsid w:val="00C27A00"/>
    <w:rsid w:val="00C323AD"/>
    <w:rsid w:val="00C32618"/>
    <w:rsid w:val="00C343E7"/>
    <w:rsid w:val="00C3698E"/>
    <w:rsid w:val="00C3703A"/>
    <w:rsid w:val="00C37534"/>
    <w:rsid w:val="00C37C4C"/>
    <w:rsid w:val="00C408DE"/>
    <w:rsid w:val="00C4099C"/>
    <w:rsid w:val="00C47AD8"/>
    <w:rsid w:val="00C5014B"/>
    <w:rsid w:val="00C535D0"/>
    <w:rsid w:val="00C7264F"/>
    <w:rsid w:val="00C73666"/>
    <w:rsid w:val="00C80D6F"/>
    <w:rsid w:val="00C8430B"/>
    <w:rsid w:val="00C869DA"/>
    <w:rsid w:val="00CA3A84"/>
    <w:rsid w:val="00CA3AF0"/>
    <w:rsid w:val="00CB4906"/>
    <w:rsid w:val="00CB6109"/>
    <w:rsid w:val="00CC7370"/>
    <w:rsid w:val="00CC740C"/>
    <w:rsid w:val="00CD02D9"/>
    <w:rsid w:val="00CD4385"/>
    <w:rsid w:val="00CD490B"/>
    <w:rsid w:val="00CD4B06"/>
    <w:rsid w:val="00CD5840"/>
    <w:rsid w:val="00CE49C7"/>
    <w:rsid w:val="00CF125D"/>
    <w:rsid w:val="00CF335F"/>
    <w:rsid w:val="00CF75DB"/>
    <w:rsid w:val="00CF7AC7"/>
    <w:rsid w:val="00CF7EB6"/>
    <w:rsid w:val="00D006F1"/>
    <w:rsid w:val="00D039E2"/>
    <w:rsid w:val="00D05753"/>
    <w:rsid w:val="00D06586"/>
    <w:rsid w:val="00D06747"/>
    <w:rsid w:val="00D1024F"/>
    <w:rsid w:val="00D1556C"/>
    <w:rsid w:val="00D17028"/>
    <w:rsid w:val="00D33C88"/>
    <w:rsid w:val="00D350DC"/>
    <w:rsid w:val="00D36AC2"/>
    <w:rsid w:val="00D43CB7"/>
    <w:rsid w:val="00D46A4C"/>
    <w:rsid w:val="00D5007A"/>
    <w:rsid w:val="00D5501D"/>
    <w:rsid w:val="00D637C5"/>
    <w:rsid w:val="00D63E7F"/>
    <w:rsid w:val="00D74F8A"/>
    <w:rsid w:val="00D816A3"/>
    <w:rsid w:val="00D87873"/>
    <w:rsid w:val="00D87E01"/>
    <w:rsid w:val="00D90F40"/>
    <w:rsid w:val="00D967C8"/>
    <w:rsid w:val="00DA5E94"/>
    <w:rsid w:val="00DA63BB"/>
    <w:rsid w:val="00DA7EB9"/>
    <w:rsid w:val="00DB2CB3"/>
    <w:rsid w:val="00DB3A70"/>
    <w:rsid w:val="00DC3262"/>
    <w:rsid w:val="00DC62B1"/>
    <w:rsid w:val="00DC68B0"/>
    <w:rsid w:val="00DD170C"/>
    <w:rsid w:val="00DD4557"/>
    <w:rsid w:val="00DD63F0"/>
    <w:rsid w:val="00DE13B6"/>
    <w:rsid w:val="00DE2D4A"/>
    <w:rsid w:val="00DE4956"/>
    <w:rsid w:val="00DF030F"/>
    <w:rsid w:val="00DF060E"/>
    <w:rsid w:val="00E0485E"/>
    <w:rsid w:val="00E11B15"/>
    <w:rsid w:val="00E140FE"/>
    <w:rsid w:val="00E1493B"/>
    <w:rsid w:val="00E15F18"/>
    <w:rsid w:val="00E16DE3"/>
    <w:rsid w:val="00E17EEE"/>
    <w:rsid w:val="00E20387"/>
    <w:rsid w:val="00E23FB3"/>
    <w:rsid w:val="00E25495"/>
    <w:rsid w:val="00E26EDC"/>
    <w:rsid w:val="00E27CAD"/>
    <w:rsid w:val="00E32D94"/>
    <w:rsid w:val="00E33AB6"/>
    <w:rsid w:val="00E3512F"/>
    <w:rsid w:val="00E402B8"/>
    <w:rsid w:val="00E43FCC"/>
    <w:rsid w:val="00E44CF9"/>
    <w:rsid w:val="00E4582A"/>
    <w:rsid w:val="00E50A57"/>
    <w:rsid w:val="00E511AE"/>
    <w:rsid w:val="00E564CE"/>
    <w:rsid w:val="00E610A1"/>
    <w:rsid w:val="00E63951"/>
    <w:rsid w:val="00E64906"/>
    <w:rsid w:val="00E65D74"/>
    <w:rsid w:val="00E66832"/>
    <w:rsid w:val="00E6688E"/>
    <w:rsid w:val="00E71F89"/>
    <w:rsid w:val="00E73607"/>
    <w:rsid w:val="00E809A7"/>
    <w:rsid w:val="00E841F2"/>
    <w:rsid w:val="00E84CE9"/>
    <w:rsid w:val="00E90F96"/>
    <w:rsid w:val="00E92044"/>
    <w:rsid w:val="00E9473A"/>
    <w:rsid w:val="00E97D5B"/>
    <w:rsid w:val="00EB45C7"/>
    <w:rsid w:val="00EC021A"/>
    <w:rsid w:val="00EC4603"/>
    <w:rsid w:val="00EC593B"/>
    <w:rsid w:val="00EC6494"/>
    <w:rsid w:val="00ED029D"/>
    <w:rsid w:val="00ED1E5A"/>
    <w:rsid w:val="00ED2930"/>
    <w:rsid w:val="00ED4284"/>
    <w:rsid w:val="00ED6DEC"/>
    <w:rsid w:val="00EE49C6"/>
    <w:rsid w:val="00EE55B2"/>
    <w:rsid w:val="00EF09AD"/>
    <w:rsid w:val="00EF132B"/>
    <w:rsid w:val="00EF41E2"/>
    <w:rsid w:val="00F01B6F"/>
    <w:rsid w:val="00F06523"/>
    <w:rsid w:val="00F14F67"/>
    <w:rsid w:val="00F15119"/>
    <w:rsid w:val="00F15821"/>
    <w:rsid w:val="00F17824"/>
    <w:rsid w:val="00F20DC3"/>
    <w:rsid w:val="00F21E0B"/>
    <w:rsid w:val="00F23C74"/>
    <w:rsid w:val="00F25297"/>
    <w:rsid w:val="00F2689C"/>
    <w:rsid w:val="00F27D4E"/>
    <w:rsid w:val="00F315AB"/>
    <w:rsid w:val="00F44DAE"/>
    <w:rsid w:val="00F47023"/>
    <w:rsid w:val="00F5124D"/>
    <w:rsid w:val="00F60569"/>
    <w:rsid w:val="00F626C3"/>
    <w:rsid w:val="00F708C1"/>
    <w:rsid w:val="00F711E0"/>
    <w:rsid w:val="00F73F2D"/>
    <w:rsid w:val="00F8096C"/>
    <w:rsid w:val="00F83211"/>
    <w:rsid w:val="00F85CFA"/>
    <w:rsid w:val="00FB3D34"/>
    <w:rsid w:val="00FB6F0D"/>
    <w:rsid w:val="00FC09C6"/>
    <w:rsid w:val="00FC1FC6"/>
    <w:rsid w:val="00FC27D7"/>
    <w:rsid w:val="00FC335C"/>
    <w:rsid w:val="00FC521E"/>
    <w:rsid w:val="00FC597B"/>
    <w:rsid w:val="00FC670E"/>
    <w:rsid w:val="00FD0067"/>
    <w:rsid w:val="00FD0144"/>
    <w:rsid w:val="00FD0E89"/>
    <w:rsid w:val="00FD2656"/>
    <w:rsid w:val="00FD42FD"/>
    <w:rsid w:val="00FD59EE"/>
    <w:rsid w:val="00FD62ED"/>
    <w:rsid w:val="00FE3D62"/>
    <w:rsid w:val="00FF074F"/>
    <w:rsid w:val="00FF1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7471C"/>
  <w15:docId w15:val="{1411E654-1407-4CE5-96E7-AFF168F6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0BF"/>
  </w:style>
  <w:style w:type="paragraph" w:styleId="Heading1">
    <w:name w:val="heading 1"/>
    <w:basedOn w:val="Normal"/>
    <w:next w:val="Normal"/>
    <w:link w:val="Heading1Char"/>
    <w:uiPriority w:val="9"/>
    <w:qFormat/>
    <w:rsid w:val="00B150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50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DDC"/>
    <w:rPr>
      <w:rFonts w:ascii="Tahoma" w:hAnsi="Tahoma" w:cs="Tahoma"/>
      <w:sz w:val="16"/>
      <w:szCs w:val="16"/>
    </w:rPr>
  </w:style>
  <w:style w:type="paragraph" w:styleId="ListParagraph">
    <w:name w:val="List Paragraph"/>
    <w:basedOn w:val="Normal"/>
    <w:uiPriority w:val="34"/>
    <w:qFormat/>
    <w:rsid w:val="00EC6494"/>
    <w:pPr>
      <w:ind w:left="720"/>
      <w:contextualSpacing/>
    </w:pPr>
  </w:style>
  <w:style w:type="character" w:styleId="CommentReference">
    <w:name w:val="annotation reference"/>
    <w:basedOn w:val="DefaultParagraphFont"/>
    <w:uiPriority w:val="99"/>
    <w:semiHidden/>
    <w:unhideWhenUsed/>
    <w:rsid w:val="00EC6494"/>
    <w:rPr>
      <w:sz w:val="16"/>
      <w:szCs w:val="16"/>
    </w:rPr>
  </w:style>
  <w:style w:type="paragraph" w:styleId="CommentText">
    <w:name w:val="annotation text"/>
    <w:basedOn w:val="Normal"/>
    <w:link w:val="CommentTextChar"/>
    <w:uiPriority w:val="99"/>
    <w:unhideWhenUsed/>
    <w:rsid w:val="00EC6494"/>
    <w:pPr>
      <w:spacing w:line="240" w:lineRule="auto"/>
    </w:pPr>
    <w:rPr>
      <w:sz w:val="20"/>
      <w:szCs w:val="20"/>
    </w:rPr>
  </w:style>
  <w:style w:type="character" w:customStyle="1" w:styleId="CommentTextChar">
    <w:name w:val="Comment Text Char"/>
    <w:basedOn w:val="DefaultParagraphFont"/>
    <w:link w:val="CommentText"/>
    <w:uiPriority w:val="99"/>
    <w:rsid w:val="00EC6494"/>
    <w:rPr>
      <w:sz w:val="20"/>
      <w:szCs w:val="20"/>
    </w:rPr>
  </w:style>
  <w:style w:type="paragraph" w:styleId="CommentSubject">
    <w:name w:val="annotation subject"/>
    <w:basedOn w:val="CommentText"/>
    <w:next w:val="CommentText"/>
    <w:link w:val="CommentSubjectChar"/>
    <w:uiPriority w:val="99"/>
    <w:semiHidden/>
    <w:unhideWhenUsed/>
    <w:rsid w:val="00EC6494"/>
    <w:rPr>
      <w:b/>
      <w:bCs/>
    </w:rPr>
  </w:style>
  <w:style w:type="character" w:customStyle="1" w:styleId="CommentSubjectChar">
    <w:name w:val="Comment Subject Char"/>
    <w:basedOn w:val="CommentTextChar"/>
    <w:link w:val="CommentSubject"/>
    <w:uiPriority w:val="99"/>
    <w:semiHidden/>
    <w:rsid w:val="00EC6494"/>
    <w:rPr>
      <w:b/>
      <w:bCs/>
      <w:sz w:val="20"/>
      <w:szCs w:val="20"/>
    </w:rPr>
  </w:style>
  <w:style w:type="character" w:styleId="Strong">
    <w:name w:val="Strong"/>
    <w:basedOn w:val="DefaultParagraphFont"/>
    <w:uiPriority w:val="22"/>
    <w:qFormat/>
    <w:rsid w:val="00D039E2"/>
    <w:rPr>
      <w:b/>
      <w:bCs/>
    </w:rPr>
  </w:style>
  <w:style w:type="character" w:styleId="Hyperlink">
    <w:name w:val="Hyperlink"/>
    <w:basedOn w:val="DefaultParagraphFont"/>
    <w:uiPriority w:val="99"/>
    <w:unhideWhenUsed/>
    <w:rsid w:val="00D039E2"/>
    <w:rPr>
      <w:color w:val="0000FF" w:themeColor="hyperlink"/>
      <w:u w:val="single"/>
    </w:rPr>
  </w:style>
  <w:style w:type="paragraph" w:styleId="BodyText">
    <w:name w:val="Body Text"/>
    <w:basedOn w:val="Normal"/>
    <w:link w:val="BodyTextChar"/>
    <w:uiPriority w:val="99"/>
    <w:unhideWhenUsed/>
    <w:rsid w:val="005A63BF"/>
    <w:pPr>
      <w:spacing w:after="120"/>
    </w:pPr>
    <w:rPr>
      <w:rFonts w:eastAsiaTheme="minorHAnsi"/>
      <w:lang w:val="en-MY" w:eastAsia="en-US"/>
    </w:rPr>
  </w:style>
  <w:style w:type="character" w:customStyle="1" w:styleId="BodyTextChar">
    <w:name w:val="Body Text Char"/>
    <w:basedOn w:val="DefaultParagraphFont"/>
    <w:link w:val="BodyText"/>
    <w:uiPriority w:val="99"/>
    <w:rsid w:val="005A63BF"/>
    <w:rPr>
      <w:rFonts w:eastAsiaTheme="minorHAnsi"/>
      <w:lang w:val="en-MY" w:eastAsia="en-US"/>
    </w:rPr>
  </w:style>
  <w:style w:type="table" w:styleId="TableGrid">
    <w:name w:val="Table Grid"/>
    <w:basedOn w:val="TableNormal"/>
    <w:uiPriority w:val="59"/>
    <w:rsid w:val="00975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2076"/>
    <w:rPr>
      <w:color w:val="800080" w:themeColor="followedHyperlink"/>
      <w:u w:val="single"/>
    </w:rPr>
  </w:style>
  <w:style w:type="paragraph" w:styleId="Header">
    <w:name w:val="header"/>
    <w:basedOn w:val="Normal"/>
    <w:link w:val="HeaderChar"/>
    <w:uiPriority w:val="99"/>
    <w:unhideWhenUsed/>
    <w:rsid w:val="00DE1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3B6"/>
  </w:style>
  <w:style w:type="paragraph" w:styleId="Footer">
    <w:name w:val="footer"/>
    <w:basedOn w:val="Normal"/>
    <w:link w:val="FooterChar"/>
    <w:uiPriority w:val="99"/>
    <w:unhideWhenUsed/>
    <w:rsid w:val="00DE1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3B6"/>
  </w:style>
  <w:style w:type="paragraph" w:styleId="NoSpacing">
    <w:name w:val="No Spacing"/>
    <w:uiPriority w:val="1"/>
    <w:qFormat/>
    <w:rsid w:val="00100AD3"/>
    <w:pPr>
      <w:spacing w:after="0" w:line="240" w:lineRule="auto"/>
    </w:pPr>
  </w:style>
  <w:style w:type="character" w:customStyle="1" w:styleId="Heading1Char">
    <w:name w:val="Heading 1 Char"/>
    <w:basedOn w:val="DefaultParagraphFont"/>
    <w:link w:val="Heading1"/>
    <w:uiPriority w:val="9"/>
    <w:rsid w:val="00B150A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150A2"/>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B150A2"/>
    <w:pPr>
      <w:spacing w:line="259" w:lineRule="auto"/>
      <w:outlineLvl w:val="9"/>
    </w:pPr>
    <w:rPr>
      <w:lang w:eastAsia="en-US"/>
    </w:rPr>
  </w:style>
  <w:style w:type="paragraph" w:styleId="TOC1">
    <w:name w:val="toc 1"/>
    <w:basedOn w:val="Normal"/>
    <w:next w:val="Normal"/>
    <w:autoRedefine/>
    <w:uiPriority w:val="39"/>
    <w:unhideWhenUsed/>
    <w:rsid w:val="00666EF3"/>
    <w:pPr>
      <w:tabs>
        <w:tab w:val="right" w:leader="dot" w:pos="9890"/>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F315AB"/>
    <w:pPr>
      <w:tabs>
        <w:tab w:val="left" w:pos="720"/>
        <w:tab w:val="right" w:leader="dot" w:pos="9890"/>
      </w:tabs>
      <w:spacing w:after="100"/>
      <w:ind w:left="720" w:hanging="540"/>
    </w:pPr>
  </w:style>
  <w:style w:type="paragraph" w:styleId="FootnoteText">
    <w:name w:val="footnote text"/>
    <w:basedOn w:val="Normal"/>
    <w:link w:val="FootnoteTextChar"/>
    <w:uiPriority w:val="99"/>
    <w:semiHidden/>
    <w:unhideWhenUsed/>
    <w:rsid w:val="004C7D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7DCF"/>
    <w:rPr>
      <w:sz w:val="20"/>
      <w:szCs w:val="20"/>
    </w:rPr>
  </w:style>
  <w:style w:type="character" w:styleId="FootnoteReference">
    <w:name w:val="footnote reference"/>
    <w:basedOn w:val="DefaultParagraphFont"/>
    <w:uiPriority w:val="99"/>
    <w:semiHidden/>
    <w:unhideWhenUsed/>
    <w:rsid w:val="004C7DCF"/>
    <w:rPr>
      <w:vertAlign w:val="superscript"/>
    </w:rPr>
  </w:style>
  <w:style w:type="paragraph" w:styleId="ListBullet">
    <w:name w:val="List Bullet"/>
    <w:basedOn w:val="Normal"/>
    <w:qFormat/>
    <w:rsid w:val="000225E7"/>
    <w:pPr>
      <w:numPr>
        <w:numId w:val="32"/>
      </w:numPr>
      <w:spacing w:after="120"/>
    </w:pPr>
    <w:rPr>
      <w:rFonts w:ascii="Arial" w:eastAsia="MS Mincho" w:hAnsi="Arial" w:cs="Times New Roman"/>
      <w:sz w:val="20"/>
      <w:szCs w:val="24"/>
      <w:lang w:eastAsia="en-US"/>
    </w:rPr>
  </w:style>
  <w:style w:type="numbering" w:customStyle="1" w:styleId="ListBullets">
    <w:name w:val="ListBullets"/>
    <w:uiPriority w:val="99"/>
    <w:rsid w:val="000225E7"/>
    <w:pPr>
      <w:numPr>
        <w:numId w:val="32"/>
      </w:numPr>
    </w:pPr>
  </w:style>
  <w:style w:type="paragraph" w:styleId="ListBullet2">
    <w:name w:val="List Bullet 2"/>
    <w:basedOn w:val="Normal"/>
    <w:rsid w:val="000225E7"/>
    <w:pPr>
      <w:numPr>
        <w:ilvl w:val="1"/>
        <w:numId w:val="32"/>
      </w:numPr>
      <w:spacing w:after="120"/>
    </w:pPr>
    <w:rPr>
      <w:rFonts w:ascii="Arial" w:eastAsia="MS Mincho" w:hAnsi="Arial" w:cs="Times New Roman"/>
      <w:sz w:val="20"/>
      <w:szCs w:val="24"/>
      <w:lang w:eastAsia="en-US"/>
    </w:rPr>
  </w:style>
  <w:style w:type="paragraph" w:styleId="ListBullet3">
    <w:name w:val="List Bullet 3"/>
    <w:basedOn w:val="Normal"/>
    <w:rsid w:val="000225E7"/>
    <w:pPr>
      <w:numPr>
        <w:ilvl w:val="2"/>
        <w:numId w:val="32"/>
      </w:numPr>
      <w:spacing w:after="120"/>
    </w:pPr>
    <w:rPr>
      <w:rFonts w:ascii="Arial" w:eastAsia="MS Mincho" w:hAnsi="Arial" w:cs="Times New Roman"/>
      <w:sz w:val="20"/>
      <w:szCs w:val="24"/>
      <w:lang w:val="en-AU" w:eastAsia="en-US"/>
    </w:rPr>
  </w:style>
  <w:style w:type="paragraph" w:styleId="ListBullet4">
    <w:name w:val="List Bullet 4"/>
    <w:basedOn w:val="Normal"/>
    <w:rsid w:val="000225E7"/>
    <w:pPr>
      <w:numPr>
        <w:ilvl w:val="3"/>
        <w:numId w:val="32"/>
      </w:numPr>
      <w:spacing w:after="120"/>
      <w:ind w:left="1429"/>
    </w:pPr>
    <w:rPr>
      <w:rFonts w:ascii="Arial" w:eastAsia="MS Mincho" w:hAnsi="Arial" w:cs="Times New Roman"/>
      <w:sz w:val="20"/>
      <w:szCs w:val="24"/>
      <w:lang w:val="en-AU" w:eastAsia="en-US"/>
    </w:rPr>
  </w:style>
  <w:style w:type="paragraph" w:styleId="ListBullet5">
    <w:name w:val="List Bullet 5"/>
    <w:basedOn w:val="Normal"/>
    <w:rsid w:val="000225E7"/>
    <w:pPr>
      <w:numPr>
        <w:ilvl w:val="4"/>
        <w:numId w:val="32"/>
      </w:numPr>
      <w:spacing w:after="120"/>
      <w:ind w:left="1786"/>
    </w:pPr>
    <w:rPr>
      <w:rFonts w:ascii="Arial" w:eastAsia="MS Mincho" w:hAnsi="Arial" w:cs="Times New Roman"/>
      <w:sz w:val="20"/>
      <w:szCs w:val="24"/>
      <w:lang w:val="en-AU" w:eastAsia="en-US"/>
    </w:rPr>
  </w:style>
  <w:style w:type="character" w:styleId="UnresolvedMention">
    <w:name w:val="Unresolved Mention"/>
    <w:basedOn w:val="DefaultParagraphFont"/>
    <w:uiPriority w:val="99"/>
    <w:semiHidden/>
    <w:unhideWhenUsed/>
    <w:rsid w:val="00F15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011778">
      <w:bodyDiv w:val="1"/>
      <w:marLeft w:val="0"/>
      <w:marRight w:val="0"/>
      <w:marTop w:val="0"/>
      <w:marBottom w:val="0"/>
      <w:divBdr>
        <w:top w:val="none" w:sz="0" w:space="0" w:color="auto"/>
        <w:left w:val="none" w:sz="0" w:space="0" w:color="auto"/>
        <w:bottom w:val="none" w:sz="0" w:space="0" w:color="auto"/>
        <w:right w:val="none" w:sz="0" w:space="0" w:color="auto"/>
      </w:divBdr>
    </w:div>
    <w:div w:id="999425452">
      <w:bodyDiv w:val="1"/>
      <w:marLeft w:val="0"/>
      <w:marRight w:val="0"/>
      <w:marTop w:val="0"/>
      <w:marBottom w:val="0"/>
      <w:divBdr>
        <w:top w:val="none" w:sz="0" w:space="0" w:color="auto"/>
        <w:left w:val="none" w:sz="0" w:space="0" w:color="auto"/>
        <w:bottom w:val="none" w:sz="0" w:space="0" w:color="auto"/>
        <w:right w:val="none" w:sz="0" w:space="0" w:color="auto"/>
      </w:divBdr>
    </w:div>
    <w:div w:id="1083642864">
      <w:bodyDiv w:val="1"/>
      <w:marLeft w:val="0"/>
      <w:marRight w:val="0"/>
      <w:marTop w:val="0"/>
      <w:marBottom w:val="0"/>
      <w:divBdr>
        <w:top w:val="none" w:sz="0" w:space="0" w:color="auto"/>
        <w:left w:val="none" w:sz="0" w:space="0" w:color="auto"/>
        <w:bottom w:val="none" w:sz="0" w:space="0" w:color="auto"/>
        <w:right w:val="none" w:sz="0" w:space="0" w:color="auto"/>
      </w:divBdr>
    </w:div>
    <w:div w:id="184092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bicpabrune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cpabrunei.com/affliate-registr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an.org/wp-content/uploads/images/2015/february/mra_on_accountancy/MRA%20on%20Accountancy%20(signed%20Nov%202014).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dmc@mofe.gov.bn" TargetMode="External"/><Relationship Id="rId4" Type="http://schemas.openxmlformats.org/officeDocument/2006/relationships/settings" Target="settings.xml"/><Relationship Id="rId9" Type="http://schemas.openxmlformats.org/officeDocument/2006/relationships/hyperlink" Target="https://www.mofe.gov.bn/divisions/MRA-Background.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16B62-03F4-4EAF-B3FE-164B0744F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5455</Words>
  <Characters>31096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HJ ABDUL AZIM BIN PG MOHD HASSAN</dc:creator>
  <cp:keywords/>
  <dc:description/>
  <cp:lastModifiedBy>Cyndi Natalia</cp:lastModifiedBy>
  <cp:revision>4</cp:revision>
  <cp:lastPrinted>2023-08-18T01:57:00Z</cp:lastPrinted>
  <dcterms:created xsi:type="dcterms:W3CDTF">2023-07-20T09:15:00Z</dcterms:created>
  <dcterms:modified xsi:type="dcterms:W3CDTF">2023-08-18T01:59:00Z</dcterms:modified>
</cp:coreProperties>
</file>